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4" w:rsidRPr="00DE5AE3" w:rsidRDefault="00EB1A64" w:rsidP="000A6F95">
      <w:pPr>
        <w:pStyle w:val="a9"/>
        <w:ind w:firstLine="709"/>
        <w:jc w:val="center"/>
        <w:rPr>
          <w:b/>
          <w:color w:val="FF0000"/>
          <w:sz w:val="26"/>
          <w:szCs w:val="26"/>
          <w:lang w:val="en-US"/>
        </w:rPr>
      </w:pPr>
    </w:p>
    <w:p w:rsidR="00EB1A64" w:rsidRPr="009E1B88" w:rsidRDefault="00EB1A64" w:rsidP="000A6F95">
      <w:pPr>
        <w:pStyle w:val="a9"/>
        <w:ind w:firstLine="709"/>
        <w:jc w:val="center"/>
        <w:rPr>
          <w:b/>
          <w:sz w:val="26"/>
          <w:szCs w:val="26"/>
          <w:lang w:val="uz-Cyrl-UZ"/>
        </w:rPr>
      </w:pPr>
    </w:p>
    <w:p w:rsidR="00EB1A64" w:rsidRPr="009E1B88" w:rsidRDefault="00EB1A64" w:rsidP="000A6F95">
      <w:pPr>
        <w:pStyle w:val="a9"/>
        <w:ind w:firstLine="709"/>
        <w:jc w:val="both"/>
        <w:rPr>
          <w:b/>
          <w:sz w:val="26"/>
          <w:szCs w:val="26"/>
          <w:lang w:val="uz-Cyrl-UZ"/>
        </w:rPr>
      </w:pPr>
    </w:p>
    <w:p w:rsidR="00EB1A64" w:rsidRPr="009E1B88" w:rsidRDefault="00EB1A64" w:rsidP="000A6F95">
      <w:pPr>
        <w:pStyle w:val="a9"/>
        <w:ind w:firstLine="709"/>
        <w:jc w:val="center"/>
        <w:rPr>
          <w:b/>
          <w:sz w:val="26"/>
          <w:szCs w:val="26"/>
          <w:lang w:val="uz-Cyrl-UZ"/>
        </w:rPr>
      </w:pPr>
    </w:p>
    <w:p w:rsidR="00EB1A64" w:rsidRPr="00D10C4B" w:rsidRDefault="00AD1A46" w:rsidP="000A6F95">
      <w:pPr>
        <w:pStyle w:val="a9"/>
        <w:ind w:firstLine="709"/>
        <w:jc w:val="center"/>
        <w:rPr>
          <w:b/>
          <w:sz w:val="26"/>
          <w:szCs w:val="26"/>
          <w:lang w:val="uz-Cyrl-UZ"/>
        </w:rPr>
      </w:pPr>
      <w:r w:rsidRPr="00D10C4B">
        <w:rPr>
          <w:b/>
          <w:sz w:val="26"/>
          <w:szCs w:val="26"/>
          <w:lang w:val="uz-Cyrl-UZ"/>
        </w:rPr>
        <w:t xml:space="preserve"> </w:t>
      </w:r>
    </w:p>
    <w:p w:rsidR="00EB1A64" w:rsidRPr="009E1B88" w:rsidRDefault="00EB1A64" w:rsidP="000A6F95">
      <w:pPr>
        <w:pStyle w:val="a9"/>
        <w:ind w:firstLine="709"/>
        <w:jc w:val="center"/>
        <w:rPr>
          <w:b/>
          <w:sz w:val="26"/>
          <w:szCs w:val="26"/>
          <w:lang w:val="uz-Cyrl-UZ"/>
        </w:rPr>
      </w:pPr>
      <w:r w:rsidRPr="009E1B88">
        <w:rPr>
          <w:b/>
          <w:sz w:val="26"/>
          <w:szCs w:val="26"/>
          <w:lang w:val="uz-Cyrl-UZ"/>
        </w:rPr>
        <w:t xml:space="preserve">Соғлиқни сақлаш бюджет муассасалари учун жамоа шартномаси </w:t>
      </w:r>
    </w:p>
    <w:p w:rsidR="00EB1A64" w:rsidRPr="009E1B88" w:rsidRDefault="00EB1A64" w:rsidP="000A6F95">
      <w:pPr>
        <w:pStyle w:val="a9"/>
        <w:ind w:firstLine="709"/>
        <w:jc w:val="center"/>
        <w:rPr>
          <w:b/>
          <w:sz w:val="26"/>
          <w:szCs w:val="26"/>
          <w:lang w:val="uz-Cyrl-UZ"/>
        </w:rPr>
      </w:pPr>
      <w:r w:rsidRPr="009E1B88">
        <w:rPr>
          <w:b/>
          <w:sz w:val="26"/>
          <w:szCs w:val="26"/>
          <w:lang w:val="uz-Cyrl-UZ"/>
        </w:rPr>
        <w:t>20</w:t>
      </w:r>
      <w:r>
        <w:rPr>
          <w:b/>
          <w:sz w:val="26"/>
          <w:szCs w:val="26"/>
          <w:lang w:val="uz-Cyrl-UZ"/>
        </w:rPr>
        <w:t>2</w:t>
      </w:r>
      <w:r w:rsidR="00073F80">
        <w:rPr>
          <w:b/>
          <w:sz w:val="26"/>
          <w:szCs w:val="26"/>
          <w:lang w:val="uz-Cyrl-UZ"/>
        </w:rPr>
        <w:t>2</w:t>
      </w:r>
      <w:r w:rsidRPr="009E1B88">
        <w:rPr>
          <w:b/>
          <w:sz w:val="26"/>
          <w:szCs w:val="26"/>
          <w:lang w:val="uz-Cyrl-UZ"/>
        </w:rPr>
        <w:t xml:space="preserve"> йил</w:t>
      </w:r>
    </w:p>
    <w:p w:rsidR="00EB1A64" w:rsidRPr="009E1B88" w:rsidRDefault="00EB1A64" w:rsidP="000A6F95">
      <w:pPr>
        <w:pStyle w:val="a9"/>
        <w:ind w:firstLine="709"/>
        <w:jc w:val="center"/>
        <w:rPr>
          <w:b/>
          <w:sz w:val="26"/>
          <w:szCs w:val="26"/>
          <w:lang w:val="uz-Cyrl-UZ"/>
        </w:rPr>
      </w:pPr>
      <w:r w:rsidRPr="009E1B88">
        <w:rPr>
          <w:b/>
          <w:sz w:val="26"/>
          <w:szCs w:val="26"/>
          <w:lang w:val="uz-Cyrl-UZ"/>
        </w:rPr>
        <w:t>МАКЕТИ</w:t>
      </w:r>
    </w:p>
    <w:p w:rsidR="00EB1A64" w:rsidRPr="009E1B88" w:rsidRDefault="00EB1A64" w:rsidP="000A6F95">
      <w:pPr>
        <w:pStyle w:val="a9"/>
        <w:ind w:firstLine="709"/>
        <w:jc w:val="center"/>
        <w:rPr>
          <w:sz w:val="26"/>
          <w:szCs w:val="26"/>
          <w:lang w:val="uz-Cyrl-UZ"/>
        </w:rPr>
      </w:pPr>
    </w:p>
    <w:p w:rsidR="00EB1A64" w:rsidRPr="009E1B88" w:rsidRDefault="00EB1A64" w:rsidP="000A6F95">
      <w:pPr>
        <w:pStyle w:val="a9"/>
        <w:ind w:firstLine="709"/>
        <w:jc w:val="center"/>
        <w:rPr>
          <w:sz w:val="26"/>
          <w:szCs w:val="26"/>
          <w:lang w:val="uz-Latn-UZ"/>
        </w:rPr>
      </w:pPr>
    </w:p>
    <w:p w:rsidR="00EB1A64" w:rsidRPr="009E1B88" w:rsidRDefault="00EB1A64" w:rsidP="000A6F95">
      <w:pPr>
        <w:pStyle w:val="a9"/>
        <w:ind w:firstLine="709"/>
        <w:jc w:val="both"/>
        <w:rPr>
          <w:sz w:val="26"/>
          <w:szCs w:val="26"/>
          <w:lang w:val="uz-Latn-UZ"/>
        </w:rPr>
      </w:pPr>
    </w:p>
    <w:p w:rsidR="00EB1A64" w:rsidRPr="009E1B88" w:rsidRDefault="00EB1A64" w:rsidP="000A6F95">
      <w:pPr>
        <w:pStyle w:val="a9"/>
        <w:ind w:firstLine="709"/>
        <w:jc w:val="both"/>
        <w:rPr>
          <w:sz w:val="26"/>
          <w:szCs w:val="26"/>
          <w:lang w:val="uz-Latn-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spacing w:after="0" w:line="240" w:lineRule="auto"/>
        <w:jc w:val="center"/>
        <w:rPr>
          <w:rFonts w:ascii="Times New Roman" w:hAnsi="Times New Roman"/>
          <w:b/>
          <w:sz w:val="26"/>
          <w:szCs w:val="26"/>
          <w:lang w:val="uz-Cyrl-UZ"/>
        </w:rPr>
      </w:pPr>
      <w:r w:rsidRPr="009E1B88">
        <w:rPr>
          <w:rFonts w:ascii="Times New Roman" w:hAnsi="Times New Roman"/>
          <w:b/>
          <w:sz w:val="26"/>
          <w:szCs w:val="26"/>
          <w:lang w:val="uz-Latn-UZ"/>
        </w:rPr>
        <w:t>To</w:t>
      </w:r>
      <w:r w:rsidRPr="009E1B88">
        <w:rPr>
          <w:rFonts w:ascii="Times New Roman" w:hAnsi="Times New Roman"/>
          <w:b/>
          <w:sz w:val="26"/>
          <w:szCs w:val="26"/>
          <w:lang w:val="uz-Cyrl-UZ"/>
        </w:rPr>
        <w:t>шкент</w:t>
      </w:r>
      <w:r w:rsidRPr="009E1B88">
        <w:rPr>
          <w:rFonts w:ascii="Times New Roman" w:hAnsi="Times New Roman"/>
          <w:b/>
          <w:sz w:val="26"/>
          <w:szCs w:val="26"/>
          <w:lang w:val="uz-Latn-UZ"/>
        </w:rPr>
        <w:t xml:space="preserve">    -   20</w:t>
      </w:r>
      <w:r>
        <w:rPr>
          <w:rFonts w:ascii="Times New Roman" w:hAnsi="Times New Roman"/>
          <w:b/>
          <w:sz w:val="26"/>
          <w:szCs w:val="26"/>
          <w:lang w:val="uz-Cyrl-UZ"/>
        </w:rPr>
        <w:t>2</w:t>
      </w:r>
      <w:r w:rsidR="00D40040">
        <w:rPr>
          <w:rFonts w:ascii="Times New Roman" w:hAnsi="Times New Roman"/>
          <w:b/>
          <w:sz w:val="26"/>
          <w:szCs w:val="26"/>
          <w:lang w:val="uz-Cyrl-UZ"/>
        </w:rPr>
        <w:t>2</w:t>
      </w:r>
      <w:r w:rsidRPr="009E1B88">
        <w:rPr>
          <w:rFonts w:ascii="Times New Roman" w:hAnsi="Times New Roman"/>
          <w:b/>
          <w:sz w:val="26"/>
          <w:szCs w:val="26"/>
          <w:lang w:val="uz-Cyrl-UZ"/>
        </w:rPr>
        <w:t xml:space="preserve"> йил</w:t>
      </w:r>
    </w:p>
    <w:p w:rsidR="00EB1A64" w:rsidRDefault="00EB1A64" w:rsidP="000A6F95">
      <w:pPr>
        <w:spacing w:after="0" w:line="240" w:lineRule="auto"/>
        <w:ind w:left="709"/>
        <w:jc w:val="both"/>
        <w:rPr>
          <w:rFonts w:ascii="Times New Roman" w:hAnsi="Times New Roman"/>
          <w:b/>
          <w:sz w:val="26"/>
          <w:szCs w:val="26"/>
          <w:lang w:val="uz-Cyrl-UZ"/>
        </w:rPr>
      </w:pPr>
    </w:p>
    <w:p w:rsidR="00EB1A64" w:rsidRPr="009E1B88" w:rsidRDefault="00E248BA" w:rsidP="00E248BA">
      <w:pPr>
        <w:spacing w:after="0" w:line="240" w:lineRule="auto"/>
        <w:ind w:firstLine="709"/>
        <w:jc w:val="right"/>
        <w:rPr>
          <w:rFonts w:ascii="Times New Roman" w:hAnsi="Times New Roman"/>
          <w:b/>
          <w:sz w:val="26"/>
          <w:szCs w:val="26"/>
          <w:lang w:val="uz-Cyrl-UZ"/>
        </w:rPr>
      </w:pPr>
      <w:r>
        <w:rPr>
          <w:rFonts w:ascii="Times New Roman" w:hAnsi="Times New Roman"/>
          <w:b/>
          <w:sz w:val="26"/>
          <w:szCs w:val="26"/>
          <w:lang w:val="uz-Cyrl-UZ"/>
        </w:rPr>
        <w:br w:type="page"/>
      </w:r>
      <w:r w:rsidR="00EB1A64" w:rsidRPr="009E1B88">
        <w:rPr>
          <w:rFonts w:ascii="Times New Roman" w:hAnsi="Times New Roman"/>
          <w:b/>
          <w:sz w:val="26"/>
          <w:szCs w:val="26"/>
          <w:lang w:val="uz-Cyrl-UZ"/>
        </w:rPr>
        <w:lastRenderedPageBreak/>
        <w:t>Меҳнат жамоаси</w:t>
      </w:r>
      <w:r w:rsidR="00EB1A64">
        <w:rPr>
          <w:rFonts w:ascii="Times New Roman" w:hAnsi="Times New Roman"/>
          <w:b/>
          <w:sz w:val="26"/>
          <w:szCs w:val="26"/>
          <w:lang w:val="uz-Cyrl-UZ"/>
        </w:rPr>
        <w:t>нинг умумий</w:t>
      </w:r>
    </w:p>
    <w:p w:rsidR="00EB1A64" w:rsidRPr="009E1B88" w:rsidRDefault="00EB1A64" w:rsidP="00E248BA">
      <w:pPr>
        <w:spacing w:after="0" w:line="240" w:lineRule="auto"/>
        <w:ind w:firstLine="709"/>
        <w:jc w:val="right"/>
        <w:rPr>
          <w:rFonts w:ascii="Times New Roman" w:hAnsi="Times New Roman"/>
          <w:b/>
          <w:sz w:val="26"/>
          <w:szCs w:val="26"/>
          <w:lang w:val="uz-Cyrl-UZ"/>
        </w:rPr>
      </w:pPr>
      <w:r>
        <w:rPr>
          <w:rFonts w:ascii="Times New Roman" w:hAnsi="Times New Roman"/>
          <w:b/>
          <w:sz w:val="26"/>
          <w:szCs w:val="26"/>
          <w:lang w:val="uz-Cyrl-UZ"/>
        </w:rPr>
        <w:t>й</w:t>
      </w:r>
      <w:r w:rsidRPr="009E1B88">
        <w:rPr>
          <w:rFonts w:ascii="Times New Roman" w:hAnsi="Times New Roman"/>
          <w:b/>
          <w:sz w:val="26"/>
          <w:szCs w:val="26"/>
          <w:lang w:val="uz-Cyrl-UZ"/>
        </w:rPr>
        <w:t>иғилиши</w:t>
      </w:r>
      <w:r>
        <w:rPr>
          <w:rFonts w:ascii="Times New Roman" w:hAnsi="Times New Roman"/>
          <w:b/>
          <w:sz w:val="26"/>
          <w:szCs w:val="26"/>
          <w:lang w:val="uz-Cyrl-UZ"/>
        </w:rPr>
        <w:t xml:space="preserve"> (Конференция)</w:t>
      </w:r>
      <w:r w:rsidRPr="009E1B88">
        <w:rPr>
          <w:rFonts w:ascii="Times New Roman" w:hAnsi="Times New Roman"/>
          <w:b/>
          <w:sz w:val="26"/>
          <w:szCs w:val="26"/>
          <w:lang w:val="uz-Cyrl-UZ"/>
        </w:rPr>
        <w:t>да  мақулланган.</w:t>
      </w:r>
    </w:p>
    <w:p w:rsidR="00EB1A64" w:rsidRPr="009E1B88" w:rsidRDefault="00EB1A64" w:rsidP="00E248BA">
      <w:pPr>
        <w:spacing w:after="0" w:line="240" w:lineRule="auto"/>
        <w:ind w:firstLine="709"/>
        <w:jc w:val="right"/>
        <w:rPr>
          <w:rFonts w:ascii="Times New Roman" w:hAnsi="Times New Roman"/>
          <w:sz w:val="26"/>
          <w:szCs w:val="26"/>
          <w:lang w:val="uz-Cyrl-UZ"/>
        </w:rPr>
      </w:pPr>
      <w:r w:rsidRPr="009E1B88">
        <w:rPr>
          <w:rFonts w:ascii="Times New Roman" w:hAnsi="Times New Roman"/>
          <w:sz w:val="26"/>
          <w:szCs w:val="26"/>
          <w:lang w:val="uz-Cyrl-UZ"/>
        </w:rPr>
        <w:t xml:space="preserve">                                                                     20</w:t>
      </w:r>
      <w:r>
        <w:rPr>
          <w:rFonts w:ascii="Times New Roman" w:hAnsi="Times New Roman"/>
          <w:sz w:val="26"/>
          <w:szCs w:val="26"/>
          <w:lang w:val="uz-Cyrl-UZ"/>
        </w:rPr>
        <w:t>2</w:t>
      </w:r>
      <w:r w:rsidR="00FA00F7">
        <w:rPr>
          <w:rFonts w:ascii="Times New Roman" w:hAnsi="Times New Roman"/>
          <w:sz w:val="26"/>
          <w:szCs w:val="26"/>
          <w:lang w:val="uz-Cyrl-UZ"/>
        </w:rPr>
        <w:t>2</w:t>
      </w:r>
      <w:r w:rsidRPr="009E1B88">
        <w:rPr>
          <w:rFonts w:ascii="Times New Roman" w:hAnsi="Times New Roman"/>
          <w:sz w:val="26"/>
          <w:szCs w:val="26"/>
          <w:lang w:val="uz-Cyrl-UZ"/>
        </w:rPr>
        <w:t xml:space="preserve"> йил «___»_________</w:t>
      </w:r>
    </w:p>
    <w:p w:rsidR="00EB1A64" w:rsidRPr="009E1B88" w:rsidRDefault="00EB1A64" w:rsidP="000A6F95">
      <w:pPr>
        <w:spacing w:after="0" w:line="240" w:lineRule="auto"/>
        <w:ind w:firstLine="709"/>
        <w:jc w:val="center"/>
        <w:rPr>
          <w:rFonts w:ascii="Times New Roman" w:hAnsi="Times New Roman"/>
          <w:sz w:val="26"/>
          <w:szCs w:val="26"/>
          <w:lang w:val="uz-Cyrl-UZ"/>
        </w:rPr>
      </w:pPr>
    </w:p>
    <w:p w:rsidR="00EB1A64" w:rsidRPr="009E1B88" w:rsidRDefault="00EB1A64" w:rsidP="000A6F95">
      <w:pPr>
        <w:spacing w:after="0" w:line="240" w:lineRule="auto"/>
        <w:ind w:firstLine="709"/>
        <w:jc w:val="center"/>
        <w:rPr>
          <w:rFonts w:ascii="Times New Roman" w:hAnsi="Times New Roman"/>
          <w:sz w:val="26"/>
          <w:szCs w:val="26"/>
          <w:lang w:val="uz-Cyrl-UZ"/>
        </w:rPr>
      </w:pPr>
    </w:p>
    <w:p w:rsidR="00EB1A64" w:rsidRPr="009E1B88" w:rsidRDefault="00EB1A64" w:rsidP="000A6F95">
      <w:pPr>
        <w:spacing w:after="0" w:line="240" w:lineRule="auto"/>
        <w:ind w:firstLine="709"/>
        <w:jc w:val="center"/>
        <w:rPr>
          <w:rFonts w:ascii="Times New Roman" w:hAnsi="Times New Roman"/>
          <w:b/>
          <w:sz w:val="26"/>
          <w:szCs w:val="26"/>
          <w:lang w:val="uz-Cyrl-UZ"/>
        </w:rPr>
      </w:pPr>
      <w:r w:rsidRPr="009E1B88">
        <w:rPr>
          <w:rFonts w:ascii="Times New Roman" w:hAnsi="Times New Roman"/>
          <w:b/>
          <w:sz w:val="26"/>
          <w:szCs w:val="26"/>
          <w:lang w:val="uz-Cyrl-UZ"/>
        </w:rPr>
        <w:t>Муассаса номи</w:t>
      </w:r>
    </w:p>
    <w:p w:rsidR="00EB1A64" w:rsidRPr="009E1B88" w:rsidRDefault="00EB1A64" w:rsidP="000A6F95">
      <w:pPr>
        <w:spacing w:after="0" w:line="240" w:lineRule="auto"/>
        <w:ind w:firstLine="709"/>
        <w:jc w:val="center"/>
        <w:rPr>
          <w:rFonts w:ascii="Times New Roman" w:hAnsi="Times New Roman"/>
          <w:b/>
          <w:sz w:val="26"/>
          <w:szCs w:val="26"/>
          <w:lang w:val="uz-Cyrl-UZ"/>
        </w:rPr>
      </w:pPr>
    </w:p>
    <w:p w:rsidR="00EB1A64" w:rsidRPr="009E1B88" w:rsidRDefault="00EB1A64" w:rsidP="000A6F95">
      <w:pPr>
        <w:spacing w:after="0" w:line="240" w:lineRule="auto"/>
        <w:ind w:firstLine="709"/>
        <w:jc w:val="center"/>
        <w:rPr>
          <w:rFonts w:ascii="Times New Roman" w:hAnsi="Times New Roman"/>
          <w:b/>
          <w:sz w:val="26"/>
          <w:szCs w:val="26"/>
          <w:lang w:val="uz-Cyrl-UZ"/>
        </w:rPr>
      </w:pPr>
      <w:r w:rsidRPr="009E1B88">
        <w:rPr>
          <w:rFonts w:ascii="Times New Roman" w:hAnsi="Times New Roman"/>
          <w:b/>
          <w:sz w:val="26"/>
          <w:szCs w:val="26"/>
          <w:lang w:val="uz-Cyrl-UZ"/>
        </w:rPr>
        <w:t>20</w:t>
      </w:r>
      <w:r>
        <w:rPr>
          <w:rFonts w:ascii="Times New Roman" w:hAnsi="Times New Roman"/>
          <w:b/>
          <w:sz w:val="26"/>
          <w:szCs w:val="26"/>
          <w:lang w:val="uz-Cyrl-UZ"/>
        </w:rPr>
        <w:t>2</w:t>
      </w:r>
      <w:r w:rsidR="00FA00F7">
        <w:rPr>
          <w:rFonts w:ascii="Times New Roman" w:hAnsi="Times New Roman"/>
          <w:b/>
          <w:sz w:val="26"/>
          <w:szCs w:val="26"/>
          <w:lang w:val="uz-Cyrl-UZ"/>
        </w:rPr>
        <w:t>2</w:t>
      </w:r>
      <w:r w:rsidRPr="009E1B88">
        <w:rPr>
          <w:rFonts w:ascii="Times New Roman" w:hAnsi="Times New Roman"/>
          <w:b/>
          <w:sz w:val="26"/>
          <w:szCs w:val="26"/>
          <w:lang w:val="uz-Cyrl-UZ"/>
        </w:rPr>
        <w:t xml:space="preserve"> - 202</w:t>
      </w:r>
      <w:r w:rsidR="00FA00F7">
        <w:rPr>
          <w:rFonts w:ascii="Times New Roman" w:hAnsi="Times New Roman"/>
          <w:b/>
          <w:sz w:val="26"/>
          <w:szCs w:val="26"/>
          <w:lang w:val="uz-Cyrl-UZ"/>
        </w:rPr>
        <w:t>4</w:t>
      </w:r>
      <w:r w:rsidRPr="009E1B88">
        <w:rPr>
          <w:rFonts w:ascii="Times New Roman" w:hAnsi="Times New Roman"/>
          <w:b/>
          <w:sz w:val="26"/>
          <w:szCs w:val="26"/>
          <w:lang w:val="uz-Cyrl-UZ"/>
        </w:rPr>
        <w:t xml:space="preserve"> йиллар  учун</w:t>
      </w:r>
    </w:p>
    <w:p w:rsidR="00EB1A64" w:rsidRPr="009E1B88" w:rsidRDefault="00EB1A64" w:rsidP="000A6F95">
      <w:pPr>
        <w:spacing w:after="0" w:line="240" w:lineRule="auto"/>
        <w:ind w:firstLine="709"/>
        <w:jc w:val="center"/>
        <w:rPr>
          <w:rFonts w:ascii="Times New Roman" w:hAnsi="Times New Roman"/>
          <w:b/>
          <w:sz w:val="26"/>
          <w:szCs w:val="26"/>
          <w:lang w:val="uz-Cyrl-UZ"/>
        </w:rPr>
      </w:pPr>
      <w:r w:rsidRPr="009E1B88">
        <w:rPr>
          <w:rFonts w:ascii="Times New Roman" w:hAnsi="Times New Roman"/>
          <w:b/>
          <w:sz w:val="26"/>
          <w:szCs w:val="26"/>
          <w:lang w:val="uz-Cyrl-UZ"/>
        </w:rPr>
        <w:t>Ж А М О А     Ш А Р Т Н О М А С И</w:t>
      </w:r>
    </w:p>
    <w:p w:rsidR="00EB1A64" w:rsidRPr="009E1B88" w:rsidRDefault="00EB1A64" w:rsidP="000A6F95">
      <w:pPr>
        <w:spacing w:after="0" w:line="240" w:lineRule="auto"/>
        <w:ind w:firstLine="709"/>
        <w:jc w:val="both"/>
        <w:rPr>
          <w:rFonts w:ascii="Times New Roman" w:hAnsi="Times New Roman"/>
          <w:b/>
          <w:sz w:val="26"/>
          <w:szCs w:val="26"/>
        </w:rPr>
      </w:pPr>
    </w:p>
    <w:p w:rsidR="00EB1A64" w:rsidRPr="009E1B88" w:rsidRDefault="00EB1A64" w:rsidP="000A6F95">
      <w:pPr>
        <w:spacing w:after="0" w:line="240" w:lineRule="auto"/>
        <w:ind w:firstLine="709"/>
        <w:jc w:val="both"/>
        <w:rPr>
          <w:rFonts w:ascii="Times New Roman" w:hAnsi="Times New Roman"/>
          <w:b/>
          <w:sz w:val="26"/>
          <w:szCs w:val="26"/>
        </w:rPr>
      </w:pPr>
    </w:p>
    <w:p w:rsidR="00EB1A64" w:rsidRPr="009E1B88" w:rsidRDefault="00EB1A64" w:rsidP="000A6F95">
      <w:pPr>
        <w:spacing w:after="0" w:line="240" w:lineRule="auto"/>
        <w:ind w:firstLine="709"/>
        <w:jc w:val="both"/>
        <w:rPr>
          <w:rFonts w:ascii="Times New Roman" w:hAnsi="Times New Roman"/>
          <w:b/>
          <w:sz w:val="26"/>
          <w:szCs w:val="26"/>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Меҳнат жамоасининг умумий йиғилиши</w:t>
      </w:r>
      <w:r w:rsidR="00D10C4B">
        <w:rPr>
          <w:rFonts w:ascii="Times New Roman" w:hAnsi="Times New Roman"/>
          <w:sz w:val="26"/>
          <w:szCs w:val="26"/>
          <w:lang w:val="uz-Cyrl-UZ"/>
        </w:rPr>
        <w:t xml:space="preserve"> </w:t>
      </w:r>
      <w:r w:rsidRPr="00E1389B">
        <w:rPr>
          <w:rFonts w:ascii="Times New Roman" w:hAnsi="Times New Roman"/>
          <w:sz w:val="26"/>
          <w:szCs w:val="26"/>
          <w:lang w:val="uz-Cyrl-UZ"/>
        </w:rPr>
        <w:t>(Конференцияси)</w:t>
      </w:r>
      <w:r w:rsidR="00D10C4B">
        <w:rPr>
          <w:rFonts w:ascii="Times New Roman" w:hAnsi="Times New Roman"/>
          <w:sz w:val="26"/>
          <w:szCs w:val="26"/>
          <w:lang w:val="uz-Cyrl-UZ"/>
        </w:rPr>
        <w:t xml:space="preserve"> </w:t>
      </w:r>
      <w:r w:rsidRPr="009E1B88">
        <w:rPr>
          <w:rFonts w:ascii="Times New Roman" w:hAnsi="Times New Roman"/>
          <w:sz w:val="26"/>
          <w:szCs w:val="26"/>
          <w:lang w:val="uz-Cyrl-UZ"/>
        </w:rPr>
        <w:t>қарорига биноан жамоа шартномасига имзо чекдилар:</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 xml:space="preserve">Иш берувчи                                             Касаба уюшма қўмитаси раиси </w:t>
      </w: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________Ф.И.О________________               __________Ф.И.О__________                                                                 </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20</w:t>
      </w:r>
      <w:r>
        <w:rPr>
          <w:rFonts w:ascii="Times New Roman" w:hAnsi="Times New Roman"/>
          <w:sz w:val="26"/>
          <w:szCs w:val="26"/>
          <w:lang w:val="uz-Cyrl-UZ"/>
        </w:rPr>
        <w:t>2</w:t>
      </w:r>
      <w:r w:rsidR="006B1DB5">
        <w:rPr>
          <w:rFonts w:ascii="Times New Roman" w:hAnsi="Times New Roman"/>
          <w:sz w:val="26"/>
          <w:szCs w:val="26"/>
          <w:lang w:val="uz-Cyrl-UZ"/>
        </w:rPr>
        <w:t>2</w:t>
      </w:r>
      <w:r w:rsidRPr="009E1B88">
        <w:rPr>
          <w:rFonts w:ascii="Times New Roman" w:hAnsi="Times New Roman"/>
          <w:sz w:val="26"/>
          <w:szCs w:val="26"/>
          <w:lang w:val="uz-Cyrl-UZ"/>
        </w:rPr>
        <w:t xml:space="preserve"> йил «___»_______________      20</w:t>
      </w:r>
      <w:r>
        <w:rPr>
          <w:rFonts w:ascii="Times New Roman" w:hAnsi="Times New Roman"/>
          <w:sz w:val="26"/>
          <w:szCs w:val="26"/>
          <w:lang w:val="uz-Cyrl-UZ"/>
        </w:rPr>
        <w:t>2</w:t>
      </w:r>
      <w:r w:rsidR="006B1DB5">
        <w:rPr>
          <w:rFonts w:ascii="Times New Roman" w:hAnsi="Times New Roman"/>
          <w:sz w:val="26"/>
          <w:szCs w:val="26"/>
          <w:lang w:val="uz-Cyrl-UZ"/>
        </w:rPr>
        <w:t>2</w:t>
      </w:r>
      <w:r w:rsidRPr="009E1B88">
        <w:rPr>
          <w:rFonts w:ascii="Times New Roman" w:hAnsi="Times New Roman"/>
          <w:sz w:val="26"/>
          <w:szCs w:val="26"/>
          <w:lang w:val="uz-Cyrl-UZ"/>
        </w:rPr>
        <w:t xml:space="preserve"> йил «___»_______________   </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Жамоа шартномасига  имзо чекиш вақтида қуйидагилар хозир бўлдилар:        </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Иш берувчи томонидан:                                Меҳнат жамоаси томонидан:</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1. 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_________              </w:t>
      </w:r>
      <w:r w:rsidR="00E767C5">
        <w:rPr>
          <w:rFonts w:ascii="Times New Roman" w:hAnsi="Times New Roman"/>
          <w:b/>
          <w:sz w:val="26"/>
          <w:szCs w:val="26"/>
          <w:lang w:val="uz-Cyrl-UZ"/>
        </w:rPr>
        <w:tab/>
      </w:r>
      <w:r w:rsidRPr="009E1B88">
        <w:rPr>
          <w:rFonts w:ascii="Times New Roman" w:hAnsi="Times New Roman"/>
          <w:b/>
          <w:sz w:val="26"/>
          <w:szCs w:val="26"/>
          <w:lang w:val="uz-Cyrl-UZ"/>
        </w:rPr>
        <w:t>1.____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________</w:t>
      </w: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2.  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________             </w:t>
      </w:r>
      <w:r w:rsidR="00E767C5">
        <w:rPr>
          <w:rFonts w:ascii="Times New Roman" w:hAnsi="Times New Roman"/>
          <w:b/>
          <w:sz w:val="26"/>
          <w:szCs w:val="26"/>
          <w:lang w:val="uz-Cyrl-UZ"/>
        </w:rPr>
        <w:tab/>
      </w:r>
      <w:r w:rsidRPr="009E1B88">
        <w:rPr>
          <w:rFonts w:ascii="Times New Roman" w:hAnsi="Times New Roman"/>
          <w:b/>
          <w:sz w:val="26"/>
          <w:szCs w:val="26"/>
          <w:lang w:val="uz-Cyrl-UZ"/>
        </w:rPr>
        <w:t>2. _____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w:t>
      </w: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3.    _____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           </w:t>
      </w:r>
      <w:r w:rsidR="00E767C5">
        <w:rPr>
          <w:rFonts w:ascii="Times New Roman" w:hAnsi="Times New Roman"/>
          <w:b/>
          <w:sz w:val="26"/>
          <w:szCs w:val="26"/>
          <w:lang w:val="uz-Cyrl-UZ"/>
        </w:rPr>
        <w:tab/>
      </w:r>
      <w:r w:rsidRPr="009E1B88">
        <w:rPr>
          <w:rFonts w:ascii="Times New Roman" w:hAnsi="Times New Roman"/>
          <w:b/>
          <w:sz w:val="26"/>
          <w:szCs w:val="26"/>
          <w:lang w:val="uz-Cyrl-UZ"/>
        </w:rPr>
        <w:t>3. _____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w:t>
      </w: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Default="00EB1A64" w:rsidP="000A6F95">
      <w:pPr>
        <w:spacing w:after="0" w:line="240" w:lineRule="auto"/>
        <w:ind w:firstLine="709"/>
        <w:jc w:val="both"/>
        <w:rPr>
          <w:rFonts w:ascii="Times New Roman" w:hAnsi="Times New Roman"/>
          <w:b/>
          <w:sz w:val="26"/>
          <w:szCs w:val="26"/>
          <w:lang w:val="uz-Cyrl-UZ"/>
        </w:rPr>
      </w:pPr>
    </w:p>
    <w:p w:rsidR="00E248BA" w:rsidRDefault="00E248BA" w:rsidP="000A6F95">
      <w:pPr>
        <w:spacing w:after="0" w:line="240" w:lineRule="auto"/>
        <w:ind w:firstLine="709"/>
        <w:jc w:val="both"/>
        <w:rPr>
          <w:rFonts w:ascii="Times New Roman" w:hAnsi="Times New Roman"/>
          <w:b/>
          <w:sz w:val="26"/>
          <w:szCs w:val="26"/>
          <w:lang w:val="uz-Cyrl-UZ"/>
        </w:rPr>
      </w:pPr>
    </w:p>
    <w:p w:rsidR="00E248BA" w:rsidRPr="009E1B88" w:rsidRDefault="00E248BA"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numPr>
          <w:ilvl w:val="0"/>
          <w:numId w:val="22"/>
        </w:numPr>
        <w:spacing w:after="0" w:line="240" w:lineRule="auto"/>
        <w:ind w:left="0" w:firstLine="709"/>
        <w:jc w:val="center"/>
        <w:rPr>
          <w:rFonts w:ascii="Times New Roman" w:hAnsi="Times New Roman"/>
          <w:b/>
          <w:sz w:val="26"/>
          <w:szCs w:val="26"/>
          <w:lang w:val="uz-Cyrl-UZ"/>
        </w:rPr>
      </w:pPr>
      <w:r w:rsidRPr="009E1B88">
        <w:rPr>
          <w:rFonts w:ascii="Times New Roman" w:hAnsi="Times New Roman"/>
          <w:b/>
          <w:sz w:val="26"/>
          <w:szCs w:val="26"/>
          <w:lang w:val="uz-Cyrl-UZ"/>
        </w:rPr>
        <w:lastRenderedPageBreak/>
        <w:t>УМУМИЙ ҚОИДАЛАР</w:t>
      </w:r>
    </w:p>
    <w:p w:rsidR="00EB1A64" w:rsidRPr="009E1B88" w:rsidRDefault="00EB1A64" w:rsidP="00853F89">
      <w:pPr>
        <w:spacing w:after="0"/>
        <w:ind w:firstLine="709"/>
        <w:jc w:val="both"/>
        <w:rPr>
          <w:rFonts w:ascii="Times New Roman" w:hAnsi="Times New Roman"/>
          <w:b/>
          <w:sz w:val="10"/>
          <w:szCs w:val="10"/>
          <w:lang w:val="uz-Cyrl-UZ"/>
        </w:rPr>
      </w:pPr>
    </w:p>
    <w:p w:rsidR="000C1FDD" w:rsidRPr="00882D07" w:rsidRDefault="00EB1A64" w:rsidP="00853F89">
      <w:pPr>
        <w:spacing w:after="0"/>
        <w:ind w:firstLine="709"/>
        <w:jc w:val="both"/>
        <w:rPr>
          <w:rFonts w:ascii="Times New Roman" w:hAnsi="Times New Roman"/>
          <w:color w:val="FF0000"/>
          <w:sz w:val="26"/>
          <w:szCs w:val="26"/>
          <w:lang w:val="uz-Cyrl-UZ"/>
        </w:rPr>
      </w:pPr>
      <w:r w:rsidRPr="00882D07">
        <w:rPr>
          <w:rFonts w:ascii="Times New Roman" w:hAnsi="Times New Roman"/>
          <w:b/>
          <w:color w:val="FF0000"/>
          <w:sz w:val="26"/>
          <w:szCs w:val="26"/>
          <w:lang w:val="uz-Cyrl-UZ"/>
        </w:rPr>
        <w:t>1.1.</w:t>
      </w:r>
      <w:r w:rsidRPr="00882D07">
        <w:rPr>
          <w:rFonts w:ascii="Times New Roman" w:hAnsi="Times New Roman"/>
          <w:color w:val="FF0000"/>
          <w:sz w:val="26"/>
          <w:szCs w:val="26"/>
          <w:lang w:val="uz-Cyrl-UZ"/>
        </w:rPr>
        <w:t xml:space="preserve"> Мазкур жамоа шартномаси (кейинги ўринларда </w:t>
      </w:r>
      <w:r w:rsidRPr="00882D07">
        <w:rPr>
          <w:rFonts w:ascii="Times New Roman" w:hAnsi="Times New Roman"/>
          <w:b/>
          <w:color w:val="FF0000"/>
          <w:sz w:val="26"/>
          <w:szCs w:val="26"/>
          <w:lang w:val="uz-Cyrl-UZ"/>
        </w:rPr>
        <w:t xml:space="preserve">“Шартнома”) </w:t>
      </w:r>
      <w:r w:rsidRPr="00882D07">
        <w:rPr>
          <w:rFonts w:ascii="Times New Roman" w:hAnsi="Times New Roman"/>
          <w:color w:val="FF0000"/>
          <w:sz w:val="26"/>
          <w:szCs w:val="26"/>
          <w:lang w:val="uz-Cyrl-UZ"/>
        </w:rPr>
        <w:t>___________________________________________</w:t>
      </w:r>
      <w:r w:rsidR="000C1FDD" w:rsidRPr="00882D07">
        <w:rPr>
          <w:rFonts w:ascii="Times New Roman" w:hAnsi="Times New Roman"/>
          <w:color w:val="FF0000"/>
          <w:sz w:val="26"/>
          <w:szCs w:val="26"/>
          <w:lang w:val="uz-Cyrl-UZ"/>
        </w:rPr>
        <w:t>_____________________</w:t>
      </w:r>
      <w:r w:rsidRPr="00882D07">
        <w:rPr>
          <w:rFonts w:ascii="Times New Roman" w:hAnsi="Times New Roman"/>
          <w:color w:val="FF0000"/>
          <w:sz w:val="26"/>
          <w:szCs w:val="26"/>
          <w:lang w:val="uz-Cyrl-UZ"/>
        </w:rPr>
        <w:t xml:space="preserve">______да </w:t>
      </w:r>
    </w:p>
    <w:p w:rsidR="000C1FDD" w:rsidRPr="00882D07" w:rsidRDefault="000C1FDD" w:rsidP="000C1FDD">
      <w:pPr>
        <w:spacing w:after="0"/>
        <w:jc w:val="center"/>
        <w:rPr>
          <w:rFonts w:ascii="Times New Roman" w:hAnsi="Times New Roman"/>
          <w:color w:val="FF0000"/>
          <w:sz w:val="26"/>
          <w:szCs w:val="26"/>
          <w:lang w:val="uz-Cyrl-UZ"/>
        </w:rPr>
      </w:pPr>
      <w:r w:rsidRPr="00882D07">
        <w:rPr>
          <w:rFonts w:ascii="Times New Roman" w:hAnsi="Times New Roman"/>
          <w:color w:val="FF0000"/>
          <w:lang w:val="uz-Cyrl-UZ"/>
        </w:rPr>
        <w:t>(корхона, ташкилот, муассаса номланиши)</w:t>
      </w:r>
      <w:r w:rsidRPr="00882D07">
        <w:rPr>
          <w:rStyle w:val="af1"/>
          <w:rFonts w:ascii="Times New Roman" w:hAnsi="Times New Roman"/>
          <w:color w:val="FF0000"/>
          <w:lang w:val="uz-Cyrl-UZ"/>
        </w:rPr>
        <w:footnoteReference w:customMarkFollows="1" w:id="1"/>
        <w:t>*</w:t>
      </w:r>
    </w:p>
    <w:p w:rsidR="00EB1A64" w:rsidRPr="00882D07" w:rsidRDefault="00EB1A64" w:rsidP="000C1FDD">
      <w:pPr>
        <w:spacing w:after="0"/>
        <w:jc w:val="both"/>
        <w:rPr>
          <w:rFonts w:ascii="Times New Roman" w:hAnsi="Times New Roman"/>
          <w:color w:val="FF0000"/>
          <w:sz w:val="26"/>
          <w:szCs w:val="26"/>
          <w:lang w:val="uz-Cyrl-UZ"/>
        </w:rPr>
      </w:pPr>
      <w:r w:rsidRPr="00882D07">
        <w:rPr>
          <w:rFonts w:ascii="Times New Roman" w:hAnsi="Times New Roman"/>
          <w:color w:val="FF0000"/>
          <w:sz w:val="26"/>
          <w:szCs w:val="26"/>
          <w:lang w:val="uz-Cyrl-UZ"/>
        </w:rPr>
        <w:t xml:space="preserve">(бундан буён </w:t>
      </w:r>
      <w:r w:rsidRPr="00882D07">
        <w:rPr>
          <w:rFonts w:ascii="Times New Roman" w:hAnsi="Times New Roman"/>
          <w:b/>
          <w:color w:val="FF0000"/>
          <w:sz w:val="26"/>
          <w:szCs w:val="26"/>
          <w:lang w:val="uz-Cyrl-UZ"/>
        </w:rPr>
        <w:t>“Муассаса”</w:t>
      </w:r>
      <w:r w:rsidRPr="00882D07">
        <w:rPr>
          <w:rFonts w:ascii="Times New Roman" w:hAnsi="Times New Roman"/>
          <w:color w:val="FF0000"/>
          <w:sz w:val="26"/>
          <w:szCs w:val="26"/>
          <w:lang w:val="uz-Cyrl-UZ"/>
        </w:rPr>
        <w:t>) иш берувчи билан ходимлар ўртасидаги меҳнатга оид, ижтимоий-иқтисодий ва касбга оид муносабатларни тартибга солувчи норматив хужжат ҳисобланади.</w:t>
      </w:r>
    </w:p>
    <w:p w:rsidR="00EB1A64" w:rsidRPr="00882D07" w:rsidRDefault="00EB1A64" w:rsidP="00853F89">
      <w:pPr>
        <w:spacing w:after="0"/>
        <w:ind w:firstLine="709"/>
        <w:jc w:val="both"/>
        <w:rPr>
          <w:rFonts w:ascii="Times New Roman" w:hAnsi="Times New Roman"/>
          <w:color w:val="FF0000"/>
          <w:sz w:val="26"/>
          <w:szCs w:val="26"/>
          <w:lang w:val="uz-Cyrl-UZ"/>
        </w:rPr>
      </w:pPr>
      <w:r w:rsidRPr="00882D07">
        <w:rPr>
          <w:rFonts w:ascii="Times New Roman" w:hAnsi="Times New Roman"/>
          <w:color w:val="FF0000"/>
          <w:sz w:val="26"/>
          <w:szCs w:val="26"/>
          <w:lang w:val="uz-Cyrl-UZ"/>
        </w:rPr>
        <w:t xml:space="preserve">Мазкур Шартноманинг </w:t>
      </w:r>
      <w:r w:rsidRPr="00882D07">
        <w:rPr>
          <w:rFonts w:ascii="Times New Roman" w:hAnsi="Times New Roman"/>
          <w:b/>
          <w:color w:val="FF0000"/>
          <w:sz w:val="26"/>
          <w:szCs w:val="26"/>
          <w:lang w:val="uz-Cyrl-UZ"/>
        </w:rPr>
        <w:t xml:space="preserve">тарафлари </w:t>
      </w:r>
      <w:r w:rsidRPr="00882D07">
        <w:rPr>
          <w:rFonts w:ascii="Times New Roman" w:hAnsi="Times New Roman"/>
          <w:color w:val="FF0000"/>
          <w:sz w:val="26"/>
          <w:szCs w:val="26"/>
          <w:lang w:val="uz-Cyrl-UZ"/>
        </w:rPr>
        <w:t>деб қуйидагилар ҳисобланади:</w:t>
      </w:r>
    </w:p>
    <w:p w:rsidR="00EB1A64" w:rsidRPr="00882D07" w:rsidRDefault="00EB1A64" w:rsidP="00853F89">
      <w:pPr>
        <w:spacing w:after="0"/>
        <w:ind w:firstLine="709"/>
        <w:jc w:val="both"/>
        <w:rPr>
          <w:rFonts w:ascii="Times New Roman" w:hAnsi="Times New Roman"/>
          <w:color w:val="FF0000"/>
          <w:sz w:val="26"/>
          <w:szCs w:val="26"/>
          <w:lang w:val="uz-Cyrl-UZ"/>
        </w:rPr>
      </w:pPr>
      <w:r w:rsidRPr="00882D07">
        <w:rPr>
          <w:rFonts w:ascii="Times New Roman" w:hAnsi="Times New Roman"/>
          <w:color w:val="FF0000"/>
          <w:sz w:val="26"/>
          <w:szCs w:val="26"/>
          <w:lang w:val="uz-Cyrl-UZ"/>
        </w:rPr>
        <w:t xml:space="preserve">- </w:t>
      </w:r>
      <w:r w:rsidRPr="00882D07">
        <w:rPr>
          <w:rFonts w:ascii="Times New Roman" w:hAnsi="Times New Roman"/>
          <w:b/>
          <w:color w:val="FF0000"/>
          <w:sz w:val="26"/>
          <w:szCs w:val="26"/>
          <w:lang w:val="uz-Cyrl-UZ"/>
        </w:rPr>
        <w:t>иш берувчи</w:t>
      </w:r>
      <w:r w:rsidRPr="00882D07">
        <w:rPr>
          <w:rFonts w:ascii="Times New Roman" w:hAnsi="Times New Roman"/>
          <w:color w:val="FF0000"/>
          <w:sz w:val="26"/>
          <w:szCs w:val="26"/>
          <w:lang w:val="uz-Cyrl-UZ"/>
        </w:rPr>
        <w:t>_____________________________________________ тимсолида</w:t>
      </w:r>
    </w:p>
    <w:p w:rsidR="00EB1A64" w:rsidRPr="00882D07" w:rsidRDefault="00EB1A64" w:rsidP="00853F89">
      <w:pPr>
        <w:spacing w:after="0"/>
        <w:ind w:firstLine="709"/>
        <w:jc w:val="both"/>
        <w:rPr>
          <w:rFonts w:ascii="Times New Roman" w:hAnsi="Times New Roman"/>
          <w:color w:val="FF0000"/>
          <w:sz w:val="26"/>
          <w:szCs w:val="26"/>
          <w:lang w:val="uz-Cyrl-UZ"/>
        </w:rPr>
      </w:pPr>
      <w:r w:rsidRPr="00882D07">
        <w:rPr>
          <w:rFonts w:ascii="Times New Roman" w:hAnsi="Times New Roman"/>
          <w:color w:val="FF0000"/>
          <w:szCs w:val="26"/>
          <w:lang w:val="uz-Cyrl-UZ"/>
        </w:rPr>
        <w:t>(</w:t>
      </w:r>
      <w:r w:rsidR="000C1FDD" w:rsidRPr="00882D07">
        <w:rPr>
          <w:rFonts w:ascii="Times New Roman" w:hAnsi="Times New Roman"/>
          <w:color w:val="FF0000"/>
          <w:szCs w:val="26"/>
          <w:lang w:val="uz-Cyrl-UZ"/>
        </w:rPr>
        <w:t>бевосита иш берувчи ёки у ваколат берган вакил кўрсатилади</w:t>
      </w:r>
      <w:r w:rsidRPr="00882D07">
        <w:rPr>
          <w:rFonts w:ascii="Times New Roman" w:hAnsi="Times New Roman"/>
          <w:color w:val="FF0000"/>
          <w:szCs w:val="26"/>
          <w:lang w:val="uz-Cyrl-UZ"/>
        </w:rPr>
        <w:t>)</w:t>
      </w:r>
    </w:p>
    <w:p w:rsidR="00EB1A64" w:rsidRPr="00882D07" w:rsidRDefault="00EB1A64" w:rsidP="00853F89">
      <w:pPr>
        <w:spacing w:after="0"/>
        <w:ind w:firstLine="709"/>
        <w:jc w:val="both"/>
        <w:rPr>
          <w:rFonts w:ascii="Times New Roman" w:hAnsi="Times New Roman"/>
          <w:color w:val="FF0000"/>
          <w:sz w:val="26"/>
          <w:szCs w:val="26"/>
          <w:lang w:val="uz-Cyrl-UZ"/>
        </w:rPr>
      </w:pPr>
      <w:r w:rsidRPr="00882D07">
        <w:rPr>
          <w:rFonts w:ascii="Times New Roman" w:hAnsi="Times New Roman"/>
          <w:color w:val="FF0000"/>
          <w:sz w:val="26"/>
          <w:szCs w:val="26"/>
          <w:lang w:val="uz-Cyrl-UZ"/>
        </w:rPr>
        <w:t xml:space="preserve">- </w:t>
      </w:r>
      <w:r w:rsidRPr="00882D07">
        <w:rPr>
          <w:rFonts w:ascii="Times New Roman" w:hAnsi="Times New Roman"/>
          <w:b/>
          <w:color w:val="FF0000"/>
          <w:sz w:val="26"/>
          <w:szCs w:val="26"/>
          <w:lang w:val="uz-Cyrl-UZ"/>
        </w:rPr>
        <w:t>ходимлар</w:t>
      </w:r>
      <w:r w:rsidRPr="00882D07">
        <w:rPr>
          <w:rFonts w:ascii="Times New Roman" w:hAnsi="Times New Roman"/>
          <w:color w:val="FF0000"/>
          <w:sz w:val="26"/>
          <w:szCs w:val="26"/>
          <w:lang w:val="uz-Cyrl-UZ"/>
        </w:rPr>
        <w:t xml:space="preserve"> ______________________________________________ тимсолида</w:t>
      </w:r>
    </w:p>
    <w:p w:rsidR="00EB1A64" w:rsidRPr="00882D07" w:rsidRDefault="00EB1A64" w:rsidP="00853F89">
      <w:pPr>
        <w:spacing w:after="0"/>
        <w:ind w:firstLine="709"/>
        <w:jc w:val="both"/>
        <w:rPr>
          <w:rFonts w:ascii="Times New Roman" w:hAnsi="Times New Roman"/>
          <w:color w:val="FF0000"/>
          <w:sz w:val="26"/>
          <w:szCs w:val="26"/>
          <w:lang w:val="uz-Cyrl-UZ"/>
        </w:rPr>
      </w:pPr>
      <w:r w:rsidRPr="00882D07">
        <w:rPr>
          <w:rFonts w:ascii="Times New Roman" w:hAnsi="Times New Roman"/>
          <w:color w:val="FF0000"/>
          <w:szCs w:val="26"/>
          <w:lang w:val="uz-Cyrl-UZ"/>
        </w:rPr>
        <w:t>(касаба уюшма қўмитаси</w:t>
      </w:r>
      <w:r w:rsidR="000C1FDD" w:rsidRPr="00882D07">
        <w:rPr>
          <w:rFonts w:ascii="Times New Roman" w:hAnsi="Times New Roman"/>
          <w:color w:val="FF0000"/>
          <w:szCs w:val="26"/>
          <w:lang w:val="uz-Cyrl-UZ"/>
        </w:rPr>
        <w:t xml:space="preserve">, ташкилотчиси </w:t>
      </w:r>
      <w:r w:rsidR="000C1FDD" w:rsidRPr="00882D07">
        <w:rPr>
          <w:rFonts w:ascii="Times New Roman" w:hAnsi="Times New Roman"/>
          <w:color w:val="FF0000"/>
          <w:lang w:val="uz-Cyrl-UZ"/>
        </w:rPr>
        <w:t>кўрсатилади)</w:t>
      </w:r>
      <w:r w:rsidR="000C1FDD" w:rsidRPr="00882D07">
        <w:rPr>
          <w:rStyle w:val="af1"/>
          <w:rFonts w:ascii="Times New Roman" w:hAnsi="Times New Roman"/>
          <w:color w:val="FF0000"/>
          <w:lang w:val="uz-Cyrl-UZ"/>
        </w:rPr>
        <w:footnoteReference w:customMarkFollows="1" w:id="2"/>
        <w:t>**</w:t>
      </w:r>
    </w:p>
    <w:p w:rsidR="00EB1A64" w:rsidRPr="00882D07" w:rsidRDefault="00EB1A64" w:rsidP="000C1FDD">
      <w:pPr>
        <w:spacing w:after="40" w:line="240" w:lineRule="auto"/>
        <w:ind w:firstLine="709"/>
        <w:jc w:val="both"/>
        <w:rPr>
          <w:rFonts w:ascii="Times New Roman" w:hAnsi="Times New Roman"/>
          <w:color w:val="FF0000"/>
          <w:sz w:val="26"/>
          <w:szCs w:val="26"/>
          <w:lang w:val="uz-Cyrl-UZ"/>
        </w:rPr>
      </w:pPr>
      <w:r w:rsidRPr="00882D07">
        <w:rPr>
          <w:rFonts w:ascii="Times New Roman" w:hAnsi="Times New Roman"/>
          <w:b/>
          <w:color w:val="FF0000"/>
          <w:sz w:val="26"/>
          <w:szCs w:val="26"/>
          <w:lang w:val="uz-Cyrl-UZ"/>
        </w:rPr>
        <w:t>1.2.</w:t>
      </w:r>
      <w:r w:rsidR="009D7BA5" w:rsidRPr="00882D07">
        <w:rPr>
          <w:rFonts w:ascii="Times New Roman" w:hAnsi="Times New Roman"/>
          <w:b/>
          <w:color w:val="FF0000"/>
          <w:sz w:val="26"/>
          <w:szCs w:val="26"/>
          <w:lang w:val="uz-Cyrl-UZ"/>
        </w:rPr>
        <w:t xml:space="preserve"> </w:t>
      </w:r>
      <w:r w:rsidRPr="00882D07">
        <w:rPr>
          <w:rFonts w:ascii="Times New Roman" w:hAnsi="Times New Roman"/>
          <w:b/>
          <w:color w:val="FF0000"/>
          <w:sz w:val="26"/>
          <w:szCs w:val="26"/>
          <w:lang w:val="uz-Cyrl-UZ"/>
        </w:rPr>
        <w:t>Шартнома</w:t>
      </w:r>
      <w:r w:rsidR="009D7BA5" w:rsidRPr="00882D07">
        <w:rPr>
          <w:rFonts w:ascii="Times New Roman" w:hAnsi="Times New Roman"/>
          <w:b/>
          <w:color w:val="FF0000"/>
          <w:sz w:val="26"/>
          <w:szCs w:val="26"/>
          <w:lang w:val="uz-Cyrl-UZ"/>
        </w:rPr>
        <w:t xml:space="preserve"> </w:t>
      </w:r>
      <w:r w:rsidRPr="00882D07">
        <w:rPr>
          <w:rFonts w:ascii="Times New Roman" w:hAnsi="Times New Roman"/>
          <w:color w:val="FF0000"/>
          <w:sz w:val="26"/>
          <w:szCs w:val="26"/>
        </w:rPr>
        <w:t>имзоланган кундан кучга киради ва</w:t>
      </w:r>
      <w:r w:rsidR="009A4683" w:rsidRPr="00882D07">
        <w:rPr>
          <w:rFonts w:ascii="Times New Roman" w:hAnsi="Times New Roman"/>
          <w:color w:val="FF0000"/>
          <w:sz w:val="26"/>
          <w:szCs w:val="26"/>
          <w:lang w:val="uz-Cyrl-UZ"/>
        </w:rPr>
        <w:t>_______________гача</w:t>
      </w:r>
      <w:r w:rsidRPr="00882D07">
        <w:rPr>
          <w:rFonts w:ascii="Times New Roman" w:hAnsi="Times New Roman"/>
          <w:color w:val="FF0000"/>
          <w:sz w:val="26"/>
          <w:szCs w:val="26"/>
          <w:lang w:val="uz-Cyrl-UZ"/>
        </w:rPr>
        <w:t xml:space="preserve"> амал қилади. Белгиланган муддат тугагач, </w:t>
      </w:r>
      <w:r w:rsidR="009A4683" w:rsidRPr="00882D07">
        <w:rPr>
          <w:rFonts w:ascii="Times New Roman" w:hAnsi="Times New Roman"/>
          <w:b/>
          <w:color w:val="FF0000"/>
          <w:sz w:val="26"/>
          <w:szCs w:val="26"/>
          <w:lang w:val="uz-Cyrl-UZ"/>
        </w:rPr>
        <w:t>Ш</w:t>
      </w:r>
      <w:r w:rsidRPr="00882D07">
        <w:rPr>
          <w:rFonts w:ascii="Times New Roman" w:hAnsi="Times New Roman"/>
          <w:b/>
          <w:color w:val="FF0000"/>
          <w:sz w:val="26"/>
          <w:szCs w:val="26"/>
          <w:lang w:val="uz-Cyrl-UZ"/>
        </w:rPr>
        <w:t>артнома</w:t>
      </w:r>
      <w:r w:rsidRPr="00882D07">
        <w:rPr>
          <w:rFonts w:ascii="Times New Roman" w:hAnsi="Times New Roman"/>
          <w:color w:val="FF0000"/>
          <w:sz w:val="26"/>
          <w:szCs w:val="26"/>
          <w:lang w:val="uz-Cyrl-UZ"/>
        </w:rPr>
        <w:t xml:space="preserve"> тарафлар янги </w:t>
      </w:r>
      <w:r w:rsidR="009A4683" w:rsidRPr="00882D07">
        <w:rPr>
          <w:rFonts w:ascii="Times New Roman" w:hAnsi="Times New Roman"/>
          <w:b/>
          <w:color w:val="FF0000"/>
          <w:sz w:val="26"/>
          <w:szCs w:val="26"/>
          <w:lang w:val="uz-Cyrl-UZ"/>
        </w:rPr>
        <w:t>Ш</w:t>
      </w:r>
      <w:r w:rsidRPr="00882D07">
        <w:rPr>
          <w:rFonts w:ascii="Times New Roman" w:hAnsi="Times New Roman"/>
          <w:b/>
          <w:color w:val="FF0000"/>
          <w:sz w:val="26"/>
          <w:szCs w:val="26"/>
          <w:lang w:val="uz-Cyrl-UZ"/>
        </w:rPr>
        <w:t>артнома</w:t>
      </w:r>
      <w:r w:rsidR="009A4683" w:rsidRPr="00882D07">
        <w:rPr>
          <w:rFonts w:ascii="Times New Roman" w:hAnsi="Times New Roman"/>
          <w:color w:val="FF0000"/>
          <w:sz w:val="26"/>
          <w:szCs w:val="26"/>
          <w:lang w:val="uz-Cyrl-UZ"/>
        </w:rPr>
        <w:t xml:space="preserve"> тузгунча ёки амалдаги </w:t>
      </w:r>
      <w:r w:rsidR="009A4683" w:rsidRPr="00882D07">
        <w:rPr>
          <w:rFonts w:ascii="Times New Roman" w:hAnsi="Times New Roman"/>
          <w:b/>
          <w:color w:val="FF0000"/>
          <w:sz w:val="26"/>
          <w:szCs w:val="26"/>
          <w:lang w:val="uz-Cyrl-UZ"/>
        </w:rPr>
        <w:t>Ш</w:t>
      </w:r>
      <w:r w:rsidRPr="00882D07">
        <w:rPr>
          <w:rFonts w:ascii="Times New Roman" w:hAnsi="Times New Roman"/>
          <w:b/>
          <w:color w:val="FF0000"/>
          <w:sz w:val="26"/>
          <w:szCs w:val="26"/>
          <w:lang w:val="uz-Cyrl-UZ"/>
        </w:rPr>
        <w:t>артномани</w:t>
      </w:r>
      <w:r w:rsidRPr="00882D07">
        <w:rPr>
          <w:rFonts w:ascii="Times New Roman" w:hAnsi="Times New Roman"/>
          <w:color w:val="FF0000"/>
          <w:sz w:val="26"/>
          <w:szCs w:val="26"/>
          <w:lang w:val="uz-Cyrl-UZ"/>
        </w:rPr>
        <w:t xml:space="preserve"> ўзгартиргунча, тўлдиргунча амалда бўлади.</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D7BA5">
        <w:rPr>
          <w:rFonts w:ascii="Times New Roman" w:hAnsi="Times New Roman"/>
          <w:b/>
          <w:sz w:val="26"/>
          <w:szCs w:val="26"/>
          <w:lang w:val="uz-Cyrl-UZ"/>
        </w:rPr>
        <w:t>1.3.</w:t>
      </w:r>
      <w:r w:rsidRPr="009D7BA5">
        <w:rPr>
          <w:rFonts w:ascii="Times New Roman" w:hAnsi="Times New Roman"/>
          <w:sz w:val="26"/>
          <w:szCs w:val="26"/>
          <w:lang w:val="uz-Cyrl-UZ"/>
        </w:rPr>
        <w:t xml:space="preserve"> Мазкур </w:t>
      </w:r>
      <w:r w:rsidRPr="009D7BA5">
        <w:rPr>
          <w:rFonts w:ascii="Times New Roman" w:hAnsi="Times New Roman"/>
          <w:b/>
          <w:sz w:val="26"/>
          <w:szCs w:val="26"/>
          <w:lang w:val="uz-Cyrl-UZ"/>
        </w:rPr>
        <w:t>Шартнома</w:t>
      </w:r>
      <w:r w:rsidR="00FD4B41" w:rsidRPr="009D7BA5">
        <w:rPr>
          <w:rFonts w:ascii="Times New Roman" w:hAnsi="Times New Roman"/>
          <w:b/>
          <w:sz w:val="26"/>
          <w:szCs w:val="26"/>
          <w:lang w:val="uz-Cyrl-UZ"/>
        </w:rPr>
        <w:t xml:space="preserve"> </w:t>
      </w:r>
      <w:r w:rsidRPr="009D7BA5">
        <w:rPr>
          <w:rFonts w:ascii="Times New Roman" w:hAnsi="Times New Roman"/>
          <w:b/>
          <w:sz w:val="26"/>
          <w:szCs w:val="26"/>
          <w:lang w:val="uz-Cyrl-UZ"/>
        </w:rPr>
        <w:t>Иш берувчига ва</w:t>
      </w:r>
      <w:r w:rsidR="00FD4B41" w:rsidRPr="009D7BA5">
        <w:rPr>
          <w:rFonts w:ascii="Times New Roman" w:hAnsi="Times New Roman"/>
          <w:b/>
          <w:sz w:val="26"/>
          <w:szCs w:val="26"/>
          <w:lang w:val="uz-Cyrl-UZ"/>
        </w:rPr>
        <w:t xml:space="preserve"> </w:t>
      </w:r>
      <w:r w:rsidRPr="009D7BA5">
        <w:rPr>
          <w:rFonts w:ascii="Times New Roman" w:hAnsi="Times New Roman"/>
          <w:b/>
          <w:sz w:val="26"/>
          <w:szCs w:val="26"/>
          <w:lang w:val="uz-Cyrl-UZ"/>
        </w:rPr>
        <w:t>М</w:t>
      </w:r>
      <w:r w:rsidRPr="009E1B88">
        <w:rPr>
          <w:rFonts w:ascii="Times New Roman" w:hAnsi="Times New Roman"/>
          <w:b/>
          <w:sz w:val="26"/>
          <w:szCs w:val="26"/>
          <w:lang w:val="uz-Cyrl-UZ"/>
        </w:rPr>
        <w:t xml:space="preserve">уассасанинг </w:t>
      </w:r>
      <w:r w:rsidR="00B67E25" w:rsidRPr="009D7BA5">
        <w:rPr>
          <w:rFonts w:ascii="Times New Roman" w:hAnsi="Times New Roman"/>
          <w:sz w:val="26"/>
          <w:szCs w:val="26"/>
          <w:lang w:val="uz-Cyrl-UZ"/>
        </w:rPr>
        <w:t>меҳнат шартномаси асосида ишлаётган</w:t>
      </w:r>
      <w:r w:rsidR="00FD4B41" w:rsidRPr="009D7BA5">
        <w:rPr>
          <w:rFonts w:ascii="Times New Roman" w:hAnsi="Times New Roman"/>
          <w:sz w:val="26"/>
          <w:szCs w:val="26"/>
          <w:lang w:val="uz-Cyrl-UZ"/>
        </w:rPr>
        <w:t xml:space="preserve"> </w:t>
      </w:r>
      <w:r w:rsidRPr="009D7BA5">
        <w:rPr>
          <w:rFonts w:ascii="Times New Roman" w:hAnsi="Times New Roman"/>
          <w:sz w:val="26"/>
          <w:szCs w:val="26"/>
          <w:lang w:val="uz-Cyrl-UZ"/>
        </w:rPr>
        <w:t>барча ходимларига,</w:t>
      </w:r>
      <w:r w:rsidRPr="009E1B88">
        <w:rPr>
          <w:rFonts w:ascii="Times New Roman" w:hAnsi="Times New Roman"/>
          <w:sz w:val="26"/>
          <w:szCs w:val="26"/>
          <w:lang w:val="uz-Cyrl-UZ"/>
        </w:rPr>
        <w:t xml:space="preserve"> шу жумладан, жамоа шартномаси кучга кирган</w:t>
      </w:r>
      <w:r w:rsidR="00B67E25" w:rsidRPr="009D7BA5">
        <w:rPr>
          <w:rFonts w:ascii="Times New Roman" w:hAnsi="Times New Roman"/>
          <w:sz w:val="26"/>
          <w:szCs w:val="26"/>
          <w:lang w:val="uz-Cyrl-UZ"/>
        </w:rPr>
        <w:t>и</w:t>
      </w:r>
      <w:r w:rsidRPr="009E1B88">
        <w:rPr>
          <w:rFonts w:ascii="Times New Roman" w:hAnsi="Times New Roman"/>
          <w:sz w:val="26"/>
          <w:szCs w:val="26"/>
          <w:lang w:val="uz-Cyrl-UZ"/>
        </w:rPr>
        <w:t>дан кейин ишга қабул қилинган ҳамда ўриндошлик асосида ишлаётган ходимларга ҳам тадбиқ этилади. (Меҳнат Кодекси (кейинги ўринларда МК)нинг 42-моддаси)</w:t>
      </w:r>
    </w:p>
    <w:p w:rsidR="00EB1A64" w:rsidRPr="009616DE"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Мазкур </w:t>
      </w:r>
      <w:r w:rsidRPr="009E1B88">
        <w:rPr>
          <w:rFonts w:ascii="Times New Roman" w:hAnsi="Times New Roman"/>
          <w:b/>
          <w:sz w:val="26"/>
          <w:szCs w:val="26"/>
          <w:lang w:val="uz-Cyrl-UZ"/>
        </w:rPr>
        <w:t>Шартномада</w:t>
      </w:r>
      <w:r w:rsidRPr="009E1B88">
        <w:rPr>
          <w:rFonts w:ascii="Times New Roman" w:hAnsi="Times New Roman"/>
          <w:sz w:val="26"/>
          <w:szCs w:val="26"/>
          <w:lang w:val="uz-Cyrl-UZ"/>
        </w:rPr>
        <w:t xml:space="preserve"> назарда тутилган ҳолларда унинг айрим қоидалари </w:t>
      </w:r>
      <w:r w:rsidRPr="009616DE">
        <w:rPr>
          <w:rFonts w:ascii="Times New Roman" w:hAnsi="Times New Roman"/>
          <w:sz w:val="26"/>
          <w:szCs w:val="26"/>
          <w:lang w:val="uz-Cyrl-UZ"/>
        </w:rPr>
        <w:t>қуйидагиларга нисбатан ҳам тадбиқ этилади:</w:t>
      </w:r>
    </w:p>
    <w:p w:rsidR="00EB1A64" w:rsidRPr="009616DE" w:rsidRDefault="00EB1A64" w:rsidP="000C1FDD">
      <w:pPr>
        <w:numPr>
          <w:ilvl w:val="0"/>
          <w:numId w:val="16"/>
        </w:numPr>
        <w:tabs>
          <w:tab w:val="clear" w:pos="30"/>
          <w:tab w:val="num" w:pos="360"/>
        </w:tabs>
        <w:spacing w:after="40" w:line="240" w:lineRule="auto"/>
        <w:ind w:left="0" w:firstLine="709"/>
        <w:jc w:val="both"/>
        <w:rPr>
          <w:rFonts w:ascii="Times New Roman" w:hAnsi="Times New Roman"/>
          <w:sz w:val="26"/>
          <w:szCs w:val="26"/>
          <w:lang w:val="uz-Cyrl-UZ"/>
        </w:rPr>
      </w:pPr>
      <w:r w:rsidRPr="009616DE">
        <w:rPr>
          <w:rFonts w:ascii="Times New Roman" w:hAnsi="Times New Roman"/>
          <w:sz w:val="26"/>
          <w:szCs w:val="26"/>
          <w:lang w:val="uz-Cyrl-UZ"/>
        </w:rPr>
        <w:t>ходимнинг оила аъзоларига;</w:t>
      </w:r>
    </w:p>
    <w:p w:rsidR="00EB1A64" w:rsidRPr="009616DE" w:rsidRDefault="0047544A" w:rsidP="000C1FDD">
      <w:pPr>
        <w:numPr>
          <w:ilvl w:val="0"/>
          <w:numId w:val="16"/>
        </w:numPr>
        <w:spacing w:after="40" w:line="240" w:lineRule="auto"/>
        <w:ind w:left="0" w:firstLine="709"/>
        <w:jc w:val="both"/>
        <w:rPr>
          <w:rFonts w:ascii="Times New Roman" w:hAnsi="Times New Roman"/>
          <w:sz w:val="26"/>
          <w:szCs w:val="26"/>
          <w:lang w:val="uz-Cyrl-UZ"/>
        </w:rPr>
      </w:pPr>
      <w:r>
        <w:rPr>
          <w:rFonts w:ascii="Times New Roman" w:hAnsi="Times New Roman"/>
          <w:sz w:val="26"/>
          <w:szCs w:val="26"/>
          <w:lang w:val="uz-Cyrl-UZ"/>
        </w:rPr>
        <w:t>пенсияга чиқиши муносабати билан меҳнат муносабатлари бекор қилинган шахсларга</w:t>
      </w:r>
      <w:r w:rsidR="00EB1A64" w:rsidRPr="009616DE">
        <w:rPr>
          <w:rFonts w:ascii="Times New Roman" w:hAnsi="Times New Roman"/>
          <w:sz w:val="26"/>
          <w:szCs w:val="26"/>
          <w:lang w:val="uz-Cyrl-UZ"/>
        </w:rPr>
        <w:t>;</w:t>
      </w:r>
    </w:p>
    <w:p w:rsidR="00EB1A64" w:rsidRPr="009616DE" w:rsidRDefault="00EB1A64" w:rsidP="000C1FDD">
      <w:pPr>
        <w:numPr>
          <w:ilvl w:val="0"/>
          <w:numId w:val="16"/>
        </w:numPr>
        <w:spacing w:after="40" w:line="240" w:lineRule="auto"/>
        <w:ind w:left="0" w:firstLine="709"/>
        <w:jc w:val="both"/>
        <w:rPr>
          <w:rFonts w:ascii="Times New Roman" w:hAnsi="Times New Roman"/>
          <w:sz w:val="26"/>
          <w:szCs w:val="26"/>
          <w:lang w:val="uz-Cyrl-UZ"/>
        </w:rPr>
      </w:pPr>
      <w:r w:rsidRPr="002F6BE5">
        <w:rPr>
          <w:rFonts w:ascii="Times New Roman" w:hAnsi="Times New Roman"/>
          <w:sz w:val="26"/>
          <w:szCs w:val="26"/>
          <w:lang w:val="uz-Cyrl-UZ"/>
        </w:rPr>
        <w:t>касаба уюшмаси қўмитасининг</w:t>
      </w:r>
      <w:r w:rsidRPr="009616DE">
        <w:rPr>
          <w:rFonts w:ascii="Times New Roman" w:hAnsi="Times New Roman"/>
          <w:sz w:val="26"/>
          <w:szCs w:val="26"/>
          <w:lang w:val="uz-Cyrl-UZ"/>
        </w:rPr>
        <w:t xml:space="preserve"> штатдаги ходимларига;</w:t>
      </w:r>
    </w:p>
    <w:p w:rsidR="00EB1A64" w:rsidRDefault="008E056D" w:rsidP="000C1FDD">
      <w:pPr>
        <w:numPr>
          <w:ilvl w:val="0"/>
          <w:numId w:val="16"/>
        </w:numPr>
        <w:spacing w:after="40" w:line="240" w:lineRule="auto"/>
        <w:ind w:left="0" w:firstLine="709"/>
        <w:jc w:val="both"/>
        <w:rPr>
          <w:rFonts w:ascii="Times New Roman" w:hAnsi="Times New Roman"/>
          <w:sz w:val="26"/>
          <w:szCs w:val="26"/>
          <w:lang w:val="uz-Cyrl-UZ"/>
        </w:rPr>
      </w:pPr>
      <w:r>
        <w:rPr>
          <w:rFonts w:ascii="Times New Roman" w:hAnsi="Times New Roman"/>
          <w:sz w:val="26"/>
          <w:szCs w:val="26"/>
          <w:lang w:val="uz-Cyrl-UZ"/>
        </w:rPr>
        <w:t xml:space="preserve">мазкур </w:t>
      </w:r>
      <w:r w:rsidRPr="002F6BE5">
        <w:rPr>
          <w:rFonts w:ascii="Times New Roman" w:hAnsi="Times New Roman"/>
          <w:sz w:val="26"/>
          <w:szCs w:val="26"/>
          <w:lang w:val="uz-Cyrl-UZ"/>
        </w:rPr>
        <w:t>Муассасада</w:t>
      </w:r>
      <w:r w:rsidRPr="008E056D">
        <w:rPr>
          <w:rFonts w:ascii="Times New Roman" w:hAnsi="Times New Roman"/>
          <w:b/>
          <w:sz w:val="26"/>
          <w:szCs w:val="26"/>
          <w:lang w:val="uz-Cyrl-UZ"/>
        </w:rPr>
        <w:t xml:space="preserve"> </w:t>
      </w:r>
      <w:r w:rsidR="00EB1A64" w:rsidRPr="009616DE">
        <w:rPr>
          <w:rFonts w:ascii="Times New Roman" w:hAnsi="Times New Roman"/>
          <w:sz w:val="26"/>
          <w:szCs w:val="26"/>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w:t>
      </w:r>
      <w:r w:rsidR="009A4683">
        <w:rPr>
          <w:rFonts w:ascii="Times New Roman" w:hAnsi="Times New Roman"/>
          <w:sz w:val="26"/>
          <w:szCs w:val="26"/>
          <w:lang w:val="uz-Cyrl-UZ"/>
        </w:rPr>
        <w:t xml:space="preserve"> меҳнатга қобилиятсиз шахсларга;</w:t>
      </w:r>
    </w:p>
    <w:p w:rsidR="009A4683" w:rsidRPr="009D7BA5" w:rsidRDefault="009A4683" w:rsidP="000C1FDD">
      <w:pPr>
        <w:numPr>
          <w:ilvl w:val="0"/>
          <w:numId w:val="16"/>
        </w:numPr>
        <w:spacing w:after="40" w:line="240" w:lineRule="auto"/>
        <w:ind w:left="0" w:firstLine="709"/>
        <w:jc w:val="both"/>
        <w:rPr>
          <w:rFonts w:ascii="Times New Roman" w:hAnsi="Times New Roman"/>
          <w:sz w:val="26"/>
          <w:szCs w:val="26"/>
          <w:lang w:val="uz-Cyrl-UZ"/>
        </w:rPr>
      </w:pPr>
      <w:r w:rsidRPr="009D7BA5">
        <w:rPr>
          <w:rFonts w:ascii="Times New Roman" w:hAnsi="Times New Roman"/>
          <w:sz w:val="26"/>
          <w:szCs w:val="26"/>
          <w:lang w:val="uz-Cyrl-UZ"/>
        </w:rPr>
        <w:t>фуқаролик-ҳуқуқий тусдаги шартномалар бўйича ишларни бажараётган шахсларга.</w:t>
      </w:r>
    </w:p>
    <w:p w:rsidR="002972BC" w:rsidRPr="006C1356" w:rsidRDefault="002972BC" w:rsidP="000C1FDD">
      <w:pPr>
        <w:pStyle w:val="a9"/>
        <w:widowControl w:val="0"/>
        <w:spacing w:after="40"/>
        <w:ind w:firstLine="567"/>
        <w:jc w:val="both"/>
        <w:rPr>
          <w:noProof/>
          <w:color w:val="FF0000"/>
          <w:sz w:val="26"/>
          <w:szCs w:val="26"/>
          <w:lang w:val="uz-Cyrl-UZ"/>
        </w:rPr>
      </w:pPr>
      <w:r w:rsidRPr="006C1356">
        <w:rPr>
          <w:b/>
          <w:color w:val="FF0000"/>
          <w:sz w:val="26"/>
          <w:szCs w:val="26"/>
          <w:lang w:val="uz-Cyrl-UZ"/>
        </w:rPr>
        <w:t>1.4.</w:t>
      </w:r>
      <w:r w:rsidR="004121D9" w:rsidRPr="006C1356">
        <w:rPr>
          <w:b/>
          <w:color w:val="FF0000"/>
          <w:sz w:val="26"/>
          <w:szCs w:val="26"/>
          <w:lang w:val="uz-Cyrl-UZ"/>
        </w:rPr>
        <w:t xml:space="preserve"> </w:t>
      </w:r>
      <w:r w:rsidRPr="006C1356">
        <w:rPr>
          <w:bCs/>
          <w:noProof/>
          <w:color w:val="FF0000"/>
          <w:sz w:val="26"/>
          <w:szCs w:val="26"/>
          <w:lang w:val="uz-Cyrl-UZ"/>
        </w:rPr>
        <w:t xml:space="preserve">Ўзбекистон Республикаси Адлия вазирлигида 2020 йил 28 мартда 3228-сон билан рўйхатга олинган Ўзбекистон Республикаси бандлик ва меҳнат муносабатлари вазирининг 2020 йил 25 мартдаги 9-2020/Б-сон буйруғи билан тасдиқланган “Карантинга оид чоралар амал қилиш даврида ходимларни масофавий иш усулида, мослашувчан иш графигида ёки уйда ишлашга ўтказишнинг вақтинчалик тартиби тўғрисидаги Низом”га биноан </w:t>
      </w:r>
      <w:r w:rsidRPr="006C1356">
        <w:rPr>
          <w:noProof/>
          <w:color w:val="FF0000"/>
          <w:sz w:val="26"/>
          <w:szCs w:val="26"/>
          <w:lang w:val="uz-Cyrl-UZ"/>
        </w:rPr>
        <w:t xml:space="preserve">коронавирус инфекцияси тарқалишини олдини олишга қаратилган чора-тадбирларни амалга ошириш вақтида ходимлар  иш берувчи билан тузилган меҳнат шартномасига киритиладиган ўзгартиришлар асосида масофавий иш усулида, мослашувчан иш графигида ёки уйда ишлашга ўтказилиши мумкин. </w:t>
      </w:r>
    </w:p>
    <w:p w:rsidR="002972BC" w:rsidRPr="00882D07" w:rsidRDefault="002972BC" w:rsidP="000C1FDD">
      <w:pPr>
        <w:pStyle w:val="a9"/>
        <w:widowControl w:val="0"/>
        <w:spacing w:after="40"/>
        <w:ind w:firstLine="567"/>
        <w:jc w:val="both"/>
        <w:rPr>
          <w:color w:val="FF0000"/>
          <w:sz w:val="26"/>
          <w:szCs w:val="26"/>
          <w:lang w:val="uz-Cyrl-UZ"/>
        </w:rPr>
      </w:pPr>
      <w:r w:rsidRPr="00882D07">
        <w:rPr>
          <w:color w:val="FF0000"/>
          <w:sz w:val="26"/>
          <w:szCs w:val="26"/>
          <w:lang w:val="uz-Cyrl-UZ"/>
        </w:rPr>
        <w:lastRenderedPageBreak/>
        <w:t xml:space="preserve">Бундай ҳолларда: </w:t>
      </w:r>
    </w:p>
    <w:p w:rsidR="002972BC" w:rsidRPr="00882D07" w:rsidRDefault="002972BC" w:rsidP="000C1FDD">
      <w:pPr>
        <w:autoSpaceDE w:val="0"/>
        <w:autoSpaceDN w:val="0"/>
        <w:adjustRightInd w:val="0"/>
        <w:spacing w:after="40" w:line="240" w:lineRule="auto"/>
        <w:ind w:firstLine="567"/>
        <w:jc w:val="both"/>
        <w:rPr>
          <w:rFonts w:ascii="Times New Roman" w:hAnsi="Times New Roman"/>
          <w:noProof/>
          <w:color w:val="FF0000"/>
          <w:sz w:val="26"/>
          <w:szCs w:val="26"/>
          <w:lang w:val="uz-Cyrl-UZ"/>
        </w:rPr>
      </w:pPr>
      <w:r w:rsidRPr="00882D07">
        <w:rPr>
          <w:rFonts w:ascii="Times New Roman" w:hAnsi="Times New Roman"/>
          <w:noProof/>
          <w:color w:val="FF0000"/>
          <w:sz w:val="26"/>
          <w:szCs w:val="26"/>
          <w:lang w:val="uz-Cyrl-UZ"/>
        </w:rPr>
        <w:t>масофавий ишда ишловчи ходим иш вақтини ўз хоҳишига кўра тақсимланишини ҳисобга олган ҳолда, у томонидан бажарилган ишлар учун бир баравар миқдорда меҳнат ҳақи тўланади. Бундай ходимга нисбатан иш вақтидан ташқари иш, дам олиш ва байрам кунларидаги иш, шунингдек тунги вақтдаги иш учун меҳнатга ҳақ тўлаш шартлари қўлланилмайди;</w:t>
      </w:r>
    </w:p>
    <w:p w:rsidR="002972BC" w:rsidRPr="00882D07" w:rsidRDefault="002972BC" w:rsidP="000C1FDD">
      <w:pPr>
        <w:autoSpaceDE w:val="0"/>
        <w:autoSpaceDN w:val="0"/>
        <w:adjustRightInd w:val="0"/>
        <w:spacing w:after="40" w:line="240" w:lineRule="auto"/>
        <w:ind w:firstLine="570"/>
        <w:jc w:val="both"/>
        <w:rPr>
          <w:rFonts w:ascii="Times New Roman" w:hAnsi="Times New Roman"/>
          <w:noProof/>
          <w:color w:val="FF0000"/>
          <w:sz w:val="26"/>
          <w:szCs w:val="26"/>
          <w:lang w:val="uz-Cyrl-UZ"/>
        </w:rPr>
      </w:pPr>
      <w:r w:rsidRPr="00882D07">
        <w:rPr>
          <w:rFonts w:ascii="Times New Roman" w:hAnsi="Times New Roman"/>
          <w:noProof/>
          <w:color w:val="FF0000"/>
          <w:sz w:val="26"/>
          <w:szCs w:val="26"/>
          <w:lang w:val="uz-Cyrl-UZ"/>
        </w:rPr>
        <w:t>ходим мослашувчан иш графигига ўтказилганда унинг таътиллар жадвалига мувофиқ меҳнат таътили, вақтинча меҳнатга лаёқатсизлик бўйича нафақа олиш ҳамда қонун ҳужжатларида ва жамоа шартномасида назарда тутилган бошқа ҳуқуқлари сақланиб қолинади. Мослашувчан иш графигига ўтказилган ходимга меҳнат ҳақи ишланган вақтга ёки ишлаб чиқарилган маҳсулотга мутаносиб равишда тўланади;</w:t>
      </w:r>
    </w:p>
    <w:p w:rsidR="002972BC" w:rsidRPr="00882D07" w:rsidRDefault="002972BC" w:rsidP="000C1FDD">
      <w:pPr>
        <w:autoSpaceDE w:val="0"/>
        <w:autoSpaceDN w:val="0"/>
        <w:adjustRightInd w:val="0"/>
        <w:spacing w:after="40" w:line="240" w:lineRule="auto"/>
        <w:ind w:firstLine="567"/>
        <w:jc w:val="both"/>
        <w:rPr>
          <w:rFonts w:ascii="Times New Roman" w:hAnsi="Times New Roman"/>
          <w:noProof/>
          <w:color w:val="FF0000"/>
          <w:sz w:val="26"/>
          <w:szCs w:val="26"/>
          <w:lang w:val="uz-Cyrl-UZ"/>
        </w:rPr>
      </w:pPr>
      <w:r w:rsidRPr="00882D07">
        <w:rPr>
          <w:rFonts w:ascii="Times New Roman" w:hAnsi="Times New Roman"/>
          <w:noProof/>
          <w:color w:val="FF0000"/>
          <w:sz w:val="26"/>
          <w:szCs w:val="26"/>
          <w:lang w:val="uz-Cyrl-UZ"/>
        </w:rPr>
        <w:t>уйда ишлашга ўтказилган ходимнинг таътиллар жадвалига мувофиқ меҳнат таътили, вақтинча меҳнатга лаёқатсизлик бўйича нафақа олиш ҳамда қонун ҳужжатларида ва жамоа шартномасида назарда тутилган бошқа ҳуқуқлари сақланиб қолинади.</w:t>
      </w:r>
    </w:p>
    <w:p w:rsidR="00EB1A64" w:rsidRPr="009616DE" w:rsidRDefault="00EB1A64" w:rsidP="000C1FDD">
      <w:pPr>
        <w:spacing w:after="40" w:line="240" w:lineRule="auto"/>
        <w:ind w:firstLine="709"/>
        <w:jc w:val="both"/>
        <w:rPr>
          <w:rFonts w:ascii="Times New Roman" w:hAnsi="Times New Roman"/>
          <w:sz w:val="26"/>
          <w:szCs w:val="26"/>
          <w:lang w:val="uz-Cyrl-UZ"/>
        </w:rPr>
      </w:pPr>
      <w:r w:rsidRPr="009616DE">
        <w:rPr>
          <w:rFonts w:ascii="Times New Roman" w:hAnsi="Times New Roman"/>
          <w:b/>
          <w:sz w:val="26"/>
          <w:szCs w:val="26"/>
          <w:lang w:val="uz-Cyrl-UZ"/>
        </w:rPr>
        <w:t>1.</w:t>
      </w:r>
      <w:r w:rsidR="00ED4740">
        <w:rPr>
          <w:rFonts w:ascii="Times New Roman" w:hAnsi="Times New Roman"/>
          <w:b/>
          <w:sz w:val="26"/>
          <w:szCs w:val="26"/>
          <w:lang w:val="uz-Cyrl-UZ"/>
        </w:rPr>
        <w:t>5</w:t>
      </w:r>
      <w:r w:rsidRPr="009616DE">
        <w:rPr>
          <w:rFonts w:ascii="Times New Roman" w:hAnsi="Times New Roman"/>
          <w:b/>
          <w:sz w:val="26"/>
          <w:szCs w:val="26"/>
          <w:lang w:val="uz-Cyrl-UZ"/>
        </w:rPr>
        <w:t>.</w:t>
      </w:r>
      <w:r w:rsidR="0082447F">
        <w:rPr>
          <w:rFonts w:ascii="Times New Roman" w:hAnsi="Times New Roman"/>
          <w:b/>
          <w:sz w:val="26"/>
          <w:szCs w:val="26"/>
          <w:lang w:val="uz-Cyrl-UZ"/>
        </w:rPr>
        <w:t xml:space="preserve"> </w:t>
      </w:r>
      <w:r w:rsidRPr="009616DE">
        <w:rPr>
          <w:rFonts w:ascii="Times New Roman" w:hAnsi="Times New Roman"/>
          <w:b/>
          <w:sz w:val="26"/>
          <w:szCs w:val="26"/>
          <w:lang w:val="uz-Cyrl-UZ"/>
        </w:rPr>
        <w:t>Шартномага</w:t>
      </w:r>
      <w:r w:rsidRPr="009616DE">
        <w:rPr>
          <w:rFonts w:ascii="Times New Roman" w:hAnsi="Times New Roman"/>
          <w:sz w:val="26"/>
          <w:szCs w:val="26"/>
          <w:lang w:val="uz-Cyrl-UZ"/>
        </w:rPr>
        <w:t xml:space="preserve"> ўзгартириш ва қўшимчалар киритиш тарафларнинг ўзаро </w:t>
      </w:r>
      <w:r w:rsidR="00B67E25" w:rsidRPr="004121D9">
        <w:rPr>
          <w:rFonts w:ascii="Times New Roman" w:hAnsi="Times New Roman"/>
          <w:sz w:val="26"/>
          <w:szCs w:val="26"/>
          <w:lang w:val="uz-Cyrl-UZ"/>
        </w:rPr>
        <w:t>келишувига асосан</w:t>
      </w:r>
      <w:r w:rsidR="004121D9">
        <w:rPr>
          <w:rFonts w:ascii="Times New Roman" w:hAnsi="Times New Roman"/>
          <w:color w:val="0070C0"/>
          <w:sz w:val="26"/>
          <w:szCs w:val="26"/>
          <w:lang w:val="uz-Cyrl-UZ"/>
        </w:rPr>
        <w:t xml:space="preserve"> </w:t>
      </w:r>
      <w:r>
        <w:rPr>
          <w:rFonts w:ascii="Times New Roman" w:hAnsi="Times New Roman"/>
          <w:sz w:val="26"/>
          <w:szCs w:val="26"/>
          <w:lang w:val="uz-Cyrl-UZ"/>
        </w:rPr>
        <w:t>Меҳнат кодексида</w:t>
      </w:r>
      <w:r w:rsidRPr="009616DE">
        <w:rPr>
          <w:rFonts w:ascii="Times New Roman" w:hAnsi="Times New Roman"/>
          <w:sz w:val="26"/>
          <w:szCs w:val="26"/>
          <w:lang w:val="uz-Cyrl-UZ"/>
        </w:rPr>
        <w:t xml:space="preserve"> тузиш учун белгиланган тартибда амалга оширилади.</w:t>
      </w:r>
    </w:p>
    <w:p w:rsidR="00EB1A64" w:rsidRPr="009616DE" w:rsidRDefault="00EB1A64" w:rsidP="000C1FDD">
      <w:pPr>
        <w:spacing w:after="40" w:line="240" w:lineRule="auto"/>
        <w:ind w:firstLine="709"/>
        <w:jc w:val="both"/>
        <w:rPr>
          <w:rFonts w:ascii="Times New Roman" w:hAnsi="Times New Roman"/>
          <w:sz w:val="26"/>
          <w:szCs w:val="26"/>
          <w:lang w:val="uz-Cyrl-UZ"/>
        </w:rPr>
      </w:pPr>
      <w:r w:rsidRPr="009616DE">
        <w:rPr>
          <w:rFonts w:ascii="Times New Roman" w:hAnsi="Times New Roman"/>
          <w:b/>
          <w:sz w:val="26"/>
          <w:szCs w:val="26"/>
          <w:lang w:val="uz-Cyrl-UZ"/>
        </w:rPr>
        <w:t>1.</w:t>
      </w:r>
      <w:r w:rsidR="00ED4740">
        <w:rPr>
          <w:rFonts w:ascii="Times New Roman" w:hAnsi="Times New Roman"/>
          <w:b/>
          <w:sz w:val="26"/>
          <w:szCs w:val="26"/>
          <w:lang w:val="uz-Cyrl-UZ"/>
        </w:rPr>
        <w:t>6</w:t>
      </w:r>
      <w:r w:rsidRPr="009616DE">
        <w:rPr>
          <w:rFonts w:ascii="Times New Roman" w:hAnsi="Times New Roman"/>
          <w:b/>
          <w:sz w:val="26"/>
          <w:szCs w:val="26"/>
          <w:lang w:val="uz-Cyrl-UZ"/>
        </w:rPr>
        <w:t>.</w:t>
      </w:r>
      <w:r w:rsidRPr="009616DE">
        <w:rPr>
          <w:rFonts w:ascii="Times New Roman" w:hAnsi="Times New Roman"/>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9616DE">
        <w:rPr>
          <w:rFonts w:ascii="Times New Roman" w:hAnsi="Times New Roman"/>
          <w:b/>
          <w:sz w:val="26"/>
          <w:szCs w:val="26"/>
          <w:lang w:val="uz-Cyrl-UZ"/>
        </w:rPr>
        <w:t>Шартномани</w:t>
      </w:r>
      <w:r w:rsidRPr="009616DE">
        <w:rPr>
          <w:rFonts w:ascii="Times New Roman" w:hAnsi="Times New Roman"/>
          <w:sz w:val="26"/>
          <w:szCs w:val="26"/>
          <w:lang w:val="uz-Cyrl-UZ"/>
        </w:rPr>
        <w:t xml:space="preserve"> тузиш чоғидаги таҳрири назарда тутилган.</w:t>
      </w:r>
    </w:p>
    <w:p w:rsidR="00EB1A64" w:rsidRPr="00D27852"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1.</w:t>
      </w:r>
      <w:r w:rsidR="00D86F38">
        <w:rPr>
          <w:rFonts w:ascii="Times New Roman" w:hAnsi="Times New Roman"/>
          <w:b/>
          <w:sz w:val="26"/>
          <w:szCs w:val="26"/>
          <w:lang w:val="uz-Cyrl-UZ"/>
        </w:rPr>
        <w:t>7</w:t>
      </w:r>
      <w:r w:rsidRPr="009E1B88">
        <w:rPr>
          <w:rFonts w:ascii="Times New Roman" w:hAnsi="Times New Roman"/>
          <w:b/>
          <w:sz w:val="26"/>
          <w:szCs w:val="26"/>
          <w:lang w:val="uz-Cyrl-UZ"/>
        </w:rPr>
        <w:t>. Иш берувчи</w:t>
      </w:r>
      <w:r w:rsidRPr="009E1B88">
        <w:rPr>
          <w:rFonts w:ascii="Times New Roman" w:hAnsi="Times New Roman"/>
          <w:sz w:val="26"/>
          <w:szCs w:val="26"/>
          <w:lang w:val="uz-Cyrl-UZ"/>
        </w:rPr>
        <w:t xml:space="preserve"> барча ходимларни, шу жумладан ишга янги қабул қилинган ходимларни, жамоа шартномаси, шунингдек </w:t>
      </w:r>
      <w:r w:rsidR="007253CC" w:rsidRPr="007253CC">
        <w:rPr>
          <w:rFonts w:ascii="Times New Roman" w:hAnsi="Times New Roman"/>
          <w:b/>
          <w:sz w:val="26"/>
          <w:szCs w:val="26"/>
          <w:lang w:val="uz-Cyrl-UZ"/>
        </w:rPr>
        <w:t xml:space="preserve">Муассасанинг </w:t>
      </w:r>
      <w:r w:rsidRPr="007253CC">
        <w:rPr>
          <w:rFonts w:ascii="Times New Roman" w:hAnsi="Times New Roman"/>
          <w:b/>
          <w:sz w:val="26"/>
          <w:szCs w:val="26"/>
          <w:lang w:val="uz-Cyrl-UZ"/>
        </w:rPr>
        <w:t>Касаба уюшма қўмитаси</w:t>
      </w:r>
      <w:r w:rsidRPr="009E1B88">
        <w:rPr>
          <w:rFonts w:ascii="Times New Roman" w:hAnsi="Times New Roman"/>
          <w:sz w:val="26"/>
          <w:szCs w:val="26"/>
          <w:lang w:val="uz-Cyrl-UZ"/>
        </w:rPr>
        <w:t xml:space="preserve"> билан келишиб қабул қилинган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w:t>
      </w:r>
      <w:r w:rsidRPr="00D27852">
        <w:rPr>
          <w:rFonts w:ascii="Times New Roman" w:hAnsi="Times New Roman"/>
          <w:sz w:val="26"/>
          <w:szCs w:val="26"/>
          <w:lang w:val="uz-Cyrl-UZ"/>
        </w:rPr>
        <w:t xml:space="preserve">ҳисоботлари, ахборот стендлари, тармоқ нашрлари ва хоказо орқали) таъминлаш мажбуриятини ўз зиммасига олади. </w:t>
      </w:r>
    </w:p>
    <w:p w:rsidR="00EB1A64" w:rsidRPr="00D27852" w:rsidRDefault="00EB1A64" w:rsidP="000C1FDD">
      <w:pPr>
        <w:spacing w:after="40" w:line="240" w:lineRule="auto"/>
        <w:ind w:firstLine="709"/>
        <w:jc w:val="both"/>
        <w:rPr>
          <w:rFonts w:ascii="Times New Roman" w:hAnsi="Times New Roman"/>
          <w:sz w:val="26"/>
          <w:szCs w:val="26"/>
          <w:lang w:val="uz-Cyrl-UZ"/>
        </w:rPr>
      </w:pPr>
      <w:r w:rsidRPr="00E0186A">
        <w:rPr>
          <w:rFonts w:ascii="Times New Roman" w:hAnsi="Times New Roman"/>
          <w:b/>
          <w:sz w:val="26"/>
          <w:szCs w:val="26"/>
          <w:lang w:val="uz-Cyrl-UZ"/>
        </w:rPr>
        <w:t>1.</w:t>
      </w:r>
      <w:r w:rsidR="00E718E2" w:rsidRPr="00E0186A">
        <w:rPr>
          <w:rFonts w:ascii="Times New Roman" w:hAnsi="Times New Roman"/>
          <w:b/>
          <w:sz w:val="26"/>
          <w:szCs w:val="26"/>
          <w:lang w:val="uz-Cyrl-UZ"/>
        </w:rPr>
        <w:t>8</w:t>
      </w:r>
      <w:r w:rsidRPr="00E0186A">
        <w:rPr>
          <w:rFonts w:ascii="Times New Roman" w:hAnsi="Times New Roman"/>
          <w:b/>
          <w:sz w:val="26"/>
          <w:szCs w:val="26"/>
          <w:lang w:val="uz-Cyrl-UZ"/>
        </w:rPr>
        <w:t>.</w:t>
      </w:r>
      <w:r w:rsidR="004121D9">
        <w:rPr>
          <w:rFonts w:ascii="Times New Roman" w:hAnsi="Times New Roman"/>
          <w:b/>
          <w:sz w:val="26"/>
          <w:szCs w:val="26"/>
          <w:lang w:val="uz-Cyrl-UZ"/>
        </w:rPr>
        <w:t xml:space="preserve"> </w:t>
      </w:r>
      <w:r w:rsidRPr="00D27852">
        <w:rPr>
          <w:rFonts w:ascii="Times New Roman" w:hAnsi="Times New Roman"/>
          <w:b/>
          <w:sz w:val="26"/>
          <w:szCs w:val="26"/>
          <w:lang w:val="uz-Cyrl-UZ"/>
        </w:rPr>
        <w:t>Иш берувчи</w:t>
      </w:r>
      <w:r w:rsidRPr="00D27852">
        <w:rPr>
          <w:rFonts w:ascii="Times New Roman" w:hAnsi="Times New Roman"/>
          <w:sz w:val="26"/>
          <w:szCs w:val="26"/>
          <w:lang w:val="uz-Cyrl-UZ"/>
        </w:rPr>
        <w:t xml:space="preserve"> янги ишга кираётганларни ишга  қабул қилиш жараёнида </w:t>
      </w:r>
      <w:r w:rsidRPr="00D27852">
        <w:rPr>
          <w:rFonts w:ascii="Times New Roman" w:hAnsi="Times New Roman"/>
          <w:b/>
          <w:sz w:val="26"/>
          <w:szCs w:val="26"/>
          <w:lang w:val="uz-Cyrl-UZ"/>
        </w:rPr>
        <w:t>ходимлар бўлими нозирлари</w:t>
      </w:r>
      <w:r w:rsidRPr="00D27852">
        <w:rPr>
          <w:rFonts w:ascii="Times New Roman" w:hAnsi="Times New Roman"/>
          <w:sz w:val="26"/>
          <w:szCs w:val="26"/>
          <w:lang w:val="uz-Cyrl-UZ"/>
        </w:rPr>
        <w:t xml:space="preserve"> орқали ички меҳнат тартиби қоидалари,жамоа шартномасининг мазмуни ва бошқа локал хужжатлар билан таништиришни таъминлайди. </w:t>
      </w:r>
    </w:p>
    <w:p w:rsidR="00EB1A64" w:rsidRPr="009E1B88" w:rsidRDefault="00EB1A64" w:rsidP="000C1FDD">
      <w:pPr>
        <w:spacing w:after="40" w:line="240" w:lineRule="auto"/>
        <w:ind w:firstLine="709"/>
        <w:jc w:val="both"/>
        <w:rPr>
          <w:rFonts w:ascii="Times New Roman" w:hAnsi="Times New Roman"/>
          <w:sz w:val="10"/>
          <w:szCs w:val="10"/>
          <w:lang w:val="uz-Cyrl-UZ"/>
        </w:rPr>
      </w:pPr>
    </w:p>
    <w:p w:rsidR="00EB1A64" w:rsidRPr="009E1B88" w:rsidRDefault="00EB1A64" w:rsidP="000C1FDD">
      <w:pPr>
        <w:numPr>
          <w:ilvl w:val="0"/>
          <w:numId w:val="22"/>
        </w:numPr>
        <w:shd w:val="clear" w:color="auto" w:fill="FFFFFF"/>
        <w:spacing w:after="40" w:line="240" w:lineRule="auto"/>
        <w:ind w:left="0" w:firstLine="709"/>
        <w:jc w:val="center"/>
        <w:rPr>
          <w:rFonts w:ascii="Times New Roman" w:hAnsi="Times New Roman"/>
          <w:b/>
          <w:spacing w:val="5"/>
          <w:sz w:val="26"/>
          <w:szCs w:val="26"/>
          <w:lang w:val="uz-Cyrl-UZ"/>
        </w:rPr>
      </w:pPr>
      <w:r w:rsidRPr="009E1B88">
        <w:rPr>
          <w:rFonts w:ascii="Times New Roman" w:hAnsi="Times New Roman"/>
          <w:b/>
          <w:spacing w:val="5"/>
          <w:sz w:val="26"/>
          <w:szCs w:val="26"/>
          <w:lang w:val="uz-Cyrl-UZ"/>
        </w:rPr>
        <w:t>МУАССАСАНИНГ ИҚТИСОДИЙ ФАОЛИЯТИ</w:t>
      </w:r>
    </w:p>
    <w:p w:rsidR="00EB1A64" w:rsidRPr="009E1B88" w:rsidRDefault="00EB1A64" w:rsidP="000C1FDD">
      <w:pPr>
        <w:shd w:val="clear" w:color="auto" w:fill="FFFFFF"/>
        <w:tabs>
          <w:tab w:val="left" w:pos="749"/>
        </w:tabs>
        <w:spacing w:after="40" w:line="240" w:lineRule="auto"/>
        <w:ind w:firstLine="709"/>
        <w:jc w:val="both"/>
        <w:rPr>
          <w:rFonts w:ascii="Times New Roman" w:hAnsi="Times New Roman"/>
          <w:b/>
          <w:spacing w:val="-16"/>
          <w:sz w:val="10"/>
          <w:szCs w:val="10"/>
          <w:lang w:val="uz-Cyrl-UZ"/>
        </w:rPr>
      </w:pPr>
    </w:p>
    <w:p w:rsidR="00EB1A64" w:rsidRPr="009E1B88" w:rsidRDefault="00EB1A64" w:rsidP="000C1FDD">
      <w:pPr>
        <w:shd w:val="clear" w:color="auto" w:fill="FFFFFF"/>
        <w:tabs>
          <w:tab w:val="left" w:pos="749"/>
        </w:tabs>
        <w:spacing w:after="40" w:line="240" w:lineRule="auto"/>
        <w:ind w:firstLine="709"/>
        <w:jc w:val="both"/>
        <w:rPr>
          <w:rFonts w:ascii="Times New Roman" w:hAnsi="Times New Roman"/>
          <w:sz w:val="26"/>
          <w:szCs w:val="26"/>
          <w:lang w:val="uz-Cyrl-UZ"/>
        </w:rPr>
      </w:pPr>
      <w:r w:rsidRPr="009E1B88">
        <w:rPr>
          <w:rFonts w:ascii="Times New Roman" w:hAnsi="Times New Roman"/>
          <w:b/>
          <w:spacing w:val="-16"/>
          <w:sz w:val="26"/>
          <w:szCs w:val="26"/>
          <w:lang w:val="uz-Cyrl-UZ"/>
        </w:rPr>
        <w:t>2.1.</w:t>
      </w:r>
      <w:r w:rsidR="00353C63">
        <w:rPr>
          <w:rFonts w:ascii="Times New Roman" w:hAnsi="Times New Roman"/>
          <w:b/>
          <w:spacing w:val="-16"/>
          <w:sz w:val="26"/>
          <w:szCs w:val="26"/>
          <w:lang w:val="uz-Cyrl-UZ"/>
        </w:rPr>
        <w:t xml:space="preserve"> </w:t>
      </w:r>
      <w:r w:rsidRPr="007253CC">
        <w:rPr>
          <w:rFonts w:ascii="Times New Roman" w:hAnsi="Times New Roman"/>
          <w:sz w:val="26"/>
          <w:szCs w:val="26"/>
          <w:lang w:val="uz-Cyrl-UZ"/>
        </w:rPr>
        <w:t>Тарафлар</w:t>
      </w:r>
      <w:r w:rsidRPr="009E1B88">
        <w:rPr>
          <w:rFonts w:ascii="Times New Roman" w:hAnsi="Times New Roman"/>
          <w:sz w:val="26"/>
          <w:szCs w:val="26"/>
          <w:lang w:val="uz-Cyrl-UZ"/>
        </w:rPr>
        <w:t xml:space="preserve"> меҳнат вазифаларининг ҳалол ва сифатли бажарилишини ходимлар фаровонлигининг негизи эканлигини эътироф этадилар.</w:t>
      </w:r>
    </w:p>
    <w:p w:rsidR="00EB1A64" w:rsidRPr="00EC072E" w:rsidRDefault="00EB1A64" w:rsidP="000C1FDD">
      <w:pPr>
        <w:autoSpaceDE w:val="0"/>
        <w:autoSpaceDN w:val="0"/>
        <w:adjustRightInd w:val="0"/>
        <w:spacing w:after="40" w:line="240" w:lineRule="auto"/>
        <w:ind w:firstLine="709"/>
        <w:jc w:val="both"/>
        <w:rPr>
          <w:rFonts w:ascii="Times New Roman" w:hAnsi="Times New Roman"/>
          <w:b/>
          <w:sz w:val="26"/>
          <w:szCs w:val="26"/>
          <w:lang w:val="uz-Cyrl-UZ"/>
        </w:rPr>
      </w:pPr>
      <w:r w:rsidRPr="00EC072E">
        <w:rPr>
          <w:rFonts w:ascii="Times New Roman" w:hAnsi="Times New Roman"/>
          <w:b/>
          <w:sz w:val="26"/>
          <w:szCs w:val="26"/>
          <w:lang w:val="uz-Cyrl-UZ"/>
        </w:rPr>
        <w:t>2.2. Иш берувчи:</w:t>
      </w:r>
    </w:p>
    <w:p w:rsidR="00EB1A64" w:rsidRPr="00EC072E" w:rsidRDefault="00EB1A64" w:rsidP="000C1FDD">
      <w:pPr>
        <w:autoSpaceDE w:val="0"/>
        <w:autoSpaceDN w:val="0"/>
        <w:adjustRightInd w:val="0"/>
        <w:spacing w:after="40" w:line="240" w:lineRule="auto"/>
        <w:ind w:firstLine="709"/>
        <w:jc w:val="both"/>
        <w:rPr>
          <w:rFonts w:ascii="Times New Roman" w:hAnsi="Times New Roman"/>
          <w:sz w:val="26"/>
          <w:szCs w:val="26"/>
          <w:lang w:val="uz-Cyrl-UZ"/>
        </w:rPr>
      </w:pPr>
      <w:r w:rsidRPr="00EC072E">
        <w:rPr>
          <w:rFonts w:ascii="Times New Roman" w:hAnsi="Times New Roman"/>
          <w:sz w:val="26"/>
          <w:szCs w:val="26"/>
          <w:lang w:val="uz-Cyrl-UZ"/>
        </w:rPr>
        <w:t>а)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EB1A64" w:rsidRPr="00067CF5" w:rsidRDefault="00EB1A64" w:rsidP="000C1FDD">
      <w:pPr>
        <w:shd w:val="clear" w:color="auto" w:fill="FFFFFF"/>
        <w:spacing w:after="40" w:line="240" w:lineRule="auto"/>
        <w:ind w:firstLine="709"/>
        <w:jc w:val="both"/>
        <w:rPr>
          <w:rFonts w:ascii="Times New Roman" w:hAnsi="Times New Roman"/>
          <w:color w:val="FF0000"/>
          <w:sz w:val="26"/>
          <w:szCs w:val="26"/>
          <w:lang w:val="uz-Cyrl-UZ"/>
        </w:rPr>
      </w:pPr>
      <w:r w:rsidRPr="00067CF5">
        <w:rPr>
          <w:rFonts w:ascii="Times New Roman" w:hAnsi="Times New Roman"/>
          <w:color w:val="FF0000"/>
          <w:sz w:val="26"/>
          <w:szCs w:val="26"/>
          <w:lang w:val="uz-Cyrl-UZ"/>
        </w:rPr>
        <w:t>б) барча бўғин касаба уюшмаси вакилларини Устав вазифаларини бажариш учун иш жойларига монеликсиз киритади;</w:t>
      </w:r>
    </w:p>
    <w:p w:rsidR="00EB1A64" w:rsidRPr="00067CF5" w:rsidRDefault="00EB1A64" w:rsidP="000C1FDD">
      <w:pPr>
        <w:autoSpaceDE w:val="0"/>
        <w:autoSpaceDN w:val="0"/>
        <w:adjustRightInd w:val="0"/>
        <w:spacing w:after="40" w:line="240" w:lineRule="auto"/>
        <w:ind w:firstLine="709"/>
        <w:jc w:val="both"/>
        <w:rPr>
          <w:rFonts w:ascii="Times New Roman" w:hAnsi="Times New Roman"/>
          <w:color w:val="FF0000"/>
          <w:sz w:val="26"/>
          <w:szCs w:val="26"/>
          <w:lang w:val="uz-Cyrl-UZ"/>
        </w:rPr>
      </w:pPr>
      <w:r w:rsidRPr="00067CF5">
        <w:rPr>
          <w:rFonts w:ascii="Times New Roman" w:hAnsi="Times New Roman"/>
          <w:color w:val="FF0000"/>
          <w:sz w:val="26"/>
          <w:szCs w:val="26"/>
          <w:lang w:val="uz-Cyrl-UZ"/>
        </w:rPr>
        <w:t xml:space="preserve">в) Муассасада Ўзбекистон Республикаси Президентининг 2019 йил 30 июлдаги “Одам савдосига ва мажбурий меҳнатга қарши курашиш тизимини янада такомиллаштиришга оид қўшимча чора-тадбирлар тўғрисида”ги ПФ-5775-сон </w:t>
      </w:r>
      <w:r w:rsidRPr="00067CF5">
        <w:rPr>
          <w:rFonts w:ascii="Times New Roman" w:hAnsi="Times New Roman"/>
          <w:color w:val="FF0000"/>
          <w:sz w:val="26"/>
          <w:szCs w:val="26"/>
          <w:lang w:val="uz-Cyrl-UZ"/>
        </w:rPr>
        <w:lastRenderedPageBreak/>
        <w:t>Фармони ва 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қарорига тўлиқ риоя этиш мажбуриятларини ўз зиммасига олади;</w:t>
      </w:r>
    </w:p>
    <w:p w:rsidR="001245D2" w:rsidRPr="007D0196" w:rsidRDefault="00C63529" w:rsidP="000C1FDD">
      <w:pPr>
        <w:autoSpaceDE w:val="0"/>
        <w:autoSpaceDN w:val="0"/>
        <w:adjustRightInd w:val="0"/>
        <w:spacing w:after="40" w:line="240" w:lineRule="auto"/>
        <w:ind w:firstLine="709"/>
        <w:jc w:val="both"/>
        <w:rPr>
          <w:rFonts w:ascii="Times New Roman" w:hAnsi="Times New Roman"/>
          <w:sz w:val="26"/>
          <w:szCs w:val="26"/>
          <w:lang w:val="uz-Cyrl-UZ"/>
        </w:rPr>
      </w:pPr>
      <w:r w:rsidRPr="007D0196">
        <w:rPr>
          <w:rFonts w:ascii="Times New Roman" w:hAnsi="Times New Roman"/>
          <w:sz w:val="26"/>
          <w:szCs w:val="26"/>
          <w:lang w:val="uz-Cyrl-UZ"/>
        </w:rPr>
        <w:t>г</w:t>
      </w:r>
      <w:r w:rsidR="00EB1A64" w:rsidRPr="007D0196">
        <w:rPr>
          <w:rFonts w:ascii="Times New Roman" w:hAnsi="Times New Roman"/>
          <w:sz w:val="26"/>
          <w:szCs w:val="26"/>
          <w:lang w:val="uz-Cyrl-UZ"/>
        </w:rPr>
        <w:t xml:space="preserve">) </w:t>
      </w:r>
      <w:r w:rsidR="001245D2" w:rsidRPr="007D0196">
        <w:rPr>
          <w:rFonts w:ascii="Times New Roman" w:hAnsi="Times New Roman"/>
          <w:sz w:val="26"/>
          <w:szCs w:val="26"/>
          <w:lang w:val="uz-Cyrl-UZ"/>
        </w:rPr>
        <w:t xml:space="preserve">меҳнат соҳасидаги асоссолувчи тамойиллар ва ҳуқуқлар (касаба уюшмаларига бирлашиш ва жамоа музокараларини олиб бориш ҳуқуқи, болалар меҳнати ва мажбурий меҳнатни тақиқлаш, </w:t>
      </w:r>
      <w:r w:rsidR="001245D2" w:rsidRPr="007D0196">
        <w:rPr>
          <w:rFonts w:ascii="Times New Roman" w:hAnsi="Times New Roman"/>
          <w:noProof/>
          <w:sz w:val="26"/>
          <w:szCs w:val="26"/>
          <w:lang w:val="uz-Cyrl-UZ"/>
        </w:rPr>
        <w:t>тенг аҳамиятли меҳнат учун эркак ва аёл меҳнаткашларга тенг ҳақ тўлаш</w:t>
      </w:r>
      <w:r w:rsidR="001245D2" w:rsidRPr="007D0196">
        <w:rPr>
          <w:rFonts w:ascii="Times New Roman" w:hAnsi="Times New Roman"/>
          <w:sz w:val="26"/>
          <w:szCs w:val="26"/>
          <w:lang w:val="uz-Cyrl-UZ"/>
        </w:rPr>
        <w:t>, меҳнат муносабатлари соҳасида камситмаслик принциплари)га риоя этади;</w:t>
      </w:r>
    </w:p>
    <w:p w:rsidR="00EB1A64" w:rsidRPr="0033484A" w:rsidRDefault="00C63529" w:rsidP="000C1FDD">
      <w:pPr>
        <w:autoSpaceDE w:val="0"/>
        <w:autoSpaceDN w:val="0"/>
        <w:adjustRightInd w:val="0"/>
        <w:spacing w:after="40" w:line="240" w:lineRule="auto"/>
        <w:ind w:firstLine="709"/>
        <w:jc w:val="both"/>
        <w:rPr>
          <w:rFonts w:ascii="Times New Roman" w:hAnsi="Times New Roman"/>
          <w:color w:val="FF0000"/>
          <w:sz w:val="26"/>
          <w:szCs w:val="26"/>
          <w:lang w:val="uz-Cyrl-UZ"/>
        </w:rPr>
      </w:pPr>
      <w:r w:rsidRPr="0033484A">
        <w:rPr>
          <w:rFonts w:ascii="Times New Roman" w:hAnsi="Times New Roman"/>
          <w:color w:val="FF0000"/>
          <w:sz w:val="26"/>
          <w:szCs w:val="26"/>
          <w:lang w:val="uz-Cyrl-UZ"/>
        </w:rPr>
        <w:t>д</w:t>
      </w:r>
      <w:r w:rsidR="001245D2" w:rsidRPr="0033484A">
        <w:rPr>
          <w:rFonts w:ascii="Times New Roman" w:hAnsi="Times New Roman"/>
          <w:color w:val="FF0000"/>
          <w:sz w:val="26"/>
          <w:szCs w:val="26"/>
          <w:lang w:val="uz-Cyrl-UZ"/>
        </w:rPr>
        <w:t xml:space="preserve">) </w:t>
      </w:r>
      <w:r w:rsidR="00EB1A64" w:rsidRPr="0033484A">
        <w:rPr>
          <w:rFonts w:ascii="Times New Roman" w:hAnsi="Times New Roman"/>
          <w:color w:val="FF0000"/>
          <w:sz w:val="26"/>
          <w:szCs w:val="26"/>
          <w:lang w:val="uz-Cyrl-UZ"/>
        </w:rPr>
        <w:t>касаба уюшмаси қўмитаси вакилларини Муассасанинг бошқарув органлари, ходимларнинг ижтимоий-иқтисодий манфаатлари билан боғлиқ қарорлар қабул қилувчи</w:t>
      </w:r>
      <w:r w:rsidR="00A14B22" w:rsidRPr="0033484A">
        <w:rPr>
          <w:rFonts w:ascii="Times New Roman" w:hAnsi="Times New Roman"/>
          <w:color w:val="FF0000"/>
          <w:sz w:val="26"/>
          <w:szCs w:val="26"/>
          <w:lang w:val="uz-Cyrl-UZ"/>
        </w:rPr>
        <w:t xml:space="preserve"> комиссиялар таркибига киритади;</w:t>
      </w:r>
    </w:p>
    <w:p w:rsidR="00A14B22" w:rsidRPr="00A14B22" w:rsidRDefault="00A14B22" w:rsidP="000C1FDD">
      <w:pPr>
        <w:widowControl w:val="0"/>
        <w:spacing w:after="40" w:line="240" w:lineRule="auto"/>
        <w:ind w:right="-6" w:firstLine="720"/>
        <w:jc w:val="both"/>
        <w:rPr>
          <w:rFonts w:ascii="Times New Roman" w:hAnsi="Times New Roman"/>
          <w:sz w:val="26"/>
          <w:szCs w:val="26"/>
          <w:lang w:val="uz-Cyrl-UZ"/>
        </w:rPr>
      </w:pPr>
      <w:r w:rsidRPr="00A14B22">
        <w:rPr>
          <w:rFonts w:ascii="Times New Roman" w:hAnsi="Times New Roman"/>
          <w:sz w:val="26"/>
          <w:szCs w:val="26"/>
          <w:lang w:val="uz-Cyrl-UZ"/>
        </w:rPr>
        <w:t>е) меҳнат унумдорлигини юксалтириш, илғор тажрибани ўзлаштириш, фан ва техника ютуқларини амалиётга жорий этиш учун барча шарт-шароитларни яратиш;</w:t>
      </w:r>
    </w:p>
    <w:p w:rsidR="00A14B22" w:rsidRPr="00A14B22" w:rsidRDefault="00A14B22" w:rsidP="000C1FDD">
      <w:pPr>
        <w:widowControl w:val="0"/>
        <w:spacing w:after="40" w:line="240" w:lineRule="auto"/>
        <w:ind w:right="-6" w:firstLine="720"/>
        <w:jc w:val="both"/>
        <w:rPr>
          <w:rFonts w:ascii="Times New Roman" w:hAnsi="Times New Roman"/>
          <w:sz w:val="26"/>
          <w:szCs w:val="26"/>
          <w:lang w:val="uz-Cyrl-UZ"/>
        </w:rPr>
      </w:pPr>
      <w:r w:rsidRPr="00A14B22">
        <w:rPr>
          <w:rFonts w:ascii="Times New Roman" w:hAnsi="Times New Roman"/>
          <w:sz w:val="26"/>
          <w:szCs w:val="26"/>
          <w:lang w:val="uz-Cyrl-UZ"/>
        </w:rPr>
        <w:t xml:space="preserve">ё)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Pr="00A14B22">
        <w:rPr>
          <w:rFonts w:ascii="Times New Roman" w:hAnsi="Times New Roman"/>
          <w:b/>
          <w:sz w:val="26"/>
          <w:szCs w:val="26"/>
          <w:lang w:val="uz-Cyrl-UZ"/>
        </w:rPr>
        <w:t>Муассасанинг</w:t>
      </w:r>
      <w:r w:rsidRPr="00A14B22">
        <w:rPr>
          <w:rFonts w:ascii="Times New Roman" w:hAnsi="Times New Roman"/>
          <w:sz w:val="26"/>
          <w:szCs w:val="26"/>
          <w:lang w:val="uz-Cyrl-UZ"/>
        </w:rPr>
        <w:t xml:space="preserve"> таъсис ҳужжатларида, жамоа келишувларида ҳамда мазкур </w:t>
      </w:r>
      <w:r w:rsidRPr="00A14B22">
        <w:rPr>
          <w:rFonts w:ascii="Times New Roman" w:hAnsi="Times New Roman"/>
          <w:b/>
          <w:sz w:val="26"/>
          <w:szCs w:val="26"/>
          <w:lang w:val="uz-Cyrl-UZ"/>
        </w:rPr>
        <w:t>Шартномада</w:t>
      </w:r>
      <w:r w:rsidRPr="00A14B22">
        <w:rPr>
          <w:rFonts w:ascii="Times New Roman" w:hAnsi="Times New Roman"/>
          <w:sz w:val="26"/>
          <w:szCs w:val="26"/>
          <w:lang w:val="uz-Cyrl-UZ"/>
        </w:rPr>
        <w:t xml:space="preserve"> назарда тутилган бошқа масалаларга оид маълумотларни </w:t>
      </w:r>
      <w:r w:rsidRPr="00A14B22">
        <w:rPr>
          <w:rFonts w:ascii="Times New Roman" w:hAnsi="Times New Roman"/>
          <w:b/>
          <w:sz w:val="26"/>
          <w:szCs w:val="26"/>
          <w:lang w:val="uz-Cyrl-UZ"/>
        </w:rPr>
        <w:t xml:space="preserve">Касаба уюшмаси қўмитасига </w:t>
      </w:r>
      <w:r w:rsidRPr="00A14B22">
        <w:rPr>
          <w:rFonts w:ascii="Times New Roman" w:hAnsi="Times New Roman"/>
          <w:sz w:val="26"/>
          <w:szCs w:val="26"/>
          <w:lang w:val="uz-Cyrl-UZ"/>
        </w:rPr>
        <w:t>тақдим этиб бориш;</w:t>
      </w:r>
    </w:p>
    <w:p w:rsidR="00A14B22" w:rsidRPr="00A14B22" w:rsidRDefault="00A14B22" w:rsidP="000C1FDD">
      <w:pPr>
        <w:widowControl w:val="0"/>
        <w:spacing w:after="40" w:line="240" w:lineRule="auto"/>
        <w:ind w:right="-6" w:firstLine="720"/>
        <w:jc w:val="both"/>
        <w:rPr>
          <w:rFonts w:ascii="Times New Roman" w:hAnsi="Times New Roman"/>
          <w:sz w:val="26"/>
          <w:szCs w:val="26"/>
          <w:lang w:val="uz-Cyrl-UZ"/>
        </w:rPr>
      </w:pPr>
      <w:r w:rsidRPr="00A14B22">
        <w:rPr>
          <w:rFonts w:ascii="Times New Roman" w:hAnsi="Times New Roman"/>
          <w:sz w:val="26"/>
          <w:szCs w:val="26"/>
          <w:lang w:val="uz-Cyrl-UZ"/>
        </w:rPr>
        <w:t xml:space="preserve">ж) белгилаб қўйилган меҳнат тартиби доирасида </w:t>
      </w:r>
      <w:r w:rsidRPr="00A14B22">
        <w:rPr>
          <w:rFonts w:ascii="Times New Roman" w:hAnsi="Times New Roman"/>
          <w:b/>
          <w:sz w:val="26"/>
          <w:szCs w:val="26"/>
          <w:lang w:val="uz-Cyrl-UZ"/>
        </w:rPr>
        <w:t xml:space="preserve">Касаба уюшмаси қўмитаси </w:t>
      </w:r>
      <w:r w:rsidRPr="00A14B22">
        <w:rPr>
          <w:rFonts w:ascii="Times New Roman" w:hAnsi="Times New Roman"/>
          <w:sz w:val="26"/>
          <w:szCs w:val="26"/>
          <w:lang w:val="uz-Cyrl-UZ"/>
        </w:rPr>
        <w:t>билан ҳамкорлик қилиш, ўзаро таклифлар ва талабларни ўз вақтида кўриб чиқиш, меҳнат низоларини музокара йўли билан ҳал этиш;</w:t>
      </w:r>
    </w:p>
    <w:p w:rsidR="00A14B22" w:rsidRPr="00A14B22" w:rsidRDefault="00A14B22" w:rsidP="000C1FDD">
      <w:pPr>
        <w:widowControl w:val="0"/>
        <w:spacing w:after="40" w:line="240" w:lineRule="auto"/>
        <w:ind w:right="-6" w:firstLine="720"/>
        <w:jc w:val="both"/>
        <w:rPr>
          <w:rFonts w:ascii="Times New Roman" w:hAnsi="Times New Roman"/>
          <w:sz w:val="26"/>
          <w:szCs w:val="26"/>
          <w:lang w:val="uz-Cyrl-UZ"/>
        </w:rPr>
      </w:pPr>
      <w:r w:rsidRPr="001F1044">
        <w:rPr>
          <w:rFonts w:ascii="Times New Roman" w:hAnsi="Times New Roman"/>
          <w:sz w:val="26"/>
          <w:szCs w:val="26"/>
          <w:lang w:val="uz-Cyrl-UZ"/>
        </w:rPr>
        <w:t>з)</w:t>
      </w:r>
      <w:r w:rsidRPr="00A14B22">
        <w:rPr>
          <w:rFonts w:ascii="Times New Roman" w:hAnsi="Times New Roman"/>
          <w:b/>
          <w:sz w:val="26"/>
          <w:szCs w:val="26"/>
          <w:lang w:val="uz-Cyrl-UZ"/>
        </w:rPr>
        <w:t xml:space="preserve"> Муассасани</w:t>
      </w:r>
      <w:r w:rsidRPr="00A14B22">
        <w:rPr>
          <w:rFonts w:ascii="Times New Roman" w:hAnsi="Times New Roman"/>
          <w:sz w:val="26"/>
          <w:szCs w:val="26"/>
          <w:lang w:val="uz-Cyrl-UZ"/>
        </w:rPr>
        <w:t xml:space="preserve"> бошқаришда ходимларнинг амалдаги қонунларга зид бўлмаган шакллардаги иштирокини таъминлаш учун шарт-шароитлар яратиш;</w:t>
      </w:r>
    </w:p>
    <w:p w:rsidR="00EB1A64" w:rsidRPr="009E1B88" w:rsidRDefault="00EB1A64" w:rsidP="000C1FDD">
      <w:pPr>
        <w:autoSpaceDE w:val="0"/>
        <w:autoSpaceDN w:val="0"/>
        <w:adjustRightInd w:val="0"/>
        <w:spacing w:after="40" w:line="240" w:lineRule="auto"/>
        <w:ind w:firstLine="709"/>
        <w:jc w:val="both"/>
        <w:rPr>
          <w:rFonts w:ascii="Times New Roman" w:hAnsi="Times New Roman"/>
          <w:b/>
          <w:bCs/>
          <w:noProof/>
          <w:sz w:val="26"/>
          <w:szCs w:val="26"/>
          <w:lang w:val="uz-Cyrl-UZ"/>
        </w:rPr>
      </w:pPr>
      <w:r w:rsidRPr="009E1B88">
        <w:rPr>
          <w:rFonts w:ascii="Times New Roman" w:hAnsi="Times New Roman"/>
          <w:b/>
          <w:sz w:val="26"/>
          <w:szCs w:val="26"/>
          <w:lang w:val="uz-Cyrl-UZ"/>
        </w:rPr>
        <w:t>2.3. Касаба уюшма қўмитаси:</w:t>
      </w:r>
    </w:p>
    <w:p w:rsidR="00487831" w:rsidRPr="00B55607" w:rsidRDefault="00487831" w:rsidP="000C1FDD">
      <w:pPr>
        <w:widowControl w:val="0"/>
        <w:tabs>
          <w:tab w:val="num" w:pos="993"/>
        </w:tabs>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а) ижтимоий-меҳнат муносабатларига оид масалаларни, шунингдек ишлаб чиқариш ва ижтимоий-иқтисодий муаммоларни ҳал этишда ходимлар номидан иш кўриш;</w:t>
      </w:r>
    </w:p>
    <w:p w:rsidR="00487831" w:rsidRPr="00B55607" w:rsidRDefault="00487831" w:rsidP="000C1FDD">
      <w:pPr>
        <w:widowControl w:val="0"/>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б) </w:t>
      </w:r>
      <w:r w:rsidRPr="00B55607">
        <w:rPr>
          <w:rFonts w:ascii="Times New Roman" w:hAnsi="Times New Roman"/>
          <w:b/>
          <w:sz w:val="26"/>
          <w:szCs w:val="26"/>
          <w:lang w:val="uz-Cyrl-UZ"/>
        </w:rPr>
        <w:t>Муассасанинг</w:t>
      </w:r>
      <w:r w:rsidRPr="00B55607">
        <w:rPr>
          <w:rFonts w:ascii="Times New Roman" w:hAnsi="Times New Roman"/>
          <w:sz w:val="26"/>
          <w:szCs w:val="26"/>
          <w:lang w:val="uz-Cyrl-UZ"/>
        </w:rPr>
        <w:t xml:space="preserve"> бошқарув органларига (ҳайъат ва ҳ.к.) сайланган, шунингдек ходимларнинг ижтимоий-иқтисодий манфаатлари билан боғлиқ қарорлар қабул қилувчи комиссиялари таркибига киритилган </w:t>
      </w:r>
      <w:r w:rsidRPr="00B55607">
        <w:rPr>
          <w:rFonts w:ascii="Times New Roman" w:hAnsi="Times New Roman"/>
          <w:b/>
          <w:sz w:val="26"/>
          <w:szCs w:val="26"/>
          <w:lang w:val="uz-Cyrl-UZ"/>
        </w:rPr>
        <w:t>Касаба уюшмаси қўмитаси</w:t>
      </w:r>
      <w:r w:rsidRPr="00B55607">
        <w:rPr>
          <w:rFonts w:ascii="Times New Roman" w:hAnsi="Times New Roman"/>
          <w:sz w:val="26"/>
          <w:szCs w:val="26"/>
          <w:lang w:val="uz-Cyrl-UZ"/>
        </w:rPr>
        <w:t xml:space="preserve"> вакиллари </w:t>
      </w:r>
      <w:r w:rsidR="001F1044" w:rsidRPr="00A64FCC">
        <w:rPr>
          <w:rFonts w:ascii="Times New Roman" w:hAnsi="Times New Roman"/>
          <w:b/>
          <w:sz w:val="26"/>
          <w:szCs w:val="26"/>
          <w:lang w:val="uz-Cyrl-UZ"/>
        </w:rPr>
        <w:t>Муассаса</w:t>
      </w:r>
      <w:r w:rsidRPr="00B55607">
        <w:rPr>
          <w:rFonts w:ascii="Times New Roman" w:hAnsi="Times New Roman"/>
          <w:sz w:val="26"/>
          <w:szCs w:val="26"/>
          <w:lang w:val="uz-Cyrl-UZ"/>
        </w:rPr>
        <w:t xml:space="preserve"> ҳамда ходимлар манфаати йўлида самарали фаолият кўрсатишини таъминлаш;</w:t>
      </w:r>
    </w:p>
    <w:p w:rsidR="00487831" w:rsidRPr="00B55607" w:rsidRDefault="00487831" w:rsidP="000C1FDD">
      <w:pPr>
        <w:widowControl w:val="0"/>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 xml:space="preserve">в) касаба уюшмалари фаолиятига хос услублар ёрдамида, шу жумладан, ходимлар ўртасида меҳнат мусобақаларини ривожлантириш, меҳнат унумдорлигини юксалтириш, </w:t>
      </w:r>
      <w:r w:rsidRPr="00B55607">
        <w:rPr>
          <w:rFonts w:ascii="Times New Roman" w:hAnsi="Times New Roman"/>
          <w:b/>
          <w:sz w:val="26"/>
          <w:szCs w:val="26"/>
          <w:lang w:val="uz-Cyrl-UZ"/>
        </w:rPr>
        <w:t xml:space="preserve">Иш берувчи </w:t>
      </w:r>
      <w:r w:rsidRPr="00B55607">
        <w:rPr>
          <w:rFonts w:ascii="Times New Roman" w:hAnsi="Times New Roman"/>
          <w:sz w:val="26"/>
          <w:szCs w:val="26"/>
          <w:lang w:val="uz-Cyrl-UZ"/>
        </w:rPr>
        <w:t xml:space="preserve">билан биргаликда илғорларни рағбатлантириш тизимларини ўрнатиш орқали </w:t>
      </w:r>
      <w:r w:rsidRPr="00B55607">
        <w:rPr>
          <w:rFonts w:ascii="Times New Roman" w:hAnsi="Times New Roman"/>
          <w:b/>
          <w:sz w:val="26"/>
          <w:szCs w:val="26"/>
          <w:lang w:val="uz-Cyrl-UZ"/>
        </w:rPr>
        <w:t>Муассасанинг</w:t>
      </w:r>
      <w:r w:rsidRPr="00B55607">
        <w:rPr>
          <w:rFonts w:ascii="Times New Roman" w:hAnsi="Times New Roman"/>
          <w:sz w:val="26"/>
          <w:szCs w:val="26"/>
          <w:lang w:val="uz-Cyrl-UZ"/>
        </w:rPr>
        <w:t xml:space="preserve"> барқарор фаолият кўрсатишига кўмаклашиш;</w:t>
      </w:r>
    </w:p>
    <w:p w:rsidR="00487831" w:rsidRPr="00B55607" w:rsidRDefault="00487831" w:rsidP="000C1FDD">
      <w:pPr>
        <w:tabs>
          <w:tab w:val="num" w:pos="993"/>
        </w:tabs>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 xml:space="preserve">г) меҳнатга ҳақ тўлаш шакллари ва тизимларини такомиллаштириш, </w:t>
      </w:r>
      <w:r w:rsidRPr="00B55607">
        <w:rPr>
          <w:rFonts w:ascii="Times New Roman" w:hAnsi="Times New Roman"/>
          <w:b/>
          <w:sz w:val="26"/>
          <w:szCs w:val="26"/>
          <w:lang w:val="uz-Cyrl-UZ"/>
        </w:rPr>
        <w:t>Муассасани</w:t>
      </w:r>
      <w:r w:rsidRPr="00B55607">
        <w:rPr>
          <w:rFonts w:ascii="Times New Roman" w:hAnsi="Times New Roman"/>
          <w:sz w:val="26"/>
          <w:szCs w:val="26"/>
          <w:lang w:val="uz-Cyrl-UZ"/>
        </w:rPr>
        <w:t xml:space="preserve"> бошқариш, ходимлар манфаатидан келиб чиққан ва </w:t>
      </w:r>
      <w:r w:rsidRPr="00B55607">
        <w:rPr>
          <w:rFonts w:ascii="Times New Roman" w:hAnsi="Times New Roman"/>
          <w:b/>
          <w:sz w:val="26"/>
          <w:szCs w:val="26"/>
          <w:lang w:val="uz-Cyrl-UZ"/>
        </w:rPr>
        <w:t>Муассасанинг</w:t>
      </w:r>
      <w:r w:rsidRPr="00B55607">
        <w:rPr>
          <w:rFonts w:ascii="Times New Roman" w:hAnsi="Times New Roman"/>
          <w:sz w:val="26"/>
          <w:szCs w:val="26"/>
          <w:lang w:val="uz-Cyrl-UZ"/>
        </w:rPr>
        <w:t xml:space="preserve"> молиявий имкониятларини эътиборга олган ҳолда жамоа шартномасига қўшимча имтиёзлар (кафолатлар) киритиш, ходимларнинг меҳнат шартномасидаги вазифаларни тўлиқ ва сифатли бажаришларига кўмаклашувчи ижтимоий-иқтисодий ривожланишнинг жорий ва истиқболли режа ҳамда дастурларини қабул қилиш каби масалалар юзасидан жамоа музокараларини олиб бориш бўйича таклифларни </w:t>
      </w:r>
      <w:r w:rsidRPr="00B55607">
        <w:rPr>
          <w:rFonts w:ascii="Times New Roman" w:hAnsi="Times New Roman"/>
          <w:b/>
          <w:sz w:val="26"/>
          <w:szCs w:val="26"/>
          <w:lang w:val="uz-Cyrl-UZ"/>
        </w:rPr>
        <w:t>Иш берувчига</w:t>
      </w:r>
      <w:r w:rsidRPr="00B55607">
        <w:rPr>
          <w:rFonts w:ascii="Times New Roman" w:hAnsi="Times New Roman"/>
          <w:sz w:val="26"/>
          <w:szCs w:val="26"/>
          <w:lang w:val="uz-Cyrl-UZ"/>
        </w:rPr>
        <w:t xml:space="preserve"> киритиб бориш;</w:t>
      </w:r>
    </w:p>
    <w:p w:rsidR="00487831" w:rsidRPr="00B55607" w:rsidRDefault="00487831" w:rsidP="000C1FDD">
      <w:pPr>
        <w:tabs>
          <w:tab w:val="num" w:pos="993"/>
        </w:tabs>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lastRenderedPageBreak/>
        <w:t>д) ходимларнинг рационализаторлик ва ихтирочилик ишларида иштирок этишларига кўмаклашиш;</w:t>
      </w:r>
    </w:p>
    <w:p w:rsidR="00487831" w:rsidRPr="00B55607" w:rsidRDefault="00487831" w:rsidP="000C1FDD">
      <w:pPr>
        <w:tabs>
          <w:tab w:val="num" w:pos="993"/>
        </w:tabs>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 xml:space="preserve">е) мамлакатни модернизациялаш ва янгилаш, демократик ҳуқуқий давлат ва фуқаролик жамиятини қуриш борасидаги устувор дастурлар ижросида </w:t>
      </w:r>
      <w:r w:rsidRPr="00B55607">
        <w:rPr>
          <w:rFonts w:ascii="Times New Roman" w:hAnsi="Times New Roman"/>
          <w:b/>
          <w:sz w:val="26"/>
          <w:szCs w:val="26"/>
          <w:lang w:val="uz-Cyrl-UZ"/>
        </w:rPr>
        <w:t>Муассасанинг</w:t>
      </w:r>
      <w:r w:rsidRPr="00B55607">
        <w:rPr>
          <w:rFonts w:ascii="Times New Roman" w:hAnsi="Times New Roman"/>
          <w:sz w:val="26"/>
          <w:szCs w:val="26"/>
          <w:lang w:val="uz-Cyrl-UZ"/>
        </w:rPr>
        <w:t xml:space="preserve"> иштирокини мониторинг қилиш ишларида иштирок этиш;</w:t>
      </w:r>
    </w:p>
    <w:p w:rsidR="00487831" w:rsidRPr="00B55607" w:rsidRDefault="00487831" w:rsidP="000C1FDD">
      <w:pPr>
        <w:tabs>
          <w:tab w:val="num" w:pos="993"/>
        </w:tabs>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ё) электр энергияси ва ёқилғи-энергетика ресурсларини тежаш бўйича энг яхши бошланғич касаба уюшмаси ташкилоти тармоқ кўрик-танловида иштирок этиш;</w:t>
      </w:r>
    </w:p>
    <w:p w:rsidR="00487831" w:rsidRPr="00B55607" w:rsidRDefault="00487831" w:rsidP="000C1FDD">
      <w:pPr>
        <w:tabs>
          <w:tab w:val="num" w:pos="993"/>
        </w:tabs>
        <w:spacing w:after="40" w:line="240" w:lineRule="auto"/>
        <w:ind w:right="-6" w:firstLine="720"/>
        <w:jc w:val="both"/>
        <w:rPr>
          <w:rFonts w:ascii="Times New Roman" w:hAnsi="Times New Roman"/>
          <w:sz w:val="26"/>
          <w:szCs w:val="26"/>
          <w:lang w:val="uz-Cyrl-UZ"/>
        </w:rPr>
      </w:pPr>
      <w:r w:rsidRPr="00B55607">
        <w:rPr>
          <w:rFonts w:ascii="Times New Roman" w:hAnsi="Times New Roman"/>
          <w:sz w:val="26"/>
          <w:szCs w:val="26"/>
          <w:lang w:val="uz-Cyrl-UZ"/>
        </w:rPr>
        <w:t>ж) тармоқ кўрик-танловларида иштирок этиш ташаббуси билан чиқиш;</w:t>
      </w:r>
    </w:p>
    <w:p w:rsidR="00487831" w:rsidRPr="00B55607" w:rsidRDefault="00487831" w:rsidP="000C1FDD">
      <w:pPr>
        <w:tabs>
          <w:tab w:val="num" w:pos="993"/>
        </w:tabs>
        <w:spacing w:after="40" w:line="240" w:lineRule="auto"/>
        <w:ind w:right="-6" w:firstLine="720"/>
        <w:jc w:val="both"/>
        <w:rPr>
          <w:rFonts w:ascii="Times New Roman" w:hAnsi="Times New Roman"/>
          <w:color w:val="FF0000"/>
          <w:sz w:val="26"/>
          <w:szCs w:val="26"/>
          <w:lang w:val="uz-Cyrl-UZ"/>
        </w:rPr>
      </w:pPr>
      <w:r w:rsidRPr="00B55607">
        <w:rPr>
          <w:rFonts w:ascii="Times New Roman" w:hAnsi="Times New Roman"/>
          <w:color w:val="FF0000"/>
          <w:sz w:val="26"/>
          <w:szCs w:val="26"/>
          <w:lang w:val="uz-Cyrl-UZ"/>
        </w:rPr>
        <w:t>з) </w:t>
      </w:r>
      <w:r w:rsidRPr="00B55607">
        <w:rPr>
          <w:rFonts w:ascii="Times New Roman" w:hAnsi="Times New Roman"/>
          <w:b/>
          <w:color w:val="FF0000"/>
          <w:sz w:val="26"/>
          <w:szCs w:val="26"/>
          <w:lang w:val="uz-Cyrl-UZ"/>
        </w:rPr>
        <w:t>Иш берувчи</w:t>
      </w:r>
      <w:r w:rsidRPr="00B55607">
        <w:rPr>
          <w:rFonts w:ascii="Times New Roman" w:hAnsi="Times New Roman"/>
          <w:color w:val="FF0000"/>
          <w:sz w:val="26"/>
          <w:szCs w:val="26"/>
          <w:lang w:val="uz-Cyrl-UZ"/>
        </w:rPr>
        <w:t xml:space="preserve"> томонидан меҳнат тўғрисидаги қонунларга ва бошқа норматив ҳужжатларга риоя этишлиши устидан жамоатчилик назоратини олиб бориш мажбуриятларини ўз зиммасига олади.</w:t>
      </w:r>
    </w:p>
    <w:p w:rsidR="00EB1A64" w:rsidRDefault="00487831" w:rsidP="000C1FDD">
      <w:pPr>
        <w:shd w:val="clear" w:color="auto" w:fill="FFFFFF"/>
        <w:tabs>
          <w:tab w:val="left" w:pos="851"/>
        </w:tabs>
        <w:spacing w:after="40" w:line="240" w:lineRule="auto"/>
        <w:ind w:firstLine="709"/>
        <w:jc w:val="both"/>
        <w:rPr>
          <w:rFonts w:ascii="Times New Roman" w:hAnsi="Times New Roman"/>
          <w:spacing w:val="2"/>
          <w:sz w:val="26"/>
          <w:szCs w:val="26"/>
          <w:lang w:val="uz-Cyrl-UZ"/>
        </w:rPr>
      </w:pPr>
      <w:r>
        <w:rPr>
          <w:rFonts w:ascii="Times New Roman" w:hAnsi="Times New Roman"/>
          <w:spacing w:val="2"/>
          <w:sz w:val="26"/>
          <w:szCs w:val="26"/>
          <w:lang w:val="uz-Cyrl-UZ"/>
        </w:rPr>
        <w:t>и</w:t>
      </w:r>
      <w:r w:rsidR="00EB1A64" w:rsidRPr="009E1B88">
        <w:rPr>
          <w:rFonts w:ascii="Times New Roman" w:hAnsi="Times New Roman"/>
          <w:spacing w:val="2"/>
          <w:sz w:val="26"/>
          <w:szCs w:val="26"/>
          <w:lang w:val="uz-Cyrl-UZ"/>
        </w:rPr>
        <w:t>) ижтимоий ҳимоялаш, соғлиқни сақлаш соҳасини ривожлантиришга қаратилган Президент Фармонлари, Хукумат қарорлари юзасидан ўқувлар ташкил қилиш</w:t>
      </w:r>
      <w:r w:rsidR="00EB1A64">
        <w:rPr>
          <w:rFonts w:ascii="Times New Roman" w:hAnsi="Times New Roman"/>
          <w:spacing w:val="2"/>
          <w:sz w:val="26"/>
          <w:szCs w:val="26"/>
          <w:lang w:val="uz-Cyrl-UZ"/>
        </w:rPr>
        <w:t>;</w:t>
      </w:r>
    </w:p>
    <w:p w:rsidR="00EB1A64" w:rsidRDefault="00487831" w:rsidP="000C1FDD">
      <w:pPr>
        <w:shd w:val="clear" w:color="auto" w:fill="FFFFFF"/>
        <w:tabs>
          <w:tab w:val="left" w:pos="851"/>
        </w:tabs>
        <w:spacing w:after="40" w:line="240" w:lineRule="auto"/>
        <w:ind w:firstLine="709"/>
        <w:jc w:val="both"/>
        <w:rPr>
          <w:rFonts w:ascii="Times New Roman" w:hAnsi="Times New Roman"/>
          <w:spacing w:val="2"/>
          <w:sz w:val="26"/>
          <w:szCs w:val="26"/>
          <w:lang w:val="uz-Cyrl-UZ"/>
        </w:rPr>
      </w:pPr>
      <w:r>
        <w:rPr>
          <w:rFonts w:ascii="Times New Roman" w:hAnsi="Times New Roman"/>
          <w:spacing w:val="2"/>
          <w:sz w:val="26"/>
          <w:szCs w:val="26"/>
          <w:lang w:val="uz-Cyrl-UZ"/>
        </w:rPr>
        <w:t>й</w:t>
      </w:r>
      <w:r w:rsidR="00EB1A64" w:rsidRPr="00D27852">
        <w:rPr>
          <w:rFonts w:ascii="Times New Roman" w:hAnsi="Times New Roman"/>
          <w:spacing w:val="2"/>
          <w:sz w:val="26"/>
          <w:szCs w:val="26"/>
          <w:lang w:val="uz-Cyrl-UZ"/>
        </w:rPr>
        <w:t>) электр энергияси ва ёқилғи-энергетика ресурсларини тежаш бўйича энг яхши бошланғич касаба уюшмаси ташкилоти тарм</w:t>
      </w:r>
      <w:r w:rsidR="001F1044">
        <w:rPr>
          <w:rFonts w:ascii="Times New Roman" w:hAnsi="Times New Roman"/>
          <w:spacing w:val="2"/>
          <w:sz w:val="26"/>
          <w:szCs w:val="26"/>
          <w:lang w:val="uz-Cyrl-UZ"/>
        </w:rPr>
        <w:t>оқ кўрик-танловида иштирок этиш;</w:t>
      </w:r>
    </w:p>
    <w:p w:rsidR="001F1044" w:rsidRPr="00DE2E27" w:rsidRDefault="001F1044" w:rsidP="000C1FDD">
      <w:pPr>
        <w:shd w:val="clear" w:color="auto" w:fill="FFFFFF"/>
        <w:tabs>
          <w:tab w:val="left" w:pos="851"/>
        </w:tabs>
        <w:spacing w:after="40" w:line="240" w:lineRule="auto"/>
        <w:ind w:firstLine="709"/>
        <w:jc w:val="both"/>
        <w:rPr>
          <w:rFonts w:ascii="Times New Roman" w:hAnsi="Times New Roman"/>
          <w:spacing w:val="2"/>
          <w:sz w:val="26"/>
          <w:szCs w:val="26"/>
          <w:lang w:val="uz-Cyrl-UZ"/>
        </w:rPr>
      </w:pPr>
      <w:r w:rsidRPr="00DE2E27">
        <w:rPr>
          <w:rFonts w:ascii="Times New Roman" w:hAnsi="Times New Roman"/>
          <w:spacing w:val="2"/>
          <w:sz w:val="26"/>
          <w:szCs w:val="26"/>
          <w:lang w:val="uz-Cyrl-UZ"/>
        </w:rPr>
        <w:t>к) тармоқ кўрик-танловларида иштирок этиш ташаббуси билан чиқади;</w:t>
      </w:r>
    </w:p>
    <w:p w:rsidR="000427A9" w:rsidRPr="00DE2E27" w:rsidRDefault="001F1044" w:rsidP="000C1FDD">
      <w:pPr>
        <w:autoSpaceDE w:val="0"/>
        <w:autoSpaceDN w:val="0"/>
        <w:adjustRightInd w:val="0"/>
        <w:spacing w:after="40" w:line="240" w:lineRule="auto"/>
        <w:ind w:firstLine="709"/>
        <w:jc w:val="both"/>
        <w:rPr>
          <w:rFonts w:ascii="Times New Roman" w:hAnsi="Times New Roman"/>
          <w:spacing w:val="2"/>
          <w:sz w:val="26"/>
          <w:szCs w:val="26"/>
          <w:lang w:val="uz-Cyrl-UZ"/>
        </w:rPr>
      </w:pPr>
      <w:r w:rsidRPr="00DE2E27">
        <w:rPr>
          <w:rFonts w:ascii="Times New Roman" w:hAnsi="Times New Roman"/>
          <w:spacing w:val="2"/>
          <w:sz w:val="26"/>
          <w:szCs w:val="26"/>
          <w:lang w:val="uz-Cyrl-UZ"/>
        </w:rPr>
        <w:t>л) </w:t>
      </w:r>
      <w:r w:rsidRPr="00DE2E27">
        <w:rPr>
          <w:rFonts w:ascii="Times New Roman" w:hAnsi="Times New Roman"/>
          <w:sz w:val="26"/>
          <w:szCs w:val="26"/>
          <w:lang w:val="uz-Cyrl-UZ"/>
        </w:rPr>
        <w:t>Иш берувчи томонидан меҳнат тўғрисидаги қонунларга ва бошқа норматив ҳужжатларга риоя этишлиши устидан жамоатчилик назоратини олиб бориш мажбуриятларини ўз зиммасига олади.</w:t>
      </w:r>
    </w:p>
    <w:p w:rsidR="00EB1A64" w:rsidRPr="00D27852" w:rsidRDefault="00EB1A64" w:rsidP="000C1FDD">
      <w:pPr>
        <w:shd w:val="clear" w:color="auto" w:fill="FFFFFF"/>
        <w:tabs>
          <w:tab w:val="left" w:pos="749"/>
        </w:tabs>
        <w:spacing w:after="40" w:line="240" w:lineRule="auto"/>
        <w:ind w:firstLine="709"/>
        <w:jc w:val="both"/>
        <w:rPr>
          <w:rFonts w:ascii="Times New Roman" w:hAnsi="Times New Roman"/>
          <w:b/>
          <w:spacing w:val="2"/>
          <w:sz w:val="26"/>
          <w:szCs w:val="26"/>
          <w:lang w:val="uz-Cyrl-UZ"/>
        </w:rPr>
      </w:pPr>
      <w:r w:rsidRPr="00D27852">
        <w:rPr>
          <w:rFonts w:ascii="Times New Roman" w:hAnsi="Times New Roman"/>
          <w:b/>
          <w:spacing w:val="2"/>
          <w:sz w:val="26"/>
          <w:szCs w:val="26"/>
          <w:lang w:val="uz-Cyrl-UZ"/>
        </w:rPr>
        <w:t>2.4. Ходимлар:</w:t>
      </w:r>
    </w:p>
    <w:p w:rsidR="00EB1A64" w:rsidRPr="00881561" w:rsidRDefault="00EB1A64" w:rsidP="000C1FDD">
      <w:pPr>
        <w:numPr>
          <w:ilvl w:val="0"/>
          <w:numId w:val="17"/>
        </w:numPr>
        <w:shd w:val="clear" w:color="auto" w:fill="FFFFFF"/>
        <w:tabs>
          <w:tab w:val="left" w:pos="1134"/>
        </w:tabs>
        <w:spacing w:after="40" w:line="240" w:lineRule="auto"/>
        <w:ind w:left="0" w:firstLine="709"/>
        <w:jc w:val="both"/>
        <w:rPr>
          <w:rFonts w:ascii="Times New Roman" w:hAnsi="Times New Roman"/>
          <w:color w:val="FF0000"/>
          <w:spacing w:val="2"/>
          <w:sz w:val="26"/>
          <w:szCs w:val="26"/>
          <w:lang w:val="uz-Cyrl-UZ"/>
        </w:rPr>
      </w:pPr>
      <w:r w:rsidRPr="00881561">
        <w:rPr>
          <w:rFonts w:ascii="Times New Roman" w:hAnsi="Times New Roman"/>
          <w:color w:val="FF0000"/>
          <w:spacing w:val="2"/>
          <w:sz w:val="26"/>
          <w:szCs w:val="26"/>
          <w:lang w:val="uz-Cyrl-UZ"/>
        </w:rPr>
        <w:t>ўз меҳнат вазифаларини ҳалол ва оғишмай бажариш, меҳнат интизомига риоя қилиш, Иш берувчининг қонуний фармойишлари ва буйруқларини ўз вақтида ва сифатли ижро этиш;</w:t>
      </w:r>
    </w:p>
    <w:p w:rsidR="00EB1A64" w:rsidRPr="00D27852" w:rsidRDefault="00EB1A64" w:rsidP="000C1FDD">
      <w:pPr>
        <w:numPr>
          <w:ilvl w:val="0"/>
          <w:numId w:val="17"/>
        </w:numPr>
        <w:shd w:val="clear" w:color="auto" w:fill="FFFFFF"/>
        <w:tabs>
          <w:tab w:val="left" w:pos="1134"/>
        </w:tabs>
        <w:spacing w:after="40" w:line="240" w:lineRule="auto"/>
        <w:ind w:left="0" w:firstLine="709"/>
        <w:jc w:val="both"/>
        <w:rPr>
          <w:rFonts w:ascii="Times New Roman" w:hAnsi="Times New Roman"/>
          <w:spacing w:val="2"/>
          <w:sz w:val="26"/>
          <w:szCs w:val="26"/>
          <w:lang w:val="uz-Cyrl-UZ"/>
        </w:rPr>
      </w:pPr>
      <w:r w:rsidRPr="00D27852">
        <w:rPr>
          <w:rFonts w:ascii="Times New Roman" w:hAnsi="Times New Roman"/>
          <w:spacing w:val="2"/>
          <w:sz w:val="26"/>
          <w:szCs w:val="26"/>
          <w:lang w:val="uz-Cyrl-UZ"/>
        </w:rPr>
        <w:t>ички меҳнат тартиби қоидаларига, ўрнатилган меҳнат режимига ва меҳнат интизомига риоя қилиш;</w:t>
      </w:r>
    </w:p>
    <w:p w:rsidR="00EB1A64" w:rsidRPr="009616DE" w:rsidRDefault="00EB1A64" w:rsidP="000C1FDD">
      <w:pPr>
        <w:numPr>
          <w:ilvl w:val="0"/>
          <w:numId w:val="17"/>
        </w:numPr>
        <w:shd w:val="clear" w:color="auto" w:fill="FFFFFF"/>
        <w:tabs>
          <w:tab w:val="left" w:pos="1134"/>
        </w:tabs>
        <w:spacing w:after="40" w:line="240" w:lineRule="auto"/>
        <w:ind w:left="0" w:firstLine="709"/>
        <w:jc w:val="both"/>
        <w:rPr>
          <w:rFonts w:ascii="Times New Roman" w:hAnsi="Times New Roman"/>
          <w:spacing w:val="2"/>
          <w:sz w:val="26"/>
          <w:szCs w:val="26"/>
          <w:lang w:val="uz-Cyrl-UZ"/>
        </w:rPr>
      </w:pPr>
      <w:r w:rsidRPr="00D27852">
        <w:rPr>
          <w:rFonts w:ascii="Times New Roman" w:hAnsi="Times New Roman"/>
          <w:spacing w:val="2"/>
          <w:sz w:val="26"/>
          <w:szCs w:val="26"/>
          <w:lang w:val="uz-Cyrl-UZ"/>
        </w:rPr>
        <w:t>ҳар йили Ўзбекистон Республикаси Президентининг тегишли ҳужжатига ёки Ўзбекистон Республикаси Вазирлар Маҳкамасининг қарорига биноанНаврўз ва Мустақиллик байрамлари арафасида ўтказиладиган мақсадли умумхалқ хайрия</w:t>
      </w:r>
      <w:r w:rsidRPr="009616DE">
        <w:rPr>
          <w:rFonts w:ascii="Times New Roman" w:hAnsi="Times New Roman"/>
          <w:spacing w:val="2"/>
          <w:sz w:val="26"/>
          <w:szCs w:val="26"/>
          <w:lang w:val="uz-Cyrl-UZ"/>
        </w:rPr>
        <w:t xml:space="preserve"> ҳашарларида иштирок этиш мажбуриятларини ўз зиммасига оладилар. </w:t>
      </w:r>
    </w:p>
    <w:p w:rsidR="00EB1A64" w:rsidRPr="009616DE" w:rsidRDefault="00EB1A64" w:rsidP="000C1FDD">
      <w:pPr>
        <w:shd w:val="clear" w:color="auto" w:fill="FFFFFF"/>
        <w:spacing w:after="40" w:line="240" w:lineRule="auto"/>
        <w:ind w:firstLine="709"/>
        <w:jc w:val="both"/>
        <w:rPr>
          <w:rFonts w:ascii="Times New Roman" w:hAnsi="Times New Roman"/>
          <w:b/>
          <w:bCs/>
          <w:spacing w:val="-7"/>
          <w:sz w:val="10"/>
          <w:szCs w:val="10"/>
          <w:lang w:val="uz-Cyrl-UZ"/>
        </w:rPr>
      </w:pPr>
    </w:p>
    <w:p w:rsidR="00EB1A64" w:rsidRPr="009E1B88" w:rsidRDefault="00EB1A64" w:rsidP="000C1FDD">
      <w:pPr>
        <w:numPr>
          <w:ilvl w:val="0"/>
          <w:numId w:val="22"/>
        </w:numPr>
        <w:shd w:val="clear" w:color="auto" w:fill="FFFFFF"/>
        <w:spacing w:after="40" w:line="240" w:lineRule="auto"/>
        <w:ind w:left="0" w:firstLine="709"/>
        <w:jc w:val="center"/>
        <w:rPr>
          <w:rFonts w:ascii="Times New Roman" w:hAnsi="Times New Roman"/>
          <w:b/>
          <w:bCs/>
          <w:spacing w:val="-7"/>
          <w:sz w:val="26"/>
          <w:szCs w:val="26"/>
          <w:lang w:val="uz-Cyrl-UZ"/>
        </w:rPr>
      </w:pPr>
      <w:r w:rsidRPr="009E1B88">
        <w:rPr>
          <w:rFonts w:ascii="Times New Roman" w:hAnsi="Times New Roman"/>
          <w:b/>
          <w:bCs/>
          <w:spacing w:val="-7"/>
          <w:sz w:val="26"/>
          <w:szCs w:val="26"/>
          <w:lang w:val="uz-Cyrl-UZ"/>
        </w:rPr>
        <w:t>MEҲHAT ШАРТНОМАСИ. БАНДЛИК КАФОЛАТЛАРИ</w:t>
      </w:r>
    </w:p>
    <w:p w:rsidR="00EB1A64" w:rsidRPr="009E1B88" w:rsidRDefault="00EB1A64" w:rsidP="000C1FDD">
      <w:pPr>
        <w:shd w:val="clear" w:color="auto" w:fill="FFFFFF"/>
        <w:spacing w:after="40" w:line="240" w:lineRule="auto"/>
        <w:ind w:firstLine="709"/>
        <w:jc w:val="both"/>
        <w:rPr>
          <w:rFonts w:ascii="Times New Roman" w:hAnsi="Times New Roman"/>
          <w:b/>
          <w:bCs/>
          <w:spacing w:val="-7"/>
          <w:sz w:val="10"/>
          <w:szCs w:val="10"/>
          <w:lang w:val="uz-Cyrl-UZ"/>
        </w:rPr>
      </w:pPr>
    </w:p>
    <w:p w:rsidR="00EB1A64" w:rsidRDefault="00EB1A64" w:rsidP="000C1FDD">
      <w:pPr>
        <w:shd w:val="clear" w:color="auto" w:fill="FFFFFF"/>
        <w:spacing w:after="40" w:line="240" w:lineRule="auto"/>
        <w:ind w:firstLine="709"/>
        <w:jc w:val="both"/>
        <w:rPr>
          <w:rFonts w:ascii="Times New Roman" w:hAnsi="Times New Roman"/>
          <w:color w:val="FF0000"/>
          <w:sz w:val="26"/>
          <w:szCs w:val="26"/>
          <w:lang w:val="uz-Cyrl-UZ"/>
        </w:rPr>
      </w:pPr>
      <w:r w:rsidRPr="009974A1">
        <w:rPr>
          <w:rFonts w:ascii="Times New Roman" w:hAnsi="Times New Roman"/>
          <w:b/>
          <w:bCs/>
          <w:color w:val="FF0000"/>
          <w:spacing w:val="-7"/>
          <w:sz w:val="26"/>
          <w:szCs w:val="26"/>
          <w:lang w:val="uz-Cyrl-UZ"/>
        </w:rPr>
        <w:t>3.1. Ходим ва Иш берувчи</w:t>
      </w:r>
      <w:r w:rsidRPr="009974A1">
        <w:rPr>
          <w:rFonts w:ascii="Times New Roman" w:hAnsi="Times New Roman"/>
          <w:bCs/>
          <w:color w:val="FF0000"/>
          <w:spacing w:val="-7"/>
          <w:sz w:val="26"/>
          <w:szCs w:val="26"/>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9974A1">
        <w:rPr>
          <w:rFonts w:ascii="Times New Roman" w:hAnsi="Times New Roman"/>
          <w:b/>
          <w:bCs/>
          <w:color w:val="FF0000"/>
          <w:spacing w:val="-7"/>
          <w:sz w:val="26"/>
          <w:szCs w:val="26"/>
          <w:lang w:val="uz-Cyrl-UZ"/>
        </w:rPr>
        <w:t xml:space="preserve">Шартнома </w:t>
      </w:r>
      <w:r w:rsidRPr="009974A1">
        <w:rPr>
          <w:rFonts w:ascii="Times New Roman" w:hAnsi="Times New Roman"/>
          <w:bCs/>
          <w:color w:val="FF0000"/>
          <w:spacing w:val="-7"/>
          <w:sz w:val="26"/>
          <w:szCs w:val="26"/>
          <w:lang w:val="uz-Cyrl-UZ"/>
        </w:rPr>
        <w:t xml:space="preserve">қоидаларга биноан ёзма равишда тузилган меҳнат шартномаси билан тартибга солинади. </w:t>
      </w:r>
      <w:r w:rsidRPr="009974A1">
        <w:rPr>
          <w:rFonts w:ascii="Times New Roman" w:hAnsi="Times New Roman"/>
          <w:color w:val="FF0000"/>
          <w:sz w:val="26"/>
          <w:szCs w:val="26"/>
          <w:lang w:val="uz-Cyrl-UZ"/>
        </w:rPr>
        <w:t xml:space="preserve">Ишга қабул қилинган шахслар </w:t>
      </w:r>
      <w:r w:rsidRPr="009974A1">
        <w:rPr>
          <w:rFonts w:ascii="Times New Roman" w:hAnsi="Times New Roman"/>
          <w:b/>
          <w:color w:val="FF0000"/>
          <w:sz w:val="26"/>
          <w:szCs w:val="26"/>
          <w:lang w:val="uz-Cyrl-UZ"/>
        </w:rPr>
        <w:t>касаба уюшмаси қўмитасида</w:t>
      </w:r>
      <w:r w:rsidRPr="009974A1">
        <w:rPr>
          <w:rFonts w:ascii="Times New Roman" w:hAnsi="Times New Roman"/>
          <w:color w:val="FF0000"/>
          <w:sz w:val="26"/>
          <w:szCs w:val="26"/>
          <w:lang w:val="uz-Cyrl-UZ"/>
        </w:rPr>
        <w:t xml:space="preserve"> таништирув суҳбатидан ўтказилади.</w:t>
      </w:r>
    </w:p>
    <w:p w:rsidR="00EB1A64" w:rsidRPr="009974A1"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9974A1">
        <w:rPr>
          <w:rFonts w:ascii="Times New Roman" w:hAnsi="Times New Roman"/>
          <w:b/>
          <w:color w:val="FF0000"/>
          <w:spacing w:val="-6"/>
          <w:sz w:val="26"/>
          <w:szCs w:val="26"/>
          <w:lang w:val="uz-Cyrl-UZ"/>
        </w:rPr>
        <w:t>3.2.</w:t>
      </w:r>
      <w:r w:rsidRPr="009974A1">
        <w:rPr>
          <w:rFonts w:ascii="Times New Roman" w:hAnsi="Times New Roman"/>
          <w:color w:val="FF0000"/>
          <w:spacing w:val="-6"/>
          <w:sz w:val="26"/>
          <w:szCs w:val="26"/>
          <w:lang w:val="uz-Cyrl-UZ"/>
        </w:rPr>
        <w:t xml:space="preserve"> Ишга қабул қилиш шунингдек:</w:t>
      </w:r>
    </w:p>
    <w:p w:rsidR="00EB1A64" w:rsidRPr="009974A1"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9974A1">
        <w:rPr>
          <w:rFonts w:ascii="Times New Roman" w:hAnsi="Times New Roman"/>
          <w:color w:val="FF0000"/>
          <w:spacing w:val="-6"/>
          <w:sz w:val="26"/>
          <w:szCs w:val="26"/>
          <w:lang w:val="uz-Cyrl-UZ"/>
        </w:rPr>
        <w:t xml:space="preserve">а) </w:t>
      </w:r>
      <w:r w:rsidRPr="009974A1">
        <w:rPr>
          <w:rFonts w:ascii="Times New Roman" w:hAnsi="Times New Roman"/>
          <w:color w:val="FF0000"/>
          <w:sz w:val="26"/>
          <w:szCs w:val="26"/>
          <w:lang w:val="uz-Cyrl-UZ"/>
        </w:rPr>
        <w:t xml:space="preserve">меҳнат тўғрисидаги қонунлар ва бошқа норматив ҳужжатларга асосан лавозимларга ишга қабули қилиш танлов </w:t>
      </w:r>
      <w:r w:rsidR="00CF3BC4" w:rsidRPr="00BF1CC6">
        <w:rPr>
          <w:rFonts w:ascii="Times New Roman" w:hAnsi="Times New Roman"/>
          <w:color w:val="FF0000"/>
          <w:sz w:val="26"/>
          <w:szCs w:val="26"/>
          <w:lang w:val="uz-Cyrl-UZ"/>
        </w:rPr>
        <w:t>(суҳбат)</w:t>
      </w:r>
      <w:r w:rsidR="00CF3BC4">
        <w:rPr>
          <w:rFonts w:ascii="Times New Roman" w:hAnsi="Times New Roman"/>
          <w:color w:val="FF0000"/>
          <w:sz w:val="26"/>
          <w:szCs w:val="26"/>
          <w:lang w:val="uz-Cyrl-UZ"/>
        </w:rPr>
        <w:t xml:space="preserve"> </w:t>
      </w:r>
      <w:r w:rsidRPr="009974A1">
        <w:rPr>
          <w:rFonts w:ascii="Times New Roman" w:hAnsi="Times New Roman"/>
          <w:color w:val="FF0000"/>
          <w:sz w:val="26"/>
          <w:szCs w:val="26"/>
          <w:lang w:val="uz-Cyrl-UZ"/>
        </w:rPr>
        <w:t>асосида амалга ошириладиган ишларга танлов асосида (Танлов тўғрисидаги Низом</w:t>
      </w:r>
      <w:r w:rsidR="00DA4EB7">
        <w:rPr>
          <w:rFonts w:ascii="Times New Roman" w:hAnsi="Times New Roman"/>
          <w:color w:val="FF0000"/>
          <w:sz w:val="26"/>
          <w:szCs w:val="26"/>
          <w:lang w:val="uz-Cyrl-UZ"/>
        </w:rPr>
        <w:t xml:space="preserve"> </w:t>
      </w:r>
      <w:r w:rsidRPr="009974A1">
        <w:rPr>
          <w:rFonts w:ascii="Times New Roman" w:hAnsi="Times New Roman"/>
          <w:color w:val="FF0000"/>
          <w:sz w:val="26"/>
          <w:szCs w:val="26"/>
          <w:lang w:val="uz-Cyrl-UZ"/>
        </w:rPr>
        <w:t>танлов комиссияси таркибига касаба уюшма қўмитаси вакилларини киритилган холда Касаба уюшмаси қўмитаси билан келишиб тасдиқланади);</w:t>
      </w:r>
    </w:p>
    <w:p w:rsidR="00EB1A64" w:rsidRPr="00D27852" w:rsidRDefault="00EB1A64" w:rsidP="000C1FDD">
      <w:pPr>
        <w:shd w:val="clear" w:color="auto" w:fill="FFFFFF"/>
        <w:spacing w:after="40" w:line="240" w:lineRule="auto"/>
        <w:ind w:firstLine="709"/>
        <w:jc w:val="both"/>
        <w:rPr>
          <w:rFonts w:ascii="Times New Roman" w:hAnsi="Times New Roman"/>
          <w:i/>
          <w:sz w:val="26"/>
          <w:szCs w:val="26"/>
          <w:lang w:val="uz-Cyrl-UZ"/>
        </w:rPr>
      </w:pPr>
      <w:r w:rsidRPr="009974A1">
        <w:rPr>
          <w:rFonts w:ascii="Times New Roman" w:hAnsi="Times New Roman"/>
          <w:color w:val="FF0000"/>
          <w:sz w:val="26"/>
          <w:szCs w:val="26"/>
          <w:lang w:val="uz-Cyrl-UZ"/>
        </w:rPr>
        <w:lastRenderedPageBreak/>
        <w:t xml:space="preserve">б) маҳаллий меҳнат органлари ва бошқа органлар томонидан юбориладиган шахсларни </w:t>
      </w:r>
      <w:r w:rsidR="00BC4CE9" w:rsidRPr="00BF1CC6">
        <w:rPr>
          <w:rFonts w:ascii="Times New Roman" w:hAnsi="Times New Roman"/>
          <w:noProof/>
          <w:color w:val="FF0000"/>
          <w:sz w:val="26"/>
          <w:szCs w:val="26"/>
          <w:lang w:val="uz-Cyrl-UZ"/>
        </w:rPr>
        <w:t>қонунчиликда</w:t>
      </w:r>
      <w:r w:rsidRPr="00BF1CC6">
        <w:rPr>
          <w:rFonts w:ascii="Times New Roman" w:hAnsi="Times New Roman"/>
          <w:color w:val="FF0000"/>
          <w:sz w:val="26"/>
          <w:szCs w:val="26"/>
          <w:lang w:val="uz-Cyrl-UZ"/>
        </w:rPr>
        <w:t xml:space="preserve"> </w:t>
      </w:r>
      <w:r w:rsidRPr="009974A1">
        <w:rPr>
          <w:rFonts w:ascii="Times New Roman" w:hAnsi="Times New Roman"/>
          <w:color w:val="FF0000"/>
          <w:sz w:val="26"/>
          <w:szCs w:val="26"/>
          <w:lang w:val="uz-Cyrl-UZ"/>
        </w:rPr>
        <w:t>белгиланган тартибда квота иш ўринларига ишга жойлаштириш орқали амалга оширилиши мумкин</w:t>
      </w:r>
      <w:r w:rsidRPr="009974A1">
        <w:rPr>
          <w:rFonts w:ascii="Times New Roman" w:hAnsi="Times New Roman"/>
          <w:i/>
          <w:color w:val="FF0000"/>
          <w:sz w:val="26"/>
          <w:szCs w:val="26"/>
          <w:lang w:val="uz-Cyrl-UZ"/>
        </w:rPr>
        <w:t>.</w:t>
      </w:r>
      <w:r w:rsidR="00BF1CC6">
        <w:rPr>
          <w:rFonts w:ascii="Times New Roman" w:hAnsi="Times New Roman"/>
          <w:i/>
          <w:color w:val="FF0000"/>
          <w:sz w:val="26"/>
          <w:szCs w:val="26"/>
          <w:lang w:val="uz-Cyrl-UZ"/>
        </w:rPr>
        <w:t xml:space="preserve"> </w:t>
      </w:r>
      <w:r w:rsidRPr="00D27852">
        <w:rPr>
          <w:rFonts w:ascii="Times New Roman" w:hAnsi="Times New Roman"/>
          <w:i/>
          <w:sz w:val="26"/>
          <w:szCs w:val="26"/>
          <w:lang w:val="uz-Cyrl-UZ"/>
        </w:rPr>
        <w:t>(Ўз.Р. ВМ нинг 2017 йил 5-декабрдаги “И</w:t>
      </w:r>
      <w:r w:rsidRPr="00D27852">
        <w:rPr>
          <w:rFonts w:ascii="Times New Roman" w:hAnsi="Times New Roman"/>
          <w:bCs/>
          <w:i/>
          <w:sz w:val="26"/>
          <w:szCs w:val="26"/>
          <w:lang w:val="uz-Cyrl-UZ"/>
        </w:rPr>
        <w:t>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чора-тадбирлари тўғрисида</w:t>
      </w:r>
      <w:r w:rsidRPr="00D27852">
        <w:rPr>
          <w:rFonts w:ascii="Times New Roman" w:hAnsi="Times New Roman"/>
          <w:i/>
          <w:sz w:val="26"/>
          <w:szCs w:val="26"/>
          <w:lang w:val="uz-Cyrl-UZ"/>
        </w:rPr>
        <w:t xml:space="preserve"> 965-сонли қарорининг 1-иловасида белгиланган тартибда) </w:t>
      </w:r>
    </w:p>
    <w:p w:rsidR="0029796F" w:rsidRPr="0029796F"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29796F">
        <w:rPr>
          <w:rFonts w:ascii="Times New Roman" w:hAnsi="Times New Roman"/>
          <w:b/>
          <w:color w:val="FF0000"/>
          <w:spacing w:val="-6"/>
          <w:sz w:val="26"/>
          <w:szCs w:val="26"/>
          <w:lang w:val="uz-Cyrl-UZ"/>
        </w:rPr>
        <w:t>3.3.</w:t>
      </w:r>
      <w:r w:rsidR="009A1A15">
        <w:rPr>
          <w:rFonts w:ascii="Times New Roman" w:hAnsi="Times New Roman"/>
          <w:b/>
          <w:color w:val="FF0000"/>
          <w:spacing w:val="-6"/>
          <w:sz w:val="26"/>
          <w:szCs w:val="26"/>
          <w:lang w:val="uz-Cyrl-UZ"/>
        </w:rPr>
        <w:t xml:space="preserve"> </w:t>
      </w:r>
      <w:r w:rsidR="0029796F" w:rsidRPr="0029796F">
        <w:rPr>
          <w:rFonts w:ascii="Times New Roman" w:hAnsi="Times New Roman"/>
          <w:color w:val="FF0000"/>
          <w:spacing w:val="-6"/>
          <w:sz w:val="26"/>
          <w:szCs w:val="26"/>
          <w:lang w:val="uz-Cyrl-UZ"/>
        </w:rPr>
        <w:t>Иш берувчи меҳнат шартномаларини тузиш ва бекор қилиш, унга ўзгартиришлар киритишда қонунчиликда белгиланган тартибда “Ягона миллий меҳнат тизими” идоралараро дастурий-аппарат комплекси”да муқаррар равишда рўйхатдан ўтказилишини таъминлайди.</w:t>
      </w:r>
    </w:p>
    <w:p w:rsidR="00EB1A64" w:rsidRPr="009E1B88" w:rsidRDefault="001D7D34" w:rsidP="000C1FDD">
      <w:pPr>
        <w:shd w:val="clear" w:color="auto" w:fill="FFFFFF"/>
        <w:spacing w:after="40" w:line="240" w:lineRule="auto"/>
        <w:ind w:firstLine="709"/>
        <w:jc w:val="both"/>
        <w:rPr>
          <w:rFonts w:ascii="Times New Roman" w:hAnsi="Times New Roman"/>
          <w:spacing w:val="-6"/>
          <w:sz w:val="26"/>
          <w:szCs w:val="26"/>
          <w:lang w:val="uz-Cyrl-UZ"/>
        </w:rPr>
      </w:pPr>
      <w:r w:rsidRPr="001D7D34">
        <w:rPr>
          <w:rFonts w:ascii="Times New Roman" w:hAnsi="Times New Roman"/>
          <w:b/>
          <w:spacing w:val="-6"/>
          <w:sz w:val="26"/>
          <w:szCs w:val="26"/>
          <w:lang w:val="uz-Cyrl-UZ"/>
        </w:rPr>
        <w:t>3.4.</w:t>
      </w:r>
      <w:r w:rsidR="009A1A15">
        <w:rPr>
          <w:rFonts w:ascii="Times New Roman" w:hAnsi="Times New Roman"/>
          <w:b/>
          <w:spacing w:val="-6"/>
          <w:sz w:val="26"/>
          <w:szCs w:val="26"/>
          <w:lang w:val="uz-Cyrl-UZ"/>
        </w:rPr>
        <w:t xml:space="preserve"> </w:t>
      </w:r>
      <w:r w:rsidR="00EB1A64" w:rsidRPr="009E1B88">
        <w:rPr>
          <w:rFonts w:ascii="Times New Roman" w:hAnsi="Times New Roman"/>
          <w:spacing w:val="-6"/>
          <w:sz w:val="26"/>
          <w:szCs w:val="26"/>
          <w:lang w:val="uz-Cyrl-UZ"/>
        </w:rPr>
        <w:t>Мутахассислигига, малакасига</w:t>
      </w:r>
      <w:r w:rsidR="003D64ED">
        <w:rPr>
          <w:rFonts w:ascii="Times New Roman" w:hAnsi="Times New Roman"/>
          <w:spacing w:val="-6"/>
          <w:sz w:val="26"/>
          <w:szCs w:val="26"/>
          <w:lang w:val="uz-Cyrl-UZ"/>
        </w:rPr>
        <w:t xml:space="preserve">, </w:t>
      </w:r>
      <w:r w:rsidR="003D64ED" w:rsidRPr="002731D6">
        <w:rPr>
          <w:rFonts w:ascii="Times New Roman" w:hAnsi="Times New Roman"/>
          <w:spacing w:val="-6"/>
          <w:sz w:val="26"/>
          <w:szCs w:val="26"/>
          <w:lang w:val="uz-Cyrl-UZ"/>
        </w:rPr>
        <w:t>касбига</w:t>
      </w:r>
      <w:r w:rsidR="00EB1A64" w:rsidRPr="002731D6">
        <w:rPr>
          <w:rFonts w:ascii="Times New Roman" w:hAnsi="Times New Roman"/>
          <w:color w:val="FF0000"/>
          <w:spacing w:val="-6"/>
          <w:sz w:val="26"/>
          <w:szCs w:val="26"/>
          <w:lang w:val="uz-Cyrl-UZ"/>
        </w:rPr>
        <w:t xml:space="preserve"> </w:t>
      </w:r>
      <w:r w:rsidR="00EB1A64" w:rsidRPr="009E1B88">
        <w:rPr>
          <w:rFonts w:ascii="Times New Roman" w:hAnsi="Times New Roman"/>
          <w:spacing w:val="-6"/>
          <w:sz w:val="26"/>
          <w:szCs w:val="26"/>
          <w:lang w:val="uz-Cyrl-UZ"/>
        </w:rPr>
        <w:t>ва меҳнат шартномасига мувофиқ ходимлар тўла-тўкис иш билан таъминланадилар.</w:t>
      </w:r>
    </w:p>
    <w:p w:rsidR="00EB1A64" w:rsidRPr="009F4025"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9F4025">
        <w:rPr>
          <w:rFonts w:ascii="Times New Roman" w:hAnsi="Times New Roman"/>
          <w:b/>
          <w:color w:val="FF0000"/>
          <w:spacing w:val="-6"/>
          <w:sz w:val="26"/>
          <w:szCs w:val="26"/>
          <w:lang w:val="uz-Cyrl-UZ"/>
        </w:rPr>
        <w:t>3.</w:t>
      </w:r>
      <w:r w:rsidR="001D24D4" w:rsidRPr="009F4025">
        <w:rPr>
          <w:rFonts w:ascii="Times New Roman" w:hAnsi="Times New Roman"/>
          <w:b/>
          <w:color w:val="FF0000"/>
          <w:spacing w:val="-6"/>
          <w:sz w:val="26"/>
          <w:szCs w:val="26"/>
          <w:lang w:val="uz-Cyrl-UZ"/>
        </w:rPr>
        <w:t>5</w:t>
      </w:r>
      <w:r w:rsidRPr="009F4025">
        <w:rPr>
          <w:rFonts w:ascii="Times New Roman" w:hAnsi="Times New Roman"/>
          <w:b/>
          <w:color w:val="FF0000"/>
          <w:spacing w:val="-6"/>
          <w:sz w:val="26"/>
          <w:szCs w:val="26"/>
          <w:lang w:val="uz-Cyrl-UZ"/>
        </w:rPr>
        <w:t xml:space="preserve">. </w:t>
      </w:r>
      <w:r w:rsidRPr="009F4025">
        <w:rPr>
          <w:rFonts w:ascii="Times New Roman" w:hAnsi="Times New Roman"/>
          <w:color w:val="FF0000"/>
          <w:spacing w:val="-6"/>
          <w:sz w:val="26"/>
          <w:szCs w:val="26"/>
          <w:lang w:val="uz-Cyrl-UZ"/>
        </w:rPr>
        <w:t xml:space="preserve">Меҳнат шартномасини </w:t>
      </w:r>
      <w:r w:rsidRPr="00BC4CE9">
        <w:rPr>
          <w:rFonts w:ascii="Times New Roman" w:hAnsi="Times New Roman"/>
          <w:b/>
          <w:color w:val="FF0000"/>
          <w:spacing w:val="-6"/>
          <w:sz w:val="26"/>
          <w:szCs w:val="26"/>
          <w:lang w:val="uz-Cyrl-UZ"/>
        </w:rPr>
        <w:t>Иш берувчининг</w:t>
      </w:r>
      <w:r w:rsidRPr="009F4025">
        <w:rPr>
          <w:rFonts w:ascii="Times New Roman" w:hAnsi="Times New Roman"/>
          <w:color w:val="FF0000"/>
          <w:spacing w:val="-6"/>
          <w:sz w:val="26"/>
          <w:szCs w:val="26"/>
          <w:lang w:val="uz-Cyrl-UZ"/>
        </w:rPr>
        <w:t xml:space="preserve"> ташаббуси билан бекор қилишни фақатгина </w:t>
      </w:r>
      <w:r w:rsidR="00BC4CE9" w:rsidRPr="00BC4CE9">
        <w:rPr>
          <w:rFonts w:ascii="Times New Roman" w:hAnsi="Times New Roman"/>
          <w:b/>
          <w:color w:val="FF0000"/>
          <w:spacing w:val="-6"/>
          <w:sz w:val="26"/>
          <w:szCs w:val="26"/>
          <w:lang w:val="uz-Cyrl-UZ"/>
        </w:rPr>
        <w:t>К</w:t>
      </w:r>
      <w:r w:rsidRPr="00BC4CE9">
        <w:rPr>
          <w:rFonts w:ascii="Times New Roman" w:hAnsi="Times New Roman"/>
          <w:b/>
          <w:color w:val="FF0000"/>
          <w:spacing w:val="-6"/>
          <w:sz w:val="26"/>
          <w:szCs w:val="26"/>
          <w:lang w:val="uz-Cyrl-UZ"/>
        </w:rPr>
        <w:t>асаба уюшмаси</w:t>
      </w:r>
      <w:r w:rsidR="00DA4EB7">
        <w:rPr>
          <w:rFonts w:ascii="Times New Roman" w:hAnsi="Times New Roman"/>
          <w:b/>
          <w:color w:val="FF0000"/>
          <w:spacing w:val="-6"/>
          <w:sz w:val="26"/>
          <w:szCs w:val="26"/>
          <w:lang w:val="uz-Cyrl-UZ"/>
        </w:rPr>
        <w:t xml:space="preserve"> </w:t>
      </w:r>
      <w:r w:rsidRPr="00BC4CE9">
        <w:rPr>
          <w:rFonts w:ascii="Times New Roman" w:hAnsi="Times New Roman"/>
          <w:b/>
          <w:color w:val="FF0000"/>
          <w:spacing w:val="-6"/>
          <w:sz w:val="26"/>
          <w:szCs w:val="26"/>
          <w:lang w:val="uz-Cyrl-UZ"/>
        </w:rPr>
        <w:t>қўмитасининг</w:t>
      </w:r>
      <w:r w:rsidRPr="009F4025">
        <w:rPr>
          <w:rFonts w:ascii="Times New Roman" w:hAnsi="Times New Roman"/>
          <w:color w:val="FF0000"/>
          <w:spacing w:val="-6"/>
          <w:sz w:val="26"/>
          <w:szCs w:val="26"/>
          <w:lang w:val="uz-Cyrl-UZ"/>
        </w:rPr>
        <w:t xml:space="preserve"> олдиндан розилиги олиниб амалга оширилади </w:t>
      </w:r>
      <w:r w:rsidRPr="009F4025">
        <w:rPr>
          <w:rFonts w:ascii="Times New Roman" w:hAnsi="Times New Roman"/>
          <w:color w:val="FF0000"/>
          <w:sz w:val="26"/>
          <w:szCs w:val="26"/>
          <w:lang w:val="uz-Cyrl-UZ"/>
        </w:rPr>
        <w:t>(</w:t>
      </w:r>
      <w:r w:rsidR="005D7DD3" w:rsidRPr="009F4025">
        <w:rPr>
          <w:rFonts w:ascii="Times New Roman" w:hAnsi="Times New Roman"/>
          <w:color w:val="FF0000"/>
          <w:sz w:val="26"/>
          <w:szCs w:val="26"/>
          <w:lang w:val="uz-Cyrl-UZ"/>
        </w:rPr>
        <w:t>Ўзбекистон Республикаси қонунчилигида назарда тутилган</w:t>
      </w:r>
      <w:r w:rsidRPr="009F4025">
        <w:rPr>
          <w:rFonts w:ascii="Times New Roman" w:hAnsi="Times New Roman"/>
          <w:color w:val="FF0000"/>
          <w:sz w:val="26"/>
          <w:szCs w:val="26"/>
          <w:lang w:val="uz-Cyrl-UZ"/>
        </w:rPr>
        <w:t xml:space="preserve"> ҳоллар бундан мустасно)</w:t>
      </w:r>
      <w:r w:rsidRPr="009F4025">
        <w:rPr>
          <w:rFonts w:ascii="Times New Roman" w:hAnsi="Times New Roman"/>
          <w:color w:val="FF0000"/>
          <w:spacing w:val="-6"/>
          <w:sz w:val="26"/>
          <w:szCs w:val="26"/>
          <w:lang w:val="uz-Cyrl-UZ"/>
        </w:rPr>
        <w:t xml:space="preserve">. </w:t>
      </w:r>
    </w:p>
    <w:p w:rsidR="00EB1A64" w:rsidRPr="001A481B" w:rsidRDefault="00EB1A64" w:rsidP="000C1FDD">
      <w:pPr>
        <w:shd w:val="clear" w:color="auto" w:fill="FFFFFF"/>
        <w:spacing w:after="40" w:line="240" w:lineRule="auto"/>
        <w:ind w:firstLine="709"/>
        <w:jc w:val="both"/>
        <w:rPr>
          <w:rFonts w:ascii="Times New Roman" w:hAnsi="Times New Roman"/>
          <w:spacing w:val="-6"/>
          <w:sz w:val="26"/>
          <w:szCs w:val="26"/>
          <w:lang w:val="uz-Cyrl-UZ"/>
        </w:rPr>
      </w:pPr>
      <w:r w:rsidRPr="001A481B">
        <w:rPr>
          <w:rFonts w:ascii="Times New Roman" w:hAnsi="Times New Roman"/>
          <w:sz w:val="26"/>
          <w:szCs w:val="26"/>
          <w:lang w:val="uz-Cyrl-UZ"/>
        </w:rPr>
        <w:t xml:space="preserve">Меҳнат шартномасини </w:t>
      </w:r>
      <w:r w:rsidR="005817E2" w:rsidRPr="001A481B">
        <w:rPr>
          <w:rFonts w:ascii="Times New Roman" w:hAnsi="Times New Roman"/>
          <w:sz w:val="26"/>
          <w:szCs w:val="26"/>
          <w:lang w:val="uz-Cyrl-UZ"/>
        </w:rPr>
        <w:t>бекор қилиш ҳуқуқига эга бўлган мансабдор шахснинг ушбу масаладаги ёзма тақдимномаси Касаба уюшмаси қўмитасида Ўзбекистон касаба уюшмалари Федерацияси Ижроия қўмитасининг 2021 йил 19 мартдаги 2-37-сонли қарори билан тасдиқланган “Касаба уюшмаси органларида меҳнат шартномасини иш берувчининг ташаббусига кўра бекор қилиш тўғрисидаги тақдимномасини кўриб чиқиш тартиби” асосида кўриб чиқилади.</w:t>
      </w:r>
    </w:p>
    <w:p w:rsidR="00A17F4F" w:rsidRPr="00C81120" w:rsidRDefault="00EB1A64" w:rsidP="000C1FDD">
      <w:pPr>
        <w:autoSpaceDE w:val="0"/>
        <w:autoSpaceDN w:val="0"/>
        <w:adjustRightInd w:val="0"/>
        <w:spacing w:after="40" w:line="240" w:lineRule="auto"/>
        <w:ind w:firstLine="570"/>
        <w:jc w:val="both"/>
        <w:rPr>
          <w:rFonts w:ascii="Times New Roman" w:hAnsi="Times New Roman"/>
          <w:noProof/>
          <w:color w:val="FF0000"/>
          <w:sz w:val="26"/>
          <w:szCs w:val="26"/>
          <w:lang w:val="uz-Cyrl-UZ"/>
        </w:rPr>
      </w:pPr>
      <w:r w:rsidRPr="00C81120">
        <w:rPr>
          <w:rFonts w:ascii="Times New Roman" w:hAnsi="Times New Roman"/>
          <w:b/>
          <w:color w:val="FF0000"/>
          <w:spacing w:val="-6"/>
          <w:sz w:val="26"/>
          <w:szCs w:val="26"/>
          <w:lang w:val="uz-Cyrl-UZ"/>
        </w:rPr>
        <w:t>3.</w:t>
      </w:r>
      <w:r w:rsidR="005817E2" w:rsidRPr="00C81120">
        <w:rPr>
          <w:rFonts w:ascii="Times New Roman" w:hAnsi="Times New Roman"/>
          <w:b/>
          <w:color w:val="FF0000"/>
          <w:spacing w:val="-6"/>
          <w:sz w:val="26"/>
          <w:szCs w:val="26"/>
          <w:lang w:val="uz-Cyrl-UZ"/>
        </w:rPr>
        <w:t>6</w:t>
      </w:r>
      <w:r w:rsidRPr="00C81120">
        <w:rPr>
          <w:rFonts w:ascii="Times New Roman" w:hAnsi="Times New Roman"/>
          <w:b/>
          <w:color w:val="FF0000"/>
          <w:spacing w:val="-6"/>
          <w:sz w:val="26"/>
          <w:szCs w:val="26"/>
          <w:lang w:val="uz-Cyrl-UZ"/>
        </w:rPr>
        <w:t>.</w:t>
      </w:r>
      <w:r w:rsidR="001A481B">
        <w:rPr>
          <w:rFonts w:ascii="Times New Roman" w:hAnsi="Times New Roman"/>
          <w:b/>
          <w:color w:val="FF0000"/>
          <w:spacing w:val="-6"/>
          <w:sz w:val="26"/>
          <w:szCs w:val="26"/>
          <w:lang w:val="uz-Cyrl-UZ"/>
        </w:rPr>
        <w:t xml:space="preserve"> </w:t>
      </w:r>
      <w:r w:rsidR="00A17F4F" w:rsidRPr="00C81120">
        <w:rPr>
          <w:rFonts w:ascii="Times New Roman" w:hAnsi="Times New Roman"/>
          <w:noProof/>
          <w:color w:val="FF0000"/>
          <w:sz w:val="26"/>
          <w:szCs w:val="26"/>
          <w:lang w:val="uz-Cyrl-UZ"/>
        </w:rPr>
        <w:t xml:space="preserve">Коронавирус инфекцияси билан </w:t>
      </w:r>
      <w:r w:rsidR="00877938" w:rsidRPr="00C81120">
        <w:rPr>
          <w:rFonts w:ascii="Times New Roman" w:hAnsi="Times New Roman"/>
          <w:noProof/>
          <w:color w:val="FF0000"/>
          <w:sz w:val="26"/>
          <w:szCs w:val="26"/>
          <w:lang w:val="uz-Cyrl-UZ"/>
        </w:rPr>
        <w:t>зарарланиб,</w:t>
      </w:r>
      <w:r w:rsidR="00A17F4F" w:rsidRPr="00C81120">
        <w:rPr>
          <w:rFonts w:ascii="Times New Roman" w:hAnsi="Times New Roman"/>
          <w:noProof/>
          <w:color w:val="FF0000"/>
          <w:sz w:val="26"/>
          <w:szCs w:val="26"/>
          <w:lang w:val="uz-Cyrl-UZ"/>
        </w:rPr>
        <w:t xml:space="preserve"> карантинга жойлаштирилган 14 ёшга тўлмаган боланинг ота-онаси (унинг ўрнини босувчи шахслар, васийлар, ҳомийлар) бўлган ходимлар билан меҳнат шартномаларини иш берувчининг ташаббуси билан бекор қилиш тақиқланади.</w:t>
      </w:r>
    </w:p>
    <w:p w:rsidR="00D54BF4" w:rsidRDefault="00D54BF4" w:rsidP="000C1FDD">
      <w:pPr>
        <w:autoSpaceDE w:val="0"/>
        <w:autoSpaceDN w:val="0"/>
        <w:adjustRightInd w:val="0"/>
        <w:spacing w:after="40" w:line="240" w:lineRule="auto"/>
        <w:ind w:firstLine="570"/>
        <w:jc w:val="both"/>
        <w:rPr>
          <w:rFonts w:ascii="Times New Roman" w:hAnsi="Times New Roman"/>
          <w:noProof/>
          <w:color w:val="FF0000"/>
          <w:sz w:val="26"/>
          <w:szCs w:val="26"/>
          <w:lang w:val="uz-Cyrl-UZ"/>
        </w:rPr>
      </w:pPr>
      <w:r w:rsidRPr="00D54BF4">
        <w:rPr>
          <w:rFonts w:ascii="Times New Roman" w:hAnsi="Times New Roman"/>
          <w:b/>
          <w:noProof/>
          <w:color w:val="FF0000"/>
          <w:sz w:val="26"/>
          <w:szCs w:val="26"/>
          <w:lang w:val="uz-Cyrl-UZ"/>
        </w:rPr>
        <w:t>3.7.</w:t>
      </w:r>
      <w:r w:rsidRPr="00D54BF4">
        <w:rPr>
          <w:rFonts w:ascii="Times New Roman" w:hAnsi="Times New Roman"/>
          <w:noProof/>
          <w:color w:val="FF0000"/>
          <w:sz w:val="26"/>
          <w:szCs w:val="26"/>
          <w:lang w:val="uz-Cyrl-UZ"/>
        </w:rPr>
        <w:t xml:space="preserve"> Аёлларнинг пенсия ёшига тўлганлиги ёки қонун ҳужжатларига мувофиқ ёшга доир давлат пенсиясини олиш ҳуқуқи вужудга келганлиги сабабли улар билан номуайян муддатга тузилган меҳнат шартномасини 60 ёшга тўлгунга қадар ёки муддатли меҳнат шартномасини муддати тугагунга</w:t>
      </w:r>
      <w:r w:rsidR="00B86108">
        <w:rPr>
          <w:rFonts w:ascii="Times New Roman" w:hAnsi="Times New Roman"/>
          <w:noProof/>
          <w:color w:val="FF0000"/>
          <w:sz w:val="26"/>
          <w:szCs w:val="26"/>
          <w:lang w:val="uz-Cyrl-UZ"/>
        </w:rPr>
        <w:t xml:space="preserve"> </w:t>
      </w:r>
      <w:r w:rsidRPr="003F7DE5">
        <w:rPr>
          <w:rFonts w:ascii="Times New Roman" w:hAnsi="Times New Roman"/>
          <w:noProof/>
          <w:color w:val="FF0000"/>
          <w:sz w:val="26"/>
          <w:szCs w:val="26"/>
          <w:lang w:val="uz-Cyrl-UZ"/>
        </w:rPr>
        <w:t>қадар иш берувчининг ташаббусига кўра бекор қилиш тақиқланади.</w:t>
      </w:r>
    </w:p>
    <w:p w:rsidR="003F7DE5" w:rsidRPr="003F7DE5" w:rsidRDefault="003F7DE5" w:rsidP="000C1FDD">
      <w:pPr>
        <w:autoSpaceDE w:val="0"/>
        <w:autoSpaceDN w:val="0"/>
        <w:adjustRightInd w:val="0"/>
        <w:spacing w:after="40" w:line="240" w:lineRule="auto"/>
        <w:ind w:firstLine="570"/>
        <w:jc w:val="both"/>
        <w:rPr>
          <w:rFonts w:ascii="Times New Roman" w:hAnsi="Times New Roman"/>
          <w:noProof/>
          <w:color w:val="FF0000"/>
          <w:sz w:val="26"/>
          <w:szCs w:val="26"/>
          <w:lang w:val="uz-Cyrl-UZ"/>
        </w:rPr>
      </w:pPr>
      <w:r w:rsidRPr="003F7DE5">
        <w:rPr>
          <w:rFonts w:ascii="Times New Roman" w:hAnsi="Times New Roman"/>
          <w:b/>
          <w:noProof/>
          <w:color w:val="FF0000"/>
          <w:sz w:val="26"/>
          <w:szCs w:val="26"/>
          <w:lang w:val="uz-Cyrl-UZ"/>
        </w:rPr>
        <w:t>3.8.</w:t>
      </w:r>
      <w:r w:rsidRPr="003F7DE5">
        <w:rPr>
          <w:rFonts w:ascii="Times New Roman" w:hAnsi="Times New Roman"/>
          <w:noProof/>
          <w:color w:val="FF0000"/>
          <w:sz w:val="26"/>
          <w:szCs w:val="26"/>
          <w:lang w:val="uz-Cyrl-UZ"/>
        </w:rPr>
        <w:t xml:space="preserve"> Ходим мажбурий тиббий кўрикдан ўтишдан бўйин товлаган ёки ўтказилган текширишлар натижалари бўйича тиббий комиссиялар томонидан берилган тавсияларни бажармаган, шунингдек карантинли ва одам учун хавфли бўлган бошқа юқумли касалликлар тарқалиши таҳдиди мавжуд бўлган тақдирда Ўзбекистон Республикаси Бош давлат санитария врачининг қарори асосида қонунчиликда белгиланган тартибда жорий этиладиган профилактик эмлашдан ўтишни рад этган тақдирда (соғлиғининг ҳолатига кўра қарши кўрсатма мавжуд бўлмаганда) иш берувчи уни ишга қўймасликка ҳақли.</w:t>
      </w:r>
    </w:p>
    <w:p w:rsidR="00EB1A64" w:rsidRPr="00C81120" w:rsidRDefault="001048BD" w:rsidP="000C1FDD">
      <w:pPr>
        <w:shd w:val="clear" w:color="auto" w:fill="FFFFFF"/>
        <w:spacing w:after="40" w:line="240" w:lineRule="auto"/>
        <w:ind w:firstLine="570"/>
        <w:jc w:val="both"/>
        <w:rPr>
          <w:rFonts w:ascii="Times New Roman" w:hAnsi="Times New Roman"/>
          <w:color w:val="FF0000"/>
          <w:spacing w:val="-6"/>
          <w:sz w:val="26"/>
          <w:szCs w:val="26"/>
          <w:lang w:val="uz-Cyrl-UZ"/>
        </w:rPr>
      </w:pPr>
      <w:r w:rsidRPr="00C81120">
        <w:rPr>
          <w:rFonts w:ascii="Times New Roman" w:hAnsi="Times New Roman"/>
          <w:b/>
          <w:color w:val="FF0000"/>
          <w:spacing w:val="-6"/>
          <w:sz w:val="26"/>
          <w:szCs w:val="26"/>
          <w:lang w:val="uz-Cyrl-UZ"/>
        </w:rPr>
        <w:t>3.</w:t>
      </w:r>
      <w:r w:rsidR="001C3FAB" w:rsidRPr="00C81120">
        <w:rPr>
          <w:rFonts w:ascii="Times New Roman" w:hAnsi="Times New Roman"/>
          <w:b/>
          <w:color w:val="FF0000"/>
          <w:spacing w:val="-6"/>
          <w:sz w:val="26"/>
          <w:szCs w:val="26"/>
          <w:lang w:val="uz-Cyrl-UZ"/>
        </w:rPr>
        <w:t>9</w:t>
      </w:r>
      <w:r w:rsidRPr="00C81120">
        <w:rPr>
          <w:rFonts w:ascii="Times New Roman" w:hAnsi="Times New Roman"/>
          <w:b/>
          <w:color w:val="FF0000"/>
          <w:spacing w:val="-6"/>
          <w:sz w:val="26"/>
          <w:szCs w:val="26"/>
          <w:lang w:val="uz-Cyrl-UZ"/>
        </w:rPr>
        <w:t>.</w:t>
      </w:r>
      <w:r w:rsidR="004F752C">
        <w:rPr>
          <w:rFonts w:ascii="Times New Roman" w:hAnsi="Times New Roman"/>
          <w:b/>
          <w:color w:val="FF0000"/>
          <w:spacing w:val="-6"/>
          <w:sz w:val="26"/>
          <w:szCs w:val="26"/>
          <w:lang w:val="uz-Cyrl-UZ"/>
        </w:rPr>
        <w:t xml:space="preserve"> </w:t>
      </w:r>
      <w:r w:rsidR="00EB1A64" w:rsidRPr="00C81120">
        <w:rPr>
          <w:rFonts w:ascii="Times New Roman" w:hAnsi="Times New Roman"/>
          <w:color w:val="FF0000"/>
          <w:spacing w:val="-6"/>
          <w:sz w:val="26"/>
          <w:szCs w:val="26"/>
          <w:lang w:val="uz-Cyrl-UZ"/>
        </w:rPr>
        <w:t xml:space="preserve">Ходимнинг вақтинча бошқа ишга ўтказиш ҳақидаги илтимоси, агар бу илтимос узрли сабаблар туфайли келиб чиққан ва бундай иш </w:t>
      </w:r>
      <w:r w:rsidR="00CF3BC4" w:rsidRPr="00CF3BC4">
        <w:rPr>
          <w:rFonts w:ascii="Times New Roman" w:hAnsi="Times New Roman"/>
          <w:b/>
          <w:color w:val="FF0000"/>
          <w:spacing w:val="-6"/>
          <w:sz w:val="26"/>
          <w:szCs w:val="26"/>
          <w:lang w:val="uz-Cyrl-UZ"/>
        </w:rPr>
        <w:t>М</w:t>
      </w:r>
      <w:r w:rsidR="00EB1A64" w:rsidRPr="00CF3BC4">
        <w:rPr>
          <w:rFonts w:ascii="Times New Roman" w:hAnsi="Times New Roman"/>
          <w:b/>
          <w:color w:val="FF0000"/>
          <w:spacing w:val="-6"/>
          <w:sz w:val="26"/>
          <w:szCs w:val="26"/>
          <w:lang w:val="uz-Cyrl-UZ"/>
        </w:rPr>
        <w:t>уассасада</w:t>
      </w:r>
      <w:r w:rsidR="00EB1A64" w:rsidRPr="00C81120">
        <w:rPr>
          <w:rFonts w:ascii="Times New Roman" w:hAnsi="Times New Roman"/>
          <w:color w:val="FF0000"/>
          <w:spacing w:val="-6"/>
          <w:sz w:val="26"/>
          <w:szCs w:val="26"/>
          <w:lang w:val="uz-Cyrl-UZ"/>
        </w:rPr>
        <w:t xml:space="preserve"> мавжуд бўлса, </w:t>
      </w:r>
      <w:r w:rsidR="00CF3BC4" w:rsidRPr="00CF3BC4">
        <w:rPr>
          <w:rFonts w:ascii="Times New Roman" w:hAnsi="Times New Roman"/>
          <w:b/>
          <w:color w:val="FF0000"/>
          <w:spacing w:val="-6"/>
          <w:sz w:val="26"/>
          <w:szCs w:val="26"/>
          <w:lang w:val="uz-Cyrl-UZ"/>
        </w:rPr>
        <w:t>И</w:t>
      </w:r>
      <w:r w:rsidR="00EB1A64" w:rsidRPr="00CF3BC4">
        <w:rPr>
          <w:rFonts w:ascii="Times New Roman" w:hAnsi="Times New Roman"/>
          <w:b/>
          <w:color w:val="FF0000"/>
          <w:spacing w:val="-6"/>
          <w:sz w:val="26"/>
          <w:szCs w:val="26"/>
          <w:lang w:val="uz-Cyrl-UZ"/>
        </w:rPr>
        <w:t>ш берувчи</w:t>
      </w:r>
      <w:r w:rsidR="00EB1A64" w:rsidRPr="00C81120">
        <w:rPr>
          <w:rFonts w:ascii="Times New Roman" w:hAnsi="Times New Roman"/>
          <w:color w:val="FF0000"/>
          <w:spacing w:val="-6"/>
          <w:sz w:val="26"/>
          <w:szCs w:val="26"/>
          <w:lang w:val="uz-Cyrl-UZ"/>
        </w:rPr>
        <w:t xml:space="preserve"> томонидан қаноатлантирилиши керак.</w:t>
      </w:r>
    </w:p>
    <w:p w:rsidR="00EB1A64" w:rsidRPr="003B595C"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C81120">
        <w:rPr>
          <w:rFonts w:ascii="Times New Roman" w:hAnsi="Times New Roman"/>
          <w:color w:val="FF0000"/>
          <w:spacing w:val="-6"/>
          <w:sz w:val="26"/>
          <w:szCs w:val="26"/>
          <w:lang w:val="uz-Cyrl-UZ"/>
        </w:rPr>
        <w:t xml:space="preserve">Ходимнинг ташаббуси билан вақтинча бошқа ишга ўтказиш муддати ходим ва </w:t>
      </w:r>
      <w:r w:rsidR="00CF3BC4" w:rsidRPr="00CF3BC4">
        <w:rPr>
          <w:rFonts w:ascii="Times New Roman" w:hAnsi="Times New Roman"/>
          <w:b/>
          <w:color w:val="FF0000"/>
          <w:spacing w:val="-6"/>
          <w:sz w:val="26"/>
          <w:szCs w:val="26"/>
          <w:lang w:val="uz-Cyrl-UZ"/>
        </w:rPr>
        <w:t>И</w:t>
      </w:r>
      <w:r w:rsidRPr="00CF3BC4">
        <w:rPr>
          <w:rFonts w:ascii="Times New Roman" w:hAnsi="Times New Roman"/>
          <w:b/>
          <w:color w:val="FF0000"/>
          <w:spacing w:val="-6"/>
          <w:sz w:val="26"/>
          <w:szCs w:val="26"/>
          <w:lang w:val="uz-Cyrl-UZ"/>
        </w:rPr>
        <w:t>ш берувчи</w:t>
      </w:r>
      <w:r w:rsidRPr="00C81120">
        <w:rPr>
          <w:rFonts w:ascii="Times New Roman" w:hAnsi="Times New Roman"/>
          <w:color w:val="FF0000"/>
          <w:spacing w:val="-6"/>
          <w:sz w:val="26"/>
          <w:szCs w:val="26"/>
          <w:lang w:val="uz-Cyrl-UZ"/>
        </w:rPr>
        <w:t xml:space="preserve"> ўртасида</w:t>
      </w:r>
      <w:r w:rsidR="003B595C">
        <w:rPr>
          <w:rFonts w:ascii="Times New Roman" w:hAnsi="Times New Roman"/>
          <w:color w:val="FF0000"/>
          <w:spacing w:val="-6"/>
          <w:sz w:val="26"/>
          <w:szCs w:val="26"/>
          <w:lang w:val="uz-Cyrl-UZ"/>
        </w:rPr>
        <w:t xml:space="preserve">ги келишувга биноан белгиланади. </w:t>
      </w:r>
      <w:r w:rsidR="00CF3BC4" w:rsidRPr="003B595C">
        <w:rPr>
          <w:rFonts w:ascii="Times New Roman" w:hAnsi="Times New Roman"/>
          <w:color w:val="FF0000"/>
          <w:spacing w:val="-6"/>
          <w:sz w:val="26"/>
          <w:szCs w:val="26"/>
          <w:lang w:val="uz-Cyrl-UZ"/>
        </w:rPr>
        <w:t>Меҳнатга ҳақ тўлаш бажарилаётган ишга мувофиқ амалга оширилади.</w:t>
      </w:r>
    </w:p>
    <w:p w:rsidR="00EB1A64" w:rsidRPr="00C81120"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C81120">
        <w:rPr>
          <w:rFonts w:ascii="Times New Roman" w:hAnsi="Times New Roman"/>
          <w:color w:val="FF0000"/>
          <w:spacing w:val="-6"/>
          <w:sz w:val="26"/>
          <w:szCs w:val="26"/>
          <w:lang w:val="uz-Cyrl-UZ"/>
        </w:rPr>
        <w:lastRenderedPageBreak/>
        <w:t>Ходимнинг ташаббуси билан вақтинча бошқа ишга ўтказиш учун узрли сабаблар деб қуйидагилар ҳисобланади:</w:t>
      </w:r>
    </w:p>
    <w:p w:rsidR="00EB1A64" w:rsidRPr="00647EDE" w:rsidRDefault="00AB2026" w:rsidP="000C1FDD">
      <w:pPr>
        <w:shd w:val="clear" w:color="auto" w:fill="FFFFFF"/>
        <w:tabs>
          <w:tab w:val="left" w:pos="720"/>
        </w:tabs>
        <w:spacing w:after="40" w:line="240" w:lineRule="auto"/>
        <w:ind w:firstLine="709"/>
        <w:jc w:val="both"/>
        <w:rPr>
          <w:rFonts w:ascii="Times New Roman" w:hAnsi="Times New Roman"/>
          <w:spacing w:val="-6"/>
          <w:sz w:val="26"/>
          <w:szCs w:val="26"/>
          <w:lang w:val="uz-Cyrl-UZ"/>
        </w:rPr>
      </w:pPr>
      <w:r>
        <w:rPr>
          <w:rFonts w:ascii="Times New Roman" w:hAnsi="Times New Roman"/>
          <w:spacing w:val="-6"/>
          <w:sz w:val="26"/>
          <w:szCs w:val="26"/>
          <w:lang w:val="uz-Cyrl-UZ"/>
        </w:rPr>
        <w:tab/>
        <w:t xml:space="preserve">а)   ҳомиладор ва </w:t>
      </w:r>
      <w:r w:rsidRPr="00647EDE">
        <w:rPr>
          <w:rFonts w:ascii="Times New Roman" w:hAnsi="Times New Roman"/>
          <w:spacing w:val="-6"/>
          <w:sz w:val="26"/>
          <w:szCs w:val="26"/>
          <w:lang w:val="uz-Cyrl-UZ"/>
        </w:rPr>
        <w:t>икки ёшгача фарзанди бор аёллар</w:t>
      </w:r>
      <w:r w:rsidR="00EB1A64" w:rsidRPr="00647EDE">
        <w:rPr>
          <w:rFonts w:ascii="Times New Roman" w:hAnsi="Times New Roman"/>
          <w:spacing w:val="-6"/>
          <w:sz w:val="26"/>
          <w:szCs w:val="26"/>
          <w:lang w:val="uz-Cyrl-UZ"/>
        </w:rPr>
        <w:t>;</w:t>
      </w:r>
    </w:p>
    <w:p w:rsidR="00EB1A64" w:rsidRPr="009E1B88" w:rsidRDefault="00EB1A64" w:rsidP="000C1FDD">
      <w:pPr>
        <w:shd w:val="clear" w:color="auto" w:fill="FFFFFF"/>
        <w:tabs>
          <w:tab w:val="left" w:pos="720"/>
        </w:tabs>
        <w:spacing w:after="40" w:line="240" w:lineRule="auto"/>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ab/>
        <w:t xml:space="preserve">б)  оила аъзоларидан бирининг касаллиги </w:t>
      </w:r>
      <w:r w:rsidRPr="00542DA3">
        <w:rPr>
          <w:rFonts w:ascii="Times New Roman" w:hAnsi="Times New Roman"/>
          <w:spacing w:val="-6"/>
          <w:sz w:val="26"/>
          <w:szCs w:val="26"/>
          <w:lang w:val="uz-Cyrl-UZ"/>
        </w:rPr>
        <w:t>ёки ногиронлиги</w:t>
      </w:r>
      <w:r w:rsidRPr="009E1B88">
        <w:rPr>
          <w:rFonts w:ascii="Times New Roman" w:hAnsi="Times New Roman"/>
          <w:spacing w:val="-6"/>
          <w:sz w:val="26"/>
          <w:szCs w:val="26"/>
          <w:lang w:val="uz-Cyrl-UZ"/>
        </w:rPr>
        <w:t>туфайли парваришга муҳтожлиги;</w:t>
      </w:r>
    </w:p>
    <w:p w:rsidR="00EB1A64" w:rsidRPr="009E1B88" w:rsidRDefault="00EB1A64" w:rsidP="000C1FDD">
      <w:pPr>
        <w:shd w:val="clear" w:color="auto" w:fill="FFFFFF"/>
        <w:tabs>
          <w:tab w:val="left" w:pos="720"/>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ab/>
      </w:r>
      <w:r w:rsidRPr="009E1B88">
        <w:rPr>
          <w:rFonts w:ascii="Times New Roman" w:hAnsi="Times New Roman"/>
          <w:sz w:val="26"/>
          <w:szCs w:val="26"/>
        </w:rPr>
        <w:t>в</w:t>
      </w:r>
      <w:proofErr w:type="gramStart"/>
      <w:r w:rsidRPr="009E1B88">
        <w:rPr>
          <w:rFonts w:ascii="Times New Roman" w:hAnsi="Times New Roman"/>
          <w:sz w:val="26"/>
          <w:szCs w:val="26"/>
        </w:rPr>
        <w:t>)и</w:t>
      </w:r>
      <w:proofErr w:type="gramEnd"/>
      <w:r w:rsidRPr="009E1B88">
        <w:rPr>
          <w:rFonts w:ascii="Times New Roman" w:hAnsi="Times New Roman"/>
          <w:sz w:val="26"/>
          <w:szCs w:val="26"/>
        </w:rPr>
        <w:t xml:space="preserve">шни таълим билан </w:t>
      </w:r>
      <w:r w:rsidRPr="009E1B88">
        <w:rPr>
          <w:rFonts w:ascii="Times New Roman" w:hAnsi="Times New Roman"/>
          <w:sz w:val="26"/>
          <w:szCs w:val="26"/>
          <w:lang w:val="uz-Cyrl-UZ"/>
        </w:rPr>
        <w:t>қўшиб олиб борилиши;</w:t>
      </w:r>
    </w:p>
    <w:p w:rsidR="00EB1A64" w:rsidRDefault="00EB1A64" w:rsidP="000C1FDD">
      <w:pPr>
        <w:shd w:val="clear" w:color="auto" w:fill="FFFFFF"/>
        <w:tabs>
          <w:tab w:val="left" w:pos="720"/>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ab/>
        <w:t xml:space="preserve">г) </w:t>
      </w:r>
      <w:r w:rsidRPr="00542DA3">
        <w:rPr>
          <w:rFonts w:ascii="Times New Roman" w:hAnsi="Times New Roman"/>
          <w:sz w:val="26"/>
          <w:szCs w:val="26"/>
          <w:lang w:val="uz-Cyrl-UZ"/>
        </w:rPr>
        <w:t>х</w:t>
      </w:r>
      <w:r w:rsidR="006D07D4">
        <w:rPr>
          <w:rFonts w:ascii="Times New Roman" w:hAnsi="Times New Roman"/>
          <w:sz w:val="26"/>
          <w:szCs w:val="26"/>
          <w:lang w:val="uz-Cyrl-UZ"/>
        </w:rPr>
        <w:t>одимнинг оилавий шароитига кўра;</w:t>
      </w:r>
    </w:p>
    <w:p w:rsidR="006D07D4" w:rsidRPr="007F6D02" w:rsidRDefault="006D07D4" w:rsidP="000C1FDD">
      <w:pPr>
        <w:shd w:val="clear" w:color="auto" w:fill="FFFFFF"/>
        <w:tabs>
          <w:tab w:val="left" w:pos="720"/>
        </w:tabs>
        <w:spacing w:after="40" w:line="240" w:lineRule="auto"/>
        <w:ind w:firstLine="709"/>
        <w:jc w:val="both"/>
        <w:rPr>
          <w:rFonts w:ascii="Times New Roman" w:hAnsi="Times New Roman"/>
          <w:sz w:val="26"/>
          <w:szCs w:val="26"/>
          <w:lang w:val="uz-Cyrl-UZ"/>
        </w:rPr>
      </w:pPr>
      <w:r w:rsidRPr="007F6D02">
        <w:rPr>
          <w:rFonts w:ascii="Times New Roman" w:hAnsi="Times New Roman"/>
          <w:sz w:val="26"/>
          <w:szCs w:val="26"/>
          <w:lang w:val="uz-Cyrl-UZ"/>
        </w:rPr>
        <w:t xml:space="preserve">д) </w:t>
      </w:r>
      <w:r w:rsidR="00837862" w:rsidRPr="007F6D02">
        <w:rPr>
          <w:rFonts w:ascii="Times New Roman" w:hAnsi="Times New Roman"/>
          <w:sz w:val="26"/>
          <w:szCs w:val="26"/>
          <w:lang w:val="uz-Cyrl-UZ"/>
        </w:rPr>
        <w:t>аввалги иш жойида ходимнинг ҳаёти ёки соғлиғига таҳдид солувчи омиллар вужудга келиши.</w:t>
      </w:r>
    </w:p>
    <w:p w:rsidR="00EB1A64" w:rsidRPr="003B595C" w:rsidRDefault="00EB1A64" w:rsidP="000C1FDD">
      <w:pPr>
        <w:shd w:val="clear" w:color="auto" w:fill="FFFFFF"/>
        <w:tabs>
          <w:tab w:val="left" w:pos="475"/>
        </w:tabs>
        <w:spacing w:after="40" w:line="240" w:lineRule="auto"/>
        <w:ind w:firstLine="709"/>
        <w:jc w:val="both"/>
        <w:rPr>
          <w:rFonts w:ascii="Times New Roman" w:hAnsi="Times New Roman"/>
          <w:color w:val="FF0000"/>
          <w:spacing w:val="2"/>
          <w:sz w:val="26"/>
          <w:szCs w:val="26"/>
          <w:lang w:val="uz-Cyrl-UZ"/>
        </w:rPr>
      </w:pPr>
      <w:r w:rsidRPr="003B595C">
        <w:rPr>
          <w:rFonts w:ascii="Times New Roman" w:hAnsi="Times New Roman"/>
          <w:b/>
          <w:color w:val="FF0000"/>
          <w:spacing w:val="2"/>
          <w:sz w:val="26"/>
          <w:szCs w:val="26"/>
          <w:lang w:val="uz-Cyrl-UZ"/>
        </w:rPr>
        <w:t>3.</w:t>
      </w:r>
      <w:r w:rsidR="00296A8C" w:rsidRPr="003B595C">
        <w:rPr>
          <w:rFonts w:ascii="Times New Roman" w:hAnsi="Times New Roman"/>
          <w:b/>
          <w:color w:val="FF0000"/>
          <w:spacing w:val="2"/>
          <w:sz w:val="26"/>
          <w:szCs w:val="26"/>
          <w:lang w:val="uz-Cyrl-UZ"/>
        </w:rPr>
        <w:t>10</w:t>
      </w:r>
      <w:r w:rsidRPr="003B595C">
        <w:rPr>
          <w:rFonts w:ascii="Times New Roman" w:hAnsi="Times New Roman"/>
          <w:b/>
          <w:color w:val="FF0000"/>
          <w:spacing w:val="2"/>
          <w:sz w:val="26"/>
          <w:szCs w:val="26"/>
          <w:lang w:val="uz-Cyrl-UZ"/>
        </w:rPr>
        <w:t>.</w:t>
      </w:r>
      <w:r w:rsidRPr="003B595C">
        <w:rPr>
          <w:rFonts w:ascii="Times New Roman" w:hAnsi="Times New Roman"/>
          <w:color w:val="FF0000"/>
          <w:spacing w:val="2"/>
          <w:sz w:val="26"/>
          <w:szCs w:val="26"/>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EB1A64" w:rsidRPr="003B595C" w:rsidRDefault="00EB1A64" w:rsidP="000C1FDD">
      <w:pPr>
        <w:pStyle w:val="21"/>
        <w:widowControl w:val="0"/>
        <w:spacing w:after="40"/>
        <w:ind w:right="0" w:firstLine="709"/>
        <w:rPr>
          <w:rFonts w:ascii="Times New Roman" w:hAnsi="Times New Roman"/>
          <w:iCs/>
          <w:color w:val="FF0000"/>
          <w:sz w:val="26"/>
          <w:szCs w:val="26"/>
          <w:lang w:val="uz-Cyrl-UZ"/>
        </w:rPr>
      </w:pPr>
      <w:r w:rsidRPr="003B595C">
        <w:rPr>
          <w:rFonts w:ascii="Times New Roman" w:hAnsi="Times New Roman"/>
          <w:iCs/>
          <w:color w:val="FF0000"/>
          <w:sz w:val="26"/>
          <w:szCs w:val="26"/>
          <w:lang w:val="uz-Cyrl-UZ"/>
        </w:rPr>
        <w:t>Ишлаб чиқариш, ташкилий-техник тусдаги ёки бошқа объектив сабабларга кўра ходимнинг айбисизишнинг вақтинча тўхтатилиши</w:t>
      </w:r>
      <w:r w:rsidR="00DA4EB7">
        <w:rPr>
          <w:rFonts w:ascii="Times New Roman" w:hAnsi="Times New Roman"/>
          <w:iCs/>
          <w:color w:val="FF0000"/>
          <w:sz w:val="26"/>
          <w:szCs w:val="26"/>
          <w:lang w:val="uz-Cyrl-UZ"/>
        </w:rPr>
        <w:t xml:space="preserve"> </w:t>
      </w:r>
      <w:r w:rsidRPr="003B595C">
        <w:rPr>
          <w:rFonts w:ascii="Times New Roman" w:hAnsi="Times New Roman"/>
          <w:iCs/>
          <w:color w:val="FF0000"/>
          <w:sz w:val="26"/>
          <w:szCs w:val="26"/>
          <w:lang w:val="uz-Cyrl-UZ"/>
        </w:rPr>
        <w:t>(муассаса биносини инвестиция дастурига биноан реконструкция ишларини олиб борилиши, шунингдек, шифохоналарда ички инфекцияга қарши профилактика ишларини олиб бориш вақтларида ва бошқа сабабларга кўра)бекор туриб қолиш деб ҳисобланади.</w:t>
      </w:r>
    </w:p>
    <w:p w:rsidR="00EB1A64" w:rsidRPr="003B595C" w:rsidRDefault="00EB1A64" w:rsidP="000C1FDD">
      <w:pPr>
        <w:shd w:val="clear" w:color="auto" w:fill="FFFFFF"/>
        <w:tabs>
          <w:tab w:val="left" w:pos="475"/>
        </w:tabs>
        <w:spacing w:after="40" w:line="240" w:lineRule="auto"/>
        <w:ind w:firstLine="709"/>
        <w:jc w:val="both"/>
        <w:rPr>
          <w:rFonts w:ascii="Times New Roman" w:hAnsi="Times New Roman"/>
          <w:color w:val="FF0000"/>
          <w:spacing w:val="2"/>
          <w:sz w:val="26"/>
          <w:szCs w:val="26"/>
          <w:lang w:val="uz-Cyrl-UZ"/>
        </w:rPr>
      </w:pPr>
      <w:r w:rsidRPr="003B595C">
        <w:rPr>
          <w:rFonts w:ascii="Times New Roman" w:hAnsi="Times New Roman"/>
          <w:b/>
          <w:color w:val="FF0000"/>
          <w:spacing w:val="2"/>
          <w:sz w:val="26"/>
          <w:szCs w:val="26"/>
          <w:lang w:val="uz-Cyrl-UZ"/>
        </w:rPr>
        <w:t>Иш берувчининг</w:t>
      </w:r>
      <w:r w:rsidRPr="003B595C">
        <w:rPr>
          <w:rFonts w:ascii="Times New Roman" w:hAnsi="Times New Roman"/>
          <w:color w:val="FF0000"/>
          <w:spacing w:val="2"/>
          <w:sz w:val="26"/>
          <w:szCs w:val="26"/>
          <w:lang w:val="uz-Cyrl-UZ"/>
        </w:rPr>
        <w:t xml:space="preserve">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EB1A64" w:rsidRPr="009E1B88" w:rsidRDefault="00EB1A64" w:rsidP="000C1FDD">
      <w:pPr>
        <w:shd w:val="clear" w:color="auto" w:fill="FFFFFF"/>
        <w:spacing w:after="40" w:line="240" w:lineRule="auto"/>
        <w:ind w:firstLine="709"/>
        <w:jc w:val="both"/>
        <w:rPr>
          <w:rFonts w:ascii="Times New Roman" w:hAnsi="Times New Roman"/>
          <w:sz w:val="26"/>
          <w:szCs w:val="26"/>
          <w:lang w:val="uz-Cyrl-UZ"/>
        </w:rPr>
      </w:pPr>
      <w:r w:rsidRPr="009E1B88">
        <w:rPr>
          <w:rFonts w:ascii="Times New Roman" w:hAnsi="Times New Roman"/>
          <w:spacing w:val="-2"/>
          <w:sz w:val="26"/>
          <w:szCs w:val="26"/>
          <w:lang w:val="uz-Cyrl-UZ"/>
        </w:rPr>
        <w:t xml:space="preserve">а) </w:t>
      </w:r>
      <w:r w:rsidRPr="009E1B88">
        <w:rPr>
          <w:rFonts w:ascii="Times New Roman" w:hAnsi="Times New Roman"/>
          <w:spacing w:val="-1"/>
          <w:sz w:val="26"/>
          <w:szCs w:val="26"/>
          <w:lang w:val="uz-Cyrl-UZ"/>
        </w:rPr>
        <w:t xml:space="preserve">айрим бир эпидемия турларининг кўпайиши, авариялар, бахтсиз ходисалар, </w:t>
      </w:r>
      <w:r w:rsidRPr="009E1B88">
        <w:rPr>
          <w:rFonts w:ascii="Times New Roman" w:hAnsi="Times New Roman"/>
          <w:spacing w:val="-6"/>
          <w:sz w:val="26"/>
          <w:szCs w:val="26"/>
          <w:lang w:val="uz-Cyrl-UZ"/>
        </w:rPr>
        <w:t xml:space="preserve">табиий офатларни олдини олиш ва улар оқибатини тугатиш; </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pacing w:val="-4"/>
          <w:sz w:val="26"/>
          <w:szCs w:val="26"/>
          <w:lang w:val="uz-Cyrl-UZ"/>
        </w:rPr>
        <w:t xml:space="preserve">б) </w:t>
      </w:r>
      <w:r w:rsidR="00D36DB2">
        <w:rPr>
          <w:rFonts w:ascii="Times New Roman" w:hAnsi="Times New Roman"/>
          <w:sz w:val="26"/>
          <w:szCs w:val="26"/>
          <w:lang w:val="uz-Cyrl-UZ"/>
        </w:rPr>
        <w:t>асосий</w:t>
      </w:r>
      <w:r w:rsidRPr="009E1B88">
        <w:rPr>
          <w:rFonts w:ascii="Times New Roman" w:hAnsi="Times New Roman"/>
          <w:sz w:val="26"/>
          <w:szCs w:val="26"/>
          <w:lang w:val="uz-Cyrl-UZ"/>
        </w:rPr>
        <w:t xml:space="preserve"> ходимнинг ишда вақтинчалик ҳозир бўлмаган</w:t>
      </w:r>
      <w:r w:rsidR="00D36DB2">
        <w:rPr>
          <w:rFonts w:ascii="Times New Roman" w:hAnsi="Times New Roman"/>
          <w:sz w:val="26"/>
          <w:szCs w:val="26"/>
          <w:lang w:val="uz-Cyrl-UZ"/>
        </w:rPr>
        <w:t>даврида</w:t>
      </w:r>
      <w:r w:rsidRPr="009E1B88">
        <w:rPr>
          <w:rFonts w:ascii="Times New Roman" w:hAnsi="Times New Roman"/>
          <w:sz w:val="26"/>
          <w:szCs w:val="26"/>
          <w:lang w:val="uz-Cyrl-UZ"/>
        </w:rPr>
        <w:t xml:space="preserve"> (ўқиш, меҳнат ва иш ҳақи сақланмаган ҳолдаги таътилларга кетиши, вақтинчалик меҳнатга лаёқатсизлиги</w:t>
      </w:r>
      <w:r w:rsidR="00D36DB2">
        <w:rPr>
          <w:rFonts w:ascii="Times New Roman" w:hAnsi="Times New Roman"/>
          <w:sz w:val="26"/>
          <w:szCs w:val="26"/>
          <w:lang w:val="uz-Cyrl-UZ"/>
        </w:rPr>
        <w:t xml:space="preserve"> сабабли ва ҳ.к.</w:t>
      </w:r>
      <w:r w:rsidRPr="009E1B88">
        <w:rPr>
          <w:rFonts w:ascii="Times New Roman" w:hAnsi="Times New Roman"/>
          <w:sz w:val="26"/>
          <w:szCs w:val="26"/>
          <w:lang w:val="uz-Cyrl-UZ"/>
        </w:rPr>
        <w:t xml:space="preserve">) </w:t>
      </w:r>
    </w:p>
    <w:p w:rsidR="00EB1A64" w:rsidRPr="009E1B88"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Ишлаб чиқариш, ташкилий–техник тусдаги ёки бошқа объектив сабабларга кўра иш вақтинча тўҳтатилиши бекор туриб қолиши деб ҳисобланади.</w:t>
      </w:r>
    </w:p>
    <w:p w:rsidR="00EB1A64" w:rsidRPr="000B552B" w:rsidRDefault="00EB1A64" w:rsidP="000C1FDD">
      <w:pPr>
        <w:shd w:val="clear" w:color="auto" w:fill="FFFFFF"/>
        <w:tabs>
          <w:tab w:val="left" w:pos="1066"/>
        </w:tabs>
        <w:spacing w:after="40" w:line="240" w:lineRule="auto"/>
        <w:ind w:firstLine="709"/>
        <w:jc w:val="both"/>
        <w:rPr>
          <w:rFonts w:ascii="Times New Roman" w:hAnsi="Times New Roman"/>
          <w:color w:val="FF0000"/>
          <w:spacing w:val="-6"/>
          <w:sz w:val="26"/>
          <w:szCs w:val="26"/>
          <w:lang w:val="uz-Cyrl-UZ"/>
        </w:rPr>
      </w:pPr>
      <w:r w:rsidRPr="000B552B">
        <w:rPr>
          <w:rFonts w:ascii="Times New Roman" w:hAnsi="Times New Roman"/>
          <w:color w:val="FF0000"/>
          <w:spacing w:val="2"/>
          <w:sz w:val="26"/>
          <w:szCs w:val="26"/>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0B552B">
        <w:rPr>
          <w:rFonts w:ascii="Times New Roman" w:hAnsi="Times New Roman"/>
          <w:color w:val="FF0000"/>
          <w:spacing w:val="-6"/>
          <w:sz w:val="26"/>
          <w:szCs w:val="26"/>
          <w:lang w:val="uz-Cyrl-UZ"/>
        </w:rPr>
        <w:t xml:space="preserve">йил давомида 60  кундан ошмаслиги керак.  </w:t>
      </w:r>
    </w:p>
    <w:p w:rsidR="00EB1A64" w:rsidRPr="000B552B" w:rsidRDefault="00EB1A64"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lang w:val="uz-Cyrl-UZ"/>
        </w:rPr>
      </w:pPr>
      <w:r w:rsidRPr="000B552B">
        <w:rPr>
          <w:rFonts w:ascii="Times New Roman" w:hAnsi="Times New Roman"/>
          <w:color w:val="FF0000"/>
          <w:spacing w:val="2"/>
          <w:sz w:val="26"/>
          <w:szCs w:val="26"/>
          <w:lang w:val="uz-Cyrl-UZ"/>
        </w:rPr>
        <w:t xml:space="preserve">Ходимга </w:t>
      </w:r>
      <w:r w:rsidR="00CF3BC4" w:rsidRPr="000B552B">
        <w:rPr>
          <w:rFonts w:ascii="Times New Roman" w:hAnsi="Times New Roman"/>
          <w:b/>
          <w:color w:val="FF0000"/>
          <w:spacing w:val="2"/>
          <w:sz w:val="26"/>
          <w:szCs w:val="26"/>
          <w:lang w:val="uz-Cyrl-UZ"/>
        </w:rPr>
        <w:t>И</w:t>
      </w:r>
      <w:r w:rsidRPr="000B552B">
        <w:rPr>
          <w:rFonts w:ascii="Times New Roman" w:hAnsi="Times New Roman"/>
          <w:b/>
          <w:color w:val="FF0000"/>
          <w:spacing w:val="2"/>
          <w:sz w:val="26"/>
          <w:szCs w:val="26"/>
          <w:lang w:val="uz-Cyrl-UZ"/>
        </w:rPr>
        <w:t>ш берувчининг</w:t>
      </w:r>
      <w:r w:rsidRPr="000B552B">
        <w:rPr>
          <w:rFonts w:ascii="Times New Roman" w:hAnsi="Times New Roman"/>
          <w:color w:val="FF0000"/>
          <w:spacing w:val="2"/>
          <w:sz w:val="26"/>
          <w:szCs w:val="26"/>
          <w:lang w:val="uz-Cyrl-UZ"/>
        </w:rPr>
        <w:t xml:space="preserve">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EB1A64" w:rsidRPr="00D27852"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lang w:val="uz-Cyrl-UZ"/>
        </w:rPr>
      </w:pPr>
      <w:r w:rsidRPr="00D27852">
        <w:rPr>
          <w:rFonts w:ascii="Times New Roman" w:hAnsi="Times New Roman"/>
          <w:noProof/>
          <w:sz w:val="26"/>
          <w:szCs w:val="26"/>
          <w:lang w:val="uz-Cyrl-UZ"/>
        </w:rPr>
        <w:t xml:space="preserve">Агар ходимни </w:t>
      </w:r>
      <w:r w:rsidRPr="00D27852">
        <w:rPr>
          <w:rFonts w:ascii="Times New Roman" w:hAnsi="Times New Roman"/>
          <w:spacing w:val="2"/>
          <w:sz w:val="26"/>
          <w:szCs w:val="26"/>
          <w:lang w:val="uz-Cyrl-UZ"/>
        </w:rPr>
        <w:t>ишлаб чиқариш зарурияти ёки бекор туриб қолиниши муносабати билан вақтинча бошқа ишга ўтказишнинг имкони бўлмаса, ходимга аввалги ўртача иш ҳақидан кам бўлмаган миқдорда иш ҳақи тўланади.</w:t>
      </w:r>
    </w:p>
    <w:p w:rsidR="00196A72" w:rsidRPr="003B595C" w:rsidRDefault="00EB1A64" w:rsidP="003B595C">
      <w:pPr>
        <w:shd w:val="clear" w:color="auto" w:fill="FFFFFF"/>
        <w:tabs>
          <w:tab w:val="left" w:pos="1066"/>
        </w:tabs>
        <w:spacing w:after="40" w:line="240" w:lineRule="auto"/>
        <w:ind w:firstLine="709"/>
        <w:jc w:val="both"/>
        <w:rPr>
          <w:rFonts w:ascii="Times New Roman" w:hAnsi="Times New Roman"/>
          <w:color w:val="FF0000"/>
          <w:spacing w:val="2"/>
          <w:sz w:val="26"/>
          <w:szCs w:val="26"/>
          <w:lang w:val="uz-Cyrl-UZ"/>
        </w:rPr>
      </w:pPr>
      <w:r w:rsidRPr="00325F5B">
        <w:rPr>
          <w:rFonts w:ascii="Times New Roman" w:hAnsi="Times New Roman"/>
          <w:b/>
          <w:color w:val="C00000"/>
          <w:spacing w:val="2"/>
          <w:sz w:val="26"/>
          <w:szCs w:val="26"/>
          <w:lang w:val="uz-Cyrl-UZ"/>
        </w:rPr>
        <w:t>3.</w:t>
      </w:r>
      <w:r w:rsidR="00930CF8" w:rsidRPr="00325F5B">
        <w:rPr>
          <w:rFonts w:ascii="Times New Roman" w:hAnsi="Times New Roman"/>
          <w:b/>
          <w:color w:val="C00000"/>
          <w:spacing w:val="2"/>
          <w:sz w:val="26"/>
          <w:szCs w:val="26"/>
          <w:lang w:val="uz-Cyrl-UZ"/>
        </w:rPr>
        <w:t>11</w:t>
      </w:r>
      <w:r w:rsidRPr="00325F5B">
        <w:rPr>
          <w:rFonts w:ascii="Times New Roman" w:hAnsi="Times New Roman"/>
          <w:b/>
          <w:color w:val="C00000"/>
          <w:spacing w:val="2"/>
          <w:sz w:val="26"/>
          <w:szCs w:val="26"/>
          <w:lang w:val="uz-Cyrl-UZ"/>
        </w:rPr>
        <w:t>.</w:t>
      </w:r>
      <w:r w:rsidR="003B595C">
        <w:rPr>
          <w:rFonts w:ascii="Times New Roman" w:hAnsi="Times New Roman"/>
          <w:b/>
          <w:color w:val="C00000"/>
          <w:spacing w:val="2"/>
          <w:sz w:val="26"/>
          <w:szCs w:val="26"/>
          <w:lang w:val="uz-Cyrl-UZ"/>
        </w:rPr>
        <w:t xml:space="preserve"> </w:t>
      </w:r>
      <w:r w:rsidR="00196A72" w:rsidRPr="003B595C">
        <w:rPr>
          <w:rFonts w:ascii="Times New Roman" w:hAnsi="Times New Roman"/>
          <w:b/>
          <w:color w:val="FF0000"/>
          <w:spacing w:val="2"/>
          <w:sz w:val="26"/>
          <w:szCs w:val="26"/>
          <w:lang w:val="uz-Cyrl-UZ"/>
        </w:rPr>
        <w:t>Иш берувчи</w:t>
      </w:r>
      <w:r w:rsidR="00196A72" w:rsidRPr="003B595C">
        <w:rPr>
          <w:rFonts w:ascii="Times New Roman" w:hAnsi="Times New Roman"/>
          <w:color w:val="FF0000"/>
          <w:spacing w:val="2"/>
          <w:sz w:val="26"/>
          <w:szCs w:val="26"/>
          <w:lang w:val="uz-Cyrl-UZ"/>
        </w:rPr>
        <w:t xml:space="preserve"> камида икки ой олдин </w:t>
      </w:r>
      <w:r w:rsidR="00196A72" w:rsidRPr="003B595C">
        <w:rPr>
          <w:rFonts w:ascii="Times New Roman" w:hAnsi="Times New Roman"/>
          <w:b/>
          <w:color w:val="FF0000"/>
          <w:spacing w:val="2"/>
          <w:sz w:val="26"/>
          <w:szCs w:val="26"/>
          <w:lang w:val="uz-Cyrl-UZ"/>
        </w:rPr>
        <w:t>Касаба уюшмаси қўмитасига</w:t>
      </w:r>
      <w:r w:rsidR="00196A72" w:rsidRPr="003B595C">
        <w:rPr>
          <w:rFonts w:ascii="Times New Roman" w:hAnsi="Times New Roman"/>
          <w:color w:val="FF0000"/>
          <w:spacing w:val="2"/>
          <w:sz w:val="26"/>
          <w:szCs w:val="26"/>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 </w:t>
      </w:r>
    </w:p>
    <w:p w:rsidR="00196A72" w:rsidRPr="003B595C" w:rsidRDefault="00196A72" w:rsidP="00196A72">
      <w:pPr>
        <w:shd w:val="clear" w:color="auto" w:fill="FFFFFF"/>
        <w:spacing w:after="40" w:line="240" w:lineRule="auto"/>
        <w:ind w:firstLine="709"/>
        <w:jc w:val="both"/>
        <w:rPr>
          <w:rFonts w:ascii="Times New Roman" w:hAnsi="Times New Roman"/>
          <w:color w:val="FF0000"/>
          <w:spacing w:val="2"/>
          <w:sz w:val="26"/>
          <w:szCs w:val="26"/>
          <w:lang w:val="uz-Cyrl-UZ"/>
        </w:rPr>
      </w:pPr>
      <w:r w:rsidRPr="003B595C">
        <w:rPr>
          <w:rFonts w:ascii="Times New Roman" w:hAnsi="Times New Roman"/>
          <w:b/>
          <w:color w:val="FF0000"/>
          <w:spacing w:val="2"/>
          <w:sz w:val="26"/>
          <w:szCs w:val="26"/>
          <w:lang w:val="uz-Cyrl-UZ"/>
        </w:rPr>
        <w:t>Касаба уюшмаси қўмитаси</w:t>
      </w:r>
      <w:r w:rsidRPr="003B595C">
        <w:rPr>
          <w:rFonts w:ascii="Times New Roman" w:hAnsi="Times New Roman"/>
          <w:color w:val="FF0000"/>
          <w:spacing w:val="2"/>
          <w:sz w:val="26"/>
          <w:szCs w:val="26"/>
          <w:lang w:val="uz-Cyrl-UZ"/>
        </w:rPr>
        <w:t xml:space="preserve"> иш берувчининг ходимларни оммавий равишда ишдан бўшатилиш ҳақидаги қарорини олти ойгача бўлган муддатга тўхтатиб туриш тўғрисидаги таклифни маҳаллий давлат ҳокимияти органларига кўриб чиқиш учун киритиш ҳуқуқига эга.</w:t>
      </w:r>
    </w:p>
    <w:p w:rsidR="00196A72" w:rsidRPr="003B595C" w:rsidRDefault="003B595C" w:rsidP="00196A72">
      <w:pPr>
        <w:shd w:val="clear" w:color="auto" w:fill="FFFFFF"/>
        <w:spacing w:after="40" w:line="240" w:lineRule="auto"/>
        <w:ind w:firstLine="709"/>
        <w:jc w:val="both"/>
        <w:rPr>
          <w:rFonts w:ascii="Times New Roman" w:hAnsi="Times New Roman"/>
          <w:color w:val="FF0000"/>
          <w:spacing w:val="2"/>
          <w:sz w:val="26"/>
          <w:szCs w:val="26"/>
          <w:lang w:val="uz-Cyrl-UZ"/>
        </w:rPr>
      </w:pPr>
      <w:r>
        <w:rPr>
          <w:rFonts w:ascii="Times New Roman" w:hAnsi="Times New Roman"/>
          <w:b/>
          <w:color w:val="FF0000"/>
          <w:spacing w:val="2"/>
          <w:sz w:val="26"/>
          <w:szCs w:val="26"/>
          <w:lang w:val="uz-Cyrl-UZ"/>
        </w:rPr>
        <w:lastRenderedPageBreak/>
        <w:t>Муассасада</w:t>
      </w:r>
      <w:r w:rsidR="00196A72" w:rsidRPr="003B595C">
        <w:rPr>
          <w:rFonts w:ascii="Times New Roman" w:hAnsi="Times New Roman"/>
          <w:b/>
          <w:color w:val="FF0000"/>
          <w:spacing w:val="2"/>
          <w:sz w:val="26"/>
          <w:szCs w:val="26"/>
          <w:lang w:val="uz-Cyrl-UZ"/>
        </w:rPr>
        <w:t xml:space="preserve"> </w:t>
      </w:r>
      <w:r w:rsidR="00196A72" w:rsidRPr="003B595C">
        <w:rPr>
          <w:rFonts w:ascii="Times New Roman" w:hAnsi="Times New Roman"/>
          <w:color w:val="FF0000"/>
          <w:spacing w:val="2"/>
          <w:sz w:val="26"/>
          <w:szCs w:val="26"/>
          <w:lang w:val="uz-Cyrl-UZ"/>
        </w:rPr>
        <w:t>рўйхатдаги ходимлар ўртача сонининг _____ ва ундан ортиқ фоизи ишдан бўшатилиши ходимларни оммавий равишда ишдан бўшатиш деб ҳисобланади.</w:t>
      </w:r>
    </w:p>
    <w:p w:rsidR="00AB2026" w:rsidRPr="003B595C" w:rsidRDefault="00AB2026" w:rsidP="000C1FDD">
      <w:pPr>
        <w:shd w:val="clear" w:color="auto" w:fill="FFFFFF"/>
        <w:spacing w:after="40" w:line="240" w:lineRule="auto"/>
        <w:ind w:firstLine="709"/>
        <w:jc w:val="both"/>
        <w:rPr>
          <w:rFonts w:ascii="Times New Roman" w:hAnsi="Times New Roman"/>
          <w:color w:val="FF0000"/>
          <w:spacing w:val="2"/>
          <w:sz w:val="26"/>
          <w:szCs w:val="26"/>
          <w:lang w:val="uz-Cyrl-UZ"/>
        </w:rPr>
      </w:pPr>
      <w:r w:rsidRPr="003B595C">
        <w:rPr>
          <w:rFonts w:ascii="Times New Roman" w:hAnsi="Times New Roman"/>
          <w:color w:val="FF0000"/>
          <w:spacing w:val="2"/>
          <w:sz w:val="26"/>
          <w:szCs w:val="26"/>
          <w:lang w:val="uz-Cyrl-UZ"/>
        </w:rPr>
        <w:t>(Ўзбекистон Республикасининг 2020 йил 20 октябрдаги “Аҳоли бандлиги тўғрисида”ги ЎРҚ-642-сон Қонунининг 18-моддасга биноан, одимларнинг умумий сони 100 кишидан ортиқ бўлган ташкилотлардан рўйхатдаги ходимлар  ўртача сонининг 10 ва ундан ортиқ фоизи ишдан бўшатилиши ходимларни оммавий равишда ишдан</w:t>
      </w:r>
      <w:r w:rsidR="00C72365" w:rsidRPr="003B595C">
        <w:rPr>
          <w:rFonts w:ascii="Times New Roman" w:hAnsi="Times New Roman"/>
          <w:color w:val="FF0000"/>
          <w:spacing w:val="2"/>
          <w:sz w:val="26"/>
          <w:szCs w:val="26"/>
          <w:lang w:val="uz-Cyrl-UZ"/>
        </w:rPr>
        <w:t xml:space="preserve"> бўшатиш деб ҳисобланади</w:t>
      </w:r>
      <w:r w:rsidRPr="003B595C">
        <w:rPr>
          <w:rFonts w:ascii="Times New Roman" w:hAnsi="Times New Roman"/>
          <w:color w:val="FF0000"/>
          <w:spacing w:val="2"/>
          <w:sz w:val="26"/>
          <w:szCs w:val="26"/>
          <w:lang w:val="uz-Cyrl-UZ"/>
        </w:rPr>
        <w:t>)</w:t>
      </w:r>
      <w:r w:rsidR="00C72365" w:rsidRPr="003B595C">
        <w:rPr>
          <w:rFonts w:ascii="Times New Roman" w:hAnsi="Times New Roman"/>
          <w:color w:val="FF0000"/>
          <w:spacing w:val="2"/>
          <w:sz w:val="26"/>
          <w:szCs w:val="26"/>
          <w:lang w:val="uz-Cyrl-UZ"/>
        </w:rPr>
        <w:t>.</w:t>
      </w:r>
    </w:p>
    <w:p w:rsidR="00EB1A64" w:rsidRPr="009E1B88"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lang w:val="uz-Cyrl-UZ"/>
        </w:rPr>
      </w:pPr>
      <w:r w:rsidRPr="009E1B88">
        <w:rPr>
          <w:rFonts w:ascii="Times New Roman" w:hAnsi="Times New Roman"/>
          <w:b/>
          <w:spacing w:val="2"/>
          <w:sz w:val="26"/>
          <w:szCs w:val="26"/>
          <w:lang w:val="uz-Cyrl-UZ"/>
        </w:rPr>
        <w:t>3.</w:t>
      </w:r>
      <w:r w:rsidR="00E00824">
        <w:rPr>
          <w:rFonts w:ascii="Times New Roman" w:hAnsi="Times New Roman"/>
          <w:b/>
          <w:spacing w:val="2"/>
          <w:sz w:val="26"/>
          <w:szCs w:val="26"/>
          <w:lang w:val="uz-Cyrl-UZ"/>
        </w:rPr>
        <w:t>12</w:t>
      </w:r>
      <w:r w:rsidRPr="009E1B88">
        <w:rPr>
          <w:rFonts w:ascii="Times New Roman" w:hAnsi="Times New Roman"/>
          <w:b/>
          <w:spacing w:val="2"/>
          <w:sz w:val="26"/>
          <w:szCs w:val="26"/>
          <w:lang w:val="uz-Cyrl-UZ"/>
        </w:rPr>
        <w:t>. Иш берувчи</w:t>
      </w:r>
      <w:r w:rsidRPr="009E1B88">
        <w:rPr>
          <w:rFonts w:ascii="Times New Roman" w:hAnsi="Times New Roman"/>
          <w:spacing w:val="2"/>
          <w:sz w:val="26"/>
          <w:szCs w:val="26"/>
          <w:lang w:val="uz-Cyrl-UZ"/>
        </w:rPr>
        <w:t xml:space="preserve"> қисқартирилаётган ходимларни қайта тайёрлаш ва қайта ўқитиш ишларини ташкил этиш мажбуриятини ўз зиммасига олади.</w:t>
      </w:r>
    </w:p>
    <w:p w:rsidR="00EB1A64" w:rsidRPr="003B595C" w:rsidRDefault="00EB1A64" w:rsidP="000C1FDD">
      <w:pPr>
        <w:shd w:val="clear" w:color="auto" w:fill="FFFFFF"/>
        <w:spacing w:after="40" w:line="240" w:lineRule="auto"/>
        <w:ind w:firstLine="709"/>
        <w:jc w:val="both"/>
        <w:rPr>
          <w:rFonts w:ascii="Times New Roman" w:hAnsi="Times New Roman"/>
          <w:color w:val="FF0000"/>
          <w:spacing w:val="2"/>
          <w:sz w:val="26"/>
          <w:szCs w:val="26"/>
          <w:lang w:val="uz-Cyrl-UZ"/>
        </w:rPr>
      </w:pPr>
      <w:r w:rsidRPr="003B595C">
        <w:rPr>
          <w:rFonts w:ascii="Times New Roman" w:hAnsi="Times New Roman"/>
          <w:b/>
          <w:color w:val="FF0000"/>
          <w:spacing w:val="2"/>
          <w:sz w:val="26"/>
          <w:szCs w:val="26"/>
          <w:lang w:val="uz-Cyrl-UZ"/>
        </w:rPr>
        <w:t>3.</w:t>
      </w:r>
      <w:r w:rsidR="00E00824" w:rsidRPr="003B595C">
        <w:rPr>
          <w:rFonts w:ascii="Times New Roman" w:hAnsi="Times New Roman"/>
          <w:b/>
          <w:color w:val="FF0000"/>
          <w:spacing w:val="2"/>
          <w:sz w:val="26"/>
          <w:szCs w:val="26"/>
          <w:lang w:val="uz-Cyrl-UZ"/>
        </w:rPr>
        <w:t>13</w:t>
      </w:r>
      <w:r w:rsidRPr="003B595C">
        <w:rPr>
          <w:rFonts w:ascii="Times New Roman" w:hAnsi="Times New Roman"/>
          <w:b/>
          <w:color w:val="FF0000"/>
          <w:spacing w:val="2"/>
          <w:sz w:val="26"/>
          <w:szCs w:val="26"/>
          <w:lang w:val="uz-Cyrl-UZ"/>
        </w:rPr>
        <w:t>.</w:t>
      </w:r>
      <w:r w:rsidRPr="003B595C">
        <w:rPr>
          <w:rFonts w:ascii="Times New Roman" w:hAnsi="Times New Roman"/>
          <w:color w:val="FF0000"/>
          <w:spacing w:val="2"/>
          <w:sz w:val="26"/>
          <w:szCs w:val="26"/>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EB1A64" w:rsidRPr="003B595C" w:rsidRDefault="00EB1A64" w:rsidP="000C1FDD">
      <w:pPr>
        <w:shd w:val="clear" w:color="auto" w:fill="FFFFFF"/>
        <w:tabs>
          <w:tab w:val="left" w:pos="1066"/>
        </w:tabs>
        <w:spacing w:after="40" w:line="240" w:lineRule="auto"/>
        <w:ind w:firstLine="709"/>
        <w:jc w:val="both"/>
        <w:rPr>
          <w:rFonts w:ascii="Times New Roman" w:hAnsi="Times New Roman"/>
          <w:color w:val="FF0000"/>
          <w:spacing w:val="2"/>
          <w:sz w:val="26"/>
          <w:szCs w:val="26"/>
          <w:lang w:val="uz-Cyrl-UZ"/>
        </w:rPr>
      </w:pPr>
      <w:r w:rsidRPr="003B595C">
        <w:rPr>
          <w:rFonts w:ascii="Times New Roman" w:hAnsi="Times New Roman"/>
          <w:color w:val="FF0000"/>
          <w:spacing w:val="2"/>
          <w:sz w:val="26"/>
          <w:szCs w:val="26"/>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EB1A64" w:rsidRPr="009E1B88"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б) ходимларнинг хоҳишига кўра уларга иш ҳақи сақланмаган ҳолда қисқа муддатли таътиллар бериш;</w:t>
      </w:r>
    </w:p>
    <w:p w:rsidR="00EB1A64" w:rsidRPr="001B143C" w:rsidRDefault="00EB1A64" w:rsidP="000C1FDD">
      <w:pPr>
        <w:shd w:val="clear" w:color="auto" w:fill="FFFFFF"/>
        <w:tabs>
          <w:tab w:val="left" w:pos="1066"/>
        </w:tabs>
        <w:spacing w:after="40" w:line="240" w:lineRule="auto"/>
        <w:ind w:firstLine="709"/>
        <w:jc w:val="both"/>
        <w:rPr>
          <w:rFonts w:ascii="Times New Roman" w:hAnsi="Times New Roman"/>
          <w:spacing w:val="2"/>
          <w:sz w:val="26"/>
          <w:szCs w:val="26"/>
          <w:lang w:val="uz-Cyrl-UZ"/>
        </w:rPr>
      </w:pPr>
      <w:r w:rsidRPr="001B143C">
        <w:rPr>
          <w:rFonts w:ascii="Times New Roman" w:hAnsi="Times New Roman"/>
          <w:spacing w:val="2"/>
          <w:sz w:val="26"/>
          <w:szCs w:val="26"/>
          <w:lang w:val="uz-Cyrl-UZ"/>
        </w:rPr>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pacing w:val="2"/>
          <w:sz w:val="26"/>
          <w:szCs w:val="26"/>
          <w:lang w:val="uz-Cyrl-UZ"/>
        </w:rPr>
        <w:t xml:space="preserve">г) </w:t>
      </w:r>
      <w:r w:rsidRPr="009E1B88">
        <w:rPr>
          <w:rFonts w:ascii="Times New Roman" w:hAnsi="Times New Roman"/>
          <w:sz w:val="26"/>
          <w:szCs w:val="26"/>
          <w:lang w:val="uz-Cyrl-UZ"/>
        </w:rPr>
        <w:t xml:space="preserve">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w:t>
      </w:r>
      <w:r w:rsidR="004604B5">
        <w:rPr>
          <w:rFonts w:ascii="Times New Roman" w:hAnsi="Times New Roman"/>
          <w:sz w:val="26"/>
          <w:szCs w:val="26"/>
          <w:lang w:val="uz-Cyrl-UZ"/>
        </w:rPr>
        <w:t>___</w:t>
      </w:r>
      <w:r w:rsidRPr="009E1B88">
        <w:rPr>
          <w:rFonts w:ascii="Times New Roman" w:hAnsi="Times New Roman"/>
          <w:sz w:val="26"/>
          <w:szCs w:val="26"/>
          <w:lang w:val="uz-Cyrl-UZ"/>
        </w:rPr>
        <w:t xml:space="preserve"> кун иш ҳақи сақланган ҳолда ишга чиқмаслик ҳуқуқини бериш;</w:t>
      </w:r>
    </w:p>
    <w:p w:rsidR="00EB1A64" w:rsidRPr="00214A8F" w:rsidRDefault="00EB1A64" w:rsidP="000C1FDD">
      <w:pPr>
        <w:shd w:val="clear" w:color="auto" w:fill="FFFFFF"/>
        <w:spacing w:after="40" w:line="240" w:lineRule="auto"/>
        <w:ind w:firstLine="709"/>
        <w:jc w:val="both"/>
        <w:rPr>
          <w:rFonts w:ascii="Times New Roman" w:hAnsi="Times New Roman"/>
          <w:color w:val="FF0000"/>
          <w:sz w:val="26"/>
          <w:szCs w:val="26"/>
          <w:lang w:val="uz-Cyrl-UZ"/>
        </w:rPr>
      </w:pPr>
      <w:r w:rsidRPr="00214A8F">
        <w:rPr>
          <w:rFonts w:ascii="Times New Roman" w:hAnsi="Times New Roman"/>
          <w:color w:val="FF0000"/>
          <w:sz w:val="26"/>
          <w:szCs w:val="26"/>
          <w:lang w:val="uz-Cyrl-UZ"/>
        </w:rPr>
        <w:t>д)</w:t>
      </w:r>
      <w:r w:rsidR="00214A8F" w:rsidRPr="00214A8F">
        <w:rPr>
          <w:rFonts w:ascii="Times New Roman" w:hAnsi="Times New Roman"/>
          <w:color w:val="FF0000"/>
          <w:sz w:val="26"/>
          <w:szCs w:val="26"/>
          <w:lang w:val="uz-Cyrl-UZ"/>
        </w:rPr>
        <w:t xml:space="preserve"> </w:t>
      </w:r>
      <w:r w:rsidRPr="00214A8F">
        <w:rPr>
          <w:rFonts w:ascii="Times New Roman" w:hAnsi="Times New Roman"/>
          <w:color w:val="FF0000"/>
          <w:spacing w:val="-6"/>
          <w:sz w:val="26"/>
          <w:szCs w:val="26"/>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214A8F">
        <w:rPr>
          <w:rFonts w:ascii="Times New Roman" w:hAnsi="Times New Roman"/>
          <w:color w:val="FF0000"/>
          <w:sz w:val="26"/>
          <w:szCs w:val="26"/>
          <w:lang w:val="uz-Cyrl-UZ"/>
        </w:rPr>
        <w:t xml:space="preserve">ва қайта ўқитиш (ихтисослаштириш)га ва </w:t>
      </w:r>
      <w:r w:rsidR="00BC4CE9" w:rsidRPr="00214A8F">
        <w:rPr>
          <w:rFonts w:ascii="Times New Roman" w:hAnsi="Times New Roman"/>
          <w:color w:val="FF0000"/>
          <w:sz w:val="26"/>
          <w:szCs w:val="26"/>
          <w:lang w:val="uz-Cyrl-UZ"/>
        </w:rPr>
        <w:t>қайта</w:t>
      </w:r>
      <w:r w:rsidR="003B595C" w:rsidRPr="00214A8F">
        <w:rPr>
          <w:rFonts w:ascii="Times New Roman" w:hAnsi="Times New Roman"/>
          <w:color w:val="FF0000"/>
          <w:sz w:val="26"/>
          <w:szCs w:val="26"/>
          <w:lang w:val="uz-Cyrl-UZ"/>
        </w:rPr>
        <w:t xml:space="preserve"> </w:t>
      </w:r>
      <w:r w:rsidRPr="00214A8F">
        <w:rPr>
          <w:rFonts w:ascii="Times New Roman" w:hAnsi="Times New Roman"/>
          <w:color w:val="FF0000"/>
          <w:sz w:val="26"/>
          <w:szCs w:val="26"/>
          <w:lang w:val="uz-Cyrl-UZ"/>
        </w:rPr>
        <w:t>тайёрлаш ишларини амалга ошириш</w:t>
      </w:r>
      <w:r w:rsidRPr="00214A8F">
        <w:rPr>
          <w:rFonts w:ascii="Times New Roman" w:hAnsi="Times New Roman"/>
          <w:color w:val="FF0000"/>
          <w:spacing w:val="-6"/>
          <w:sz w:val="26"/>
          <w:szCs w:val="26"/>
          <w:lang w:val="uz-Cyrl-UZ"/>
        </w:rPr>
        <w:t>.</w:t>
      </w:r>
    </w:p>
    <w:p w:rsidR="00EB1A64" w:rsidRPr="00214A8F" w:rsidRDefault="00EB1A64" w:rsidP="000C1FDD">
      <w:pPr>
        <w:widowControl w:val="0"/>
        <w:spacing w:after="40" w:line="240" w:lineRule="auto"/>
        <w:ind w:firstLine="709"/>
        <w:jc w:val="both"/>
        <w:rPr>
          <w:rFonts w:ascii="Times New Roman" w:hAnsi="Times New Roman"/>
          <w:color w:val="FF0000"/>
          <w:sz w:val="26"/>
          <w:szCs w:val="26"/>
          <w:lang w:val="uz-Cyrl-UZ"/>
        </w:rPr>
      </w:pPr>
      <w:r w:rsidRPr="00214A8F">
        <w:rPr>
          <w:rFonts w:ascii="Times New Roman" w:hAnsi="Times New Roman"/>
          <w:b/>
          <w:color w:val="FF0000"/>
          <w:sz w:val="26"/>
          <w:szCs w:val="26"/>
          <w:lang w:val="uz-Cyrl-UZ"/>
        </w:rPr>
        <w:t>3.1</w:t>
      </w:r>
      <w:r w:rsidR="00892531" w:rsidRPr="00214A8F">
        <w:rPr>
          <w:rFonts w:ascii="Times New Roman" w:hAnsi="Times New Roman"/>
          <w:b/>
          <w:color w:val="FF0000"/>
          <w:sz w:val="26"/>
          <w:szCs w:val="26"/>
          <w:lang w:val="uz-Cyrl-UZ"/>
        </w:rPr>
        <w:t>4</w:t>
      </w:r>
      <w:r w:rsidRPr="00214A8F">
        <w:rPr>
          <w:rFonts w:ascii="Times New Roman" w:hAnsi="Times New Roman"/>
          <w:b/>
          <w:color w:val="FF0000"/>
          <w:sz w:val="26"/>
          <w:szCs w:val="26"/>
          <w:lang w:val="uz-Cyrl-UZ"/>
        </w:rPr>
        <w:t xml:space="preserve">. </w:t>
      </w:r>
      <w:r w:rsidRPr="00214A8F">
        <w:rPr>
          <w:rFonts w:ascii="Times New Roman" w:hAnsi="Times New Roman"/>
          <w:color w:val="FF0000"/>
          <w:sz w:val="26"/>
          <w:szCs w:val="26"/>
          <w:lang w:val="uz-Cyrl-UZ"/>
        </w:rPr>
        <w:t xml:space="preserve"> Агар ходимлар</w:t>
      </w:r>
      <w:r w:rsidR="009B019A" w:rsidRPr="00214A8F">
        <w:rPr>
          <w:rFonts w:ascii="Times New Roman" w:hAnsi="Times New Roman"/>
          <w:color w:val="FF0000"/>
          <w:sz w:val="26"/>
          <w:szCs w:val="26"/>
          <w:lang w:val="uz-Cyrl-UZ"/>
        </w:rPr>
        <w:t xml:space="preserve"> Ўзбекистон Республикаси</w:t>
      </w:r>
      <w:r w:rsidRPr="00214A8F">
        <w:rPr>
          <w:rFonts w:ascii="Times New Roman" w:hAnsi="Times New Roman"/>
          <w:color w:val="FF0000"/>
          <w:sz w:val="26"/>
          <w:szCs w:val="26"/>
          <w:lang w:val="uz-Cyrl-UZ"/>
        </w:rPr>
        <w:t xml:space="preserve"> М</w:t>
      </w:r>
      <w:r w:rsidR="009B019A" w:rsidRPr="00214A8F">
        <w:rPr>
          <w:rFonts w:ascii="Times New Roman" w:hAnsi="Times New Roman"/>
          <w:color w:val="FF0000"/>
          <w:sz w:val="26"/>
          <w:szCs w:val="26"/>
          <w:lang w:val="uz-Cyrl-UZ"/>
        </w:rPr>
        <w:t xml:space="preserve">еҳнат </w:t>
      </w:r>
      <w:r w:rsidR="00DA4EB7">
        <w:rPr>
          <w:rFonts w:ascii="Times New Roman" w:hAnsi="Times New Roman"/>
          <w:color w:val="FF0000"/>
          <w:sz w:val="26"/>
          <w:szCs w:val="26"/>
          <w:lang w:val="uz-Cyrl-UZ"/>
        </w:rPr>
        <w:t>к</w:t>
      </w:r>
      <w:r w:rsidR="009B019A" w:rsidRPr="00214A8F">
        <w:rPr>
          <w:rFonts w:ascii="Times New Roman" w:hAnsi="Times New Roman"/>
          <w:color w:val="FF0000"/>
          <w:sz w:val="26"/>
          <w:szCs w:val="26"/>
          <w:lang w:val="uz-Cyrl-UZ"/>
        </w:rPr>
        <w:t>одекси</w:t>
      </w:r>
      <w:r w:rsidRPr="00214A8F">
        <w:rPr>
          <w:rFonts w:ascii="Times New Roman" w:hAnsi="Times New Roman"/>
          <w:color w:val="FF0000"/>
          <w:sz w:val="26"/>
          <w:szCs w:val="26"/>
          <w:lang w:val="uz-Cyrl-UZ"/>
        </w:rPr>
        <w:t xml:space="preserve">нинг </w:t>
      </w:r>
      <w:r w:rsidR="00214A8F" w:rsidRPr="00214A8F">
        <w:rPr>
          <w:rFonts w:ascii="Times New Roman" w:hAnsi="Times New Roman"/>
          <w:color w:val="FF0000"/>
          <w:sz w:val="26"/>
          <w:szCs w:val="26"/>
          <w:lang w:val="uz-Cyrl-UZ"/>
        </w:rPr>
        <w:t xml:space="preserve">                </w:t>
      </w:r>
      <w:r w:rsidRPr="00214A8F">
        <w:rPr>
          <w:rFonts w:ascii="Times New Roman" w:hAnsi="Times New Roman"/>
          <w:color w:val="FF0000"/>
          <w:sz w:val="26"/>
          <w:szCs w:val="26"/>
          <w:lang w:val="uz-Cyrl-UZ"/>
        </w:rPr>
        <w:t>103-моддасининг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EB1A64" w:rsidRPr="009E1B88" w:rsidRDefault="00EB1A64"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ногиронлик;</w:t>
      </w:r>
    </w:p>
    <w:p w:rsidR="00EB1A64" w:rsidRPr="009E1B88" w:rsidRDefault="00EB1A64"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пенсия ёшига яқинлашиб қолганлик (аёллар 53 ёш, эркаклар 58 ёш);</w:t>
      </w:r>
    </w:p>
    <w:p w:rsidR="00EB1A64" w:rsidRPr="009E1B88" w:rsidRDefault="00EB1A64"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ишлаётган ёлғиз онанинг қарамоғида 14 ёшга тўлмаган болалари мавжудлиги;</w:t>
      </w:r>
    </w:p>
    <w:p w:rsidR="00EB1A64" w:rsidRDefault="00EB1A64" w:rsidP="000C1FDD">
      <w:pPr>
        <w:widowControl w:val="0"/>
        <w:numPr>
          <w:ilvl w:val="0"/>
          <w:numId w:val="18"/>
        </w:numPr>
        <w:tabs>
          <w:tab w:val="clear" w:pos="720"/>
          <w:tab w:val="left" w:pos="1134"/>
        </w:tabs>
        <w:spacing w:after="4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охирги уч йил давомида ўқишни битириб биринчи мар</w:t>
      </w:r>
      <w:r w:rsidR="00BB2C3C">
        <w:rPr>
          <w:rFonts w:ascii="Times New Roman" w:hAnsi="Times New Roman"/>
          <w:sz w:val="26"/>
          <w:szCs w:val="26"/>
          <w:lang w:val="uz-Cyrl-UZ"/>
        </w:rPr>
        <w:t>та ишга кирган ёш мутахассислар;</w:t>
      </w:r>
    </w:p>
    <w:p w:rsidR="00BB2C3C" w:rsidRPr="00214A8F" w:rsidRDefault="00BB2C3C"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lang w:val="uz-Cyrl-UZ"/>
        </w:rPr>
      </w:pPr>
      <w:r w:rsidRPr="00214A8F">
        <w:rPr>
          <w:rFonts w:ascii="Times New Roman" w:hAnsi="Times New Roman"/>
          <w:color w:val="FF0000"/>
          <w:sz w:val="26"/>
          <w:szCs w:val="26"/>
          <w:lang w:val="uz-Cyrl-UZ"/>
        </w:rPr>
        <w:t>фарзанди олий ўқув юртида тўлов-контракт асосида таҳсил олаётган ходимлар</w:t>
      </w:r>
      <w:r w:rsidR="0069554C" w:rsidRPr="00214A8F">
        <w:rPr>
          <w:rFonts w:ascii="Times New Roman" w:hAnsi="Times New Roman"/>
          <w:color w:val="FF0000"/>
          <w:sz w:val="26"/>
          <w:szCs w:val="26"/>
          <w:lang w:val="uz-Cyrl-UZ"/>
        </w:rPr>
        <w:t>;</w:t>
      </w:r>
    </w:p>
    <w:p w:rsidR="0069554C" w:rsidRPr="00214A8F" w:rsidRDefault="0069554C"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lang w:val="uz-Cyrl-UZ"/>
        </w:rPr>
      </w:pPr>
      <w:r w:rsidRPr="00214A8F">
        <w:rPr>
          <w:rFonts w:ascii="Times New Roman" w:hAnsi="Times New Roman"/>
          <w:color w:val="FF0000"/>
          <w:sz w:val="26"/>
          <w:szCs w:val="26"/>
          <w:lang w:val="uz-Cyrl-UZ"/>
        </w:rPr>
        <w:t>16 ёшга тўлмаган ногирон фарзанди бор ходимлар</w:t>
      </w:r>
      <w:r w:rsidR="00BE35D3" w:rsidRPr="00214A8F">
        <w:rPr>
          <w:rFonts w:ascii="Times New Roman" w:hAnsi="Times New Roman"/>
          <w:color w:val="FF0000"/>
          <w:sz w:val="26"/>
          <w:szCs w:val="26"/>
          <w:lang w:val="uz-Cyrl-UZ"/>
        </w:rPr>
        <w:t>;</w:t>
      </w:r>
    </w:p>
    <w:p w:rsidR="00BE35D3" w:rsidRPr="00214A8F" w:rsidRDefault="00BE35D3" w:rsidP="000C1FDD">
      <w:pPr>
        <w:widowControl w:val="0"/>
        <w:numPr>
          <w:ilvl w:val="0"/>
          <w:numId w:val="18"/>
        </w:numPr>
        <w:tabs>
          <w:tab w:val="clear" w:pos="720"/>
          <w:tab w:val="left" w:pos="1134"/>
        </w:tabs>
        <w:spacing w:after="40" w:line="240" w:lineRule="auto"/>
        <w:ind w:left="0" w:firstLine="709"/>
        <w:jc w:val="both"/>
        <w:rPr>
          <w:rFonts w:ascii="Times New Roman" w:hAnsi="Times New Roman"/>
          <w:color w:val="FF0000"/>
          <w:sz w:val="26"/>
          <w:szCs w:val="26"/>
          <w:lang w:val="uz-Cyrl-UZ"/>
        </w:rPr>
      </w:pPr>
      <w:r w:rsidRPr="00214A8F">
        <w:rPr>
          <w:rFonts w:ascii="Times New Roman" w:hAnsi="Times New Roman"/>
          <w:color w:val="FF0000"/>
          <w:sz w:val="26"/>
          <w:szCs w:val="26"/>
        </w:rPr>
        <w:t>__________________________________________</w:t>
      </w:r>
      <w:r w:rsidRPr="00214A8F">
        <w:rPr>
          <w:rFonts w:ascii="Times New Roman" w:hAnsi="Times New Roman"/>
          <w:color w:val="FF0000"/>
          <w:sz w:val="26"/>
          <w:szCs w:val="26"/>
          <w:lang w:val="en-US"/>
        </w:rPr>
        <w:t>.</w:t>
      </w:r>
    </w:p>
    <w:p w:rsidR="00BE35D3" w:rsidRPr="00214A8F" w:rsidRDefault="00BE35D3" w:rsidP="000C1FDD">
      <w:pPr>
        <w:widowControl w:val="0"/>
        <w:tabs>
          <w:tab w:val="left" w:pos="1134"/>
        </w:tabs>
        <w:spacing w:after="40" w:line="240" w:lineRule="auto"/>
        <w:ind w:left="709"/>
        <w:jc w:val="both"/>
        <w:rPr>
          <w:rFonts w:ascii="Times New Roman" w:hAnsi="Times New Roman"/>
          <w:color w:val="FF0000"/>
          <w:sz w:val="26"/>
          <w:szCs w:val="26"/>
          <w:lang w:val="uz-Cyrl-UZ"/>
        </w:rPr>
      </w:pPr>
    </w:p>
    <w:p w:rsidR="001F67EA" w:rsidRPr="00214A8F" w:rsidRDefault="00EB1A64" w:rsidP="000C1FDD">
      <w:pPr>
        <w:widowControl w:val="0"/>
        <w:spacing w:after="40" w:line="240" w:lineRule="auto"/>
        <w:ind w:firstLine="709"/>
        <w:jc w:val="both"/>
        <w:rPr>
          <w:rFonts w:ascii="Times New Roman" w:hAnsi="Times New Roman"/>
          <w:color w:val="FF0000"/>
          <w:sz w:val="26"/>
          <w:szCs w:val="26"/>
          <w:lang w:val="uz-Cyrl-UZ"/>
        </w:rPr>
      </w:pPr>
      <w:r w:rsidRPr="00214A8F">
        <w:rPr>
          <w:rFonts w:ascii="Times New Roman" w:hAnsi="Times New Roman"/>
          <w:b/>
          <w:color w:val="FF0000"/>
          <w:sz w:val="26"/>
          <w:szCs w:val="26"/>
          <w:lang w:val="uz-Cyrl-UZ"/>
        </w:rPr>
        <w:t>3.1</w:t>
      </w:r>
      <w:r w:rsidR="00892531" w:rsidRPr="00214A8F">
        <w:rPr>
          <w:rFonts w:ascii="Times New Roman" w:hAnsi="Times New Roman"/>
          <w:b/>
          <w:color w:val="FF0000"/>
          <w:sz w:val="26"/>
          <w:szCs w:val="26"/>
          <w:lang w:val="uz-Cyrl-UZ"/>
        </w:rPr>
        <w:t>5</w:t>
      </w:r>
      <w:r w:rsidRPr="00214A8F">
        <w:rPr>
          <w:rFonts w:ascii="Times New Roman" w:hAnsi="Times New Roman"/>
          <w:b/>
          <w:color w:val="FF0000"/>
          <w:sz w:val="26"/>
          <w:szCs w:val="26"/>
          <w:lang w:val="uz-Cyrl-UZ"/>
        </w:rPr>
        <w:t>. Касаба уюшмаси қўмитаси</w:t>
      </w:r>
      <w:r w:rsidR="001F67EA" w:rsidRPr="00214A8F">
        <w:rPr>
          <w:rFonts w:ascii="Times New Roman" w:hAnsi="Times New Roman"/>
          <w:b/>
          <w:color w:val="FF0000"/>
          <w:sz w:val="26"/>
          <w:szCs w:val="26"/>
          <w:lang w:val="uz-Cyrl-UZ"/>
        </w:rPr>
        <w:t xml:space="preserve"> Муассасада </w:t>
      </w:r>
      <w:r w:rsidR="001F67EA" w:rsidRPr="00214A8F">
        <w:rPr>
          <w:rFonts w:ascii="Times New Roman" w:hAnsi="Times New Roman"/>
          <w:color w:val="FF0000"/>
          <w:sz w:val="26"/>
          <w:szCs w:val="26"/>
          <w:lang w:val="uz-Cyrl-UZ"/>
        </w:rPr>
        <w:t xml:space="preserve">бандликни таъминлаш, ишдан озод этилаётган ходимларни ҳимоя қилиш масалаларини, шунингдек </w:t>
      </w:r>
      <w:r w:rsidR="001F67EA" w:rsidRPr="00214A8F">
        <w:rPr>
          <w:rFonts w:ascii="Times New Roman" w:hAnsi="Times New Roman"/>
          <w:color w:val="FF0000"/>
          <w:sz w:val="26"/>
          <w:szCs w:val="26"/>
          <w:lang w:val="uz-Cyrl-UZ"/>
        </w:rPr>
        <w:lastRenderedPageBreak/>
        <w:t>ходимларнинг ижтимоий-иқтисодий ҳуқуқ ва манфаатларини ҳимоя қилишга доир бошқа масалаларни ҳал қилишда иштирок этиш ҳуқуқига эга. (Ўзбекистон</w:t>
      </w:r>
      <w:r w:rsidR="001F67EA" w:rsidRPr="009200DB">
        <w:rPr>
          <w:rFonts w:ascii="Times New Roman" w:hAnsi="Times New Roman"/>
          <w:color w:val="C00000"/>
          <w:sz w:val="26"/>
          <w:szCs w:val="26"/>
          <w:lang w:val="uz-Cyrl-UZ"/>
        </w:rPr>
        <w:t xml:space="preserve"> </w:t>
      </w:r>
      <w:r w:rsidR="001F67EA" w:rsidRPr="00214A8F">
        <w:rPr>
          <w:rFonts w:ascii="Times New Roman" w:hAnsi="Times New Roman"/>
          <w:color w:val="FF0000"/>
          <w:sz w:val="26"/>
          <w:szCs w:val="26"/>
          <w:lang w:val="uz-Cyrl-UZ"/>
        </w:rPr>
        <w:t>Республикаси “Касаба уюшмалари тўғрисида”ги Қонунининг 27-моддаси).</w:t>
      </w:r>
    </w:p>
    <w:p w:rsidR="00EB1A64" w:rsidRPr="00214A8F" w:rsidRDefault="00EB1A64" w:rsidP="000C1FDD">
      <w:pPr>
        <w:pStyle w:val="a9"/>
        <w:widowControl w:val="0"/>
        <w:spacing w:after="40"/>
        <w:ind w:right="-6" w:firstLine="720"/>
        <w:jc w:val="both"/>
        <w:rPr>
          <w:color w:val="FF0000"/>
          <w:sz w:val="26"/>
          <w:szCs w:val="26"/>
          <w:lang w:val="uz-Cyrl-UZ"/>
        </w:rPr>
      </w:pPr>
      <w:r w:rsidRPr="00214A8F">
        <w:rPr>
          <w:b/>
          <w:color w:val="FF0000"/>
          <w:sz w:val="26"/>
          <w:szCs w:val="26"/>
          <w:lang w:val="uz-Cyrl-UZ"/>
        </w:rPr>
        <w:t>3.1</w:t>
      </w:r>
      <w:r w:rsidR="00892531" w:rsidRPr="00214A8F">
        <w:rPr>
          <w:b/>
          <w:color w:val="FF0000"/>
          <w:sz w:val="26"/>
          <w:szCs w:val="26"/>
          <w:lang w:val="uz-Cyrl-UZ"/>
        </w:rPr>
        <w:t>6</w:t>
      </w:r>
      <w:r w:rsidRPr="00214A8F">
        <w:rPr>
          <w:b/>
          <w:color w:val="FF0000"/>
          <w:sz w:val="26"/>
          <w:szCs w:val="26"/>
          <w:lang w:val="uz-Cyrl-UZ"/>
        </w:rPr>
        <w:t xml:space="preserve">. Иш берувчи Муассаса </w:t>
      </w:r>
      <w:r w:rsidRPr="00214A8F">
        <w:rPr>
          <w:color w:val="FF0000"/>
          <w:sz w:val="26"/>
          <w:szCs w:val="26"/>
          <w:lang w:val="uz-Cyrl-UZ"/>
        </w:rPr>
        <w:t>ходимларини мажбурий меҳнатга, жумла</w:t>
      </w:r>
      <w:r w:rsidR="00214A8F" w:rsidRPr="00214A8F">
        <w:rPr>
          <w:color w:val="FF0000"/>
          <w:sz w:val="26"/>
          <w:szCs w:val="26"/>
          <w:lang w:val="uz-Cyrl-UZ"/>
        </w:rPr>
        <w:t xml:space="preserve">дан, ҳудудларни ободонлаштириш, </w:t>
      </w:r>
      <w:r w:rsidRPr="00214A8F">
        <w:rPr>
          <w:color w:val="FF0000"/>
          <w:sz w:val="26"/>
          <w:szCs w:val="26"/>
          <w:lang w:val="uz-Cyrl-UZ"/>
        </w:rPr>
        <w:t>қишлоқ хўжалигидаги турли ишлар</w:t>
      </w:r>
      <w:r w:rsidR="00196A72" w:rsidRPr="00214A8F">
        <w:rPr>
          <w:color w:val="FF0000"/>
          <w:sz w:val="26"/>
          <w:szCs w:val="26"/>
          <w:lang w:val="uz-Cyrl-UZ"/>
        </w:rPr>
        <w:t>, шунингдек газета ва журналларга мажбурий обуна қилишга</w:t>
      </w:r>
      <w:r w:rsidRPr="00214A8F">
        <w:rPr>
          <w:color w:val="FF0000"/>
          <w:sz w:val="26"/>
          <w:szCs w:val="26"/>
          <w:lang w:val="uz-Cyrl-UZ"/>
        </w:rPr>
        <w:t xml:space="preserve"> жалб қилмайди.</w:t>
      </w:r>
    </w:p>
    <w:p w:rsidR="00EB1A64" w:rsidRPr="00214A8F" w:rsidRDefault="00EB1A64" w:rsidP="000C1FDD">
      <w:pPr>
        <w:widowControl w:val="0"/>
        <w:spacing w:after="40" w:line="240" w:lineRule="auto"/>
        <w:ind w:firstLine="709"/>
        <w:jc w:val="both"/>
        <w:rPr>
          <w:rFonts w:ascii="Times New Roman" w:hAnsi="Times New Roman"/>
          <w:i/>
          <w:color w:val="FF0000"/>
          <w:sz w:val="26"/>
          <w:szCs w:val="26"/>
          <w:lang w:val="uz-Cyrl-UZ"/>
        </w:rPr>
      </w:pPr>
      <w:r w:rsidRPr="00214A8F">
        <w:rPr>
          <w:rFonts w:ascii="Times New Roman" w:hAnsi="Times New Roman"/>
          <w:b/>
          <w:color w:val="FF0000"/>
          <w:sz w:val="26"/>
          <w:szCs w:val="26"/>
          <w:lang w:val="uz-Cyrl-UZ"/>
        </w:rPr>
        <w:t>3.1</w:t>
      </w:r>
      <w:r w:rsidR="00892531" w:rsidRPr="00214A8F">
        <w:rPr>
          <w:rFonts w:ascii="Times New Roman" w:hAnsi="Times New Roman"/>
          <w:b/>
          <w:color w:val="FF0000"/>
          <w:sz w:val="26"/>
          <w:szCs w:val="26"/>
          <w:lang w:val="uz-Cyrl-UZ"/>
        </w:rPr>
        <w:t>7</w:t>
      </w:r>
      <w:r w:rsidRPr="00214A8F">
        <w:rPr>
          <w:rFonts w:ascii="Times New Roman" w:hAnsi="Times New Roman"/>
          <w:b/>
          <w:color w:val="FF0000"/>
          <w:sz w:val="26"/>
          <w:szCs w:val="26"/>
          <w:lang w:val="uz-Cyrl-UZ"/>
        </w:rPr>
        <w:t>. Касаба уюшмаси қўмитаси</w:t>
      </w:r>
      <w:r w:rsidR="00214A8F">
        <w:rPr>
          <w:rFonts w:ascii="Times New Roman" w:hAnsi="Times New Roman"/>
          <w:b/>
          <w:color w:val="FF0000"/>
          <w:sz w:val="26"/>
          <w:szCs w:val="26"/>
          <w:lang w:val="uz-Cyrl-UZ"/>
        </w:rPr>
        <w:t xml:space="preserve"> </w:t>
      </w:r>
      <w:r w:rsidRPr="00214A8F">
        <w:rPr>
          <w:rFonts w:ascii="Times New Roman" w:hAnsi="Times New Roman"/>
          <w:b/>
          <w:color w:val="FF0000"/>
          <w:sz w:val="26"/>
          <w:szCs w:val="26"/>
          <w:lang w:val="uz-Cyrl-UZ"/>
        </w:rPr>
        <w:t>Муассаса</w:t>
      </w:r>
      <w:r w:rsidRPr="00214A8F">
        <w:rPr>
          <w:rFonts w:ascii="Times New Roman" w:hAnsi="Times New Roman"/>
          <w:color w:val="FF0000"/>
          <w:sz w:val="26"/>
          <w:szCs w:val="26"/>
          <w:lang w:val="uz-Cyrl-UZ"/>
        </w:rPr>
        <w:t xml:space="preserve"> ходимларини мажбурий меҳнатга, жумладан, ҳудудларни ободонлаштириш, шунингдек, қишлоқ хўжалигидаги турли ишларга жалб қилинишининг</w:t>
      </w:r>
      <w:r w:rsidR="008F742B" w:rsidRPr="00214A8F">
        <w:rPr>
          <w:rFonts w:ascii="Times New Roman" w:hAnsi="Times New Roman"/>
          <w:color w:val="FF0000"/>
          <w:sz w:val="26"/>
          <w:szCs w:val="26"/>
          <w:lang w:val="uz-Cyrl-UZ"/>
        </w:rPr>
        <w:t>, шунингдек газета ва журналларга обуна қилинишнинг олдини олиш юзасидан</w:t>
      </w:r>
      <w:r w:rsidRPr="00214A8F">
        <w:rPr>
          <w:rFonts w:ascii="Times New Roman" w:hAnsi="Times New Roman"/>
          <w:color w:val="FF0000"/>
          <w:sz w:val="26"/>
          <w:szCs w:val="26"/>
          <w:lang w:val="uz-Cyrl-UZ"/>
        </w:rPr>
        <w:t xml:space="preserve"> жамоатчилик назоратини олиб боради.</w:t>
      </w:r>
    </w:p>
    <w:p w:rsidR="00EB1A64" w:rsidRPr="009E1B88" w:rsidRDefault="00EB1A64" w:rsidP="000C1FDD">
      <w:pPr>
        <w:widowControl w:val="0"/>
        <w:spacing w:after="40" w:line="240" w:lineRule="auto"/>
        <w:ind w:firstLine="709"/>
        <w:jc w:val="both"/>
        <w:rPr>
          <w:rFonts w:ascii="Times New Roman" w:hAnsi="Times New Roman"/>
          <w:i/>
          <w:sz w:val="10"/>
          <w:szCs w:val="10"/>
          <w:lang w:val="uz-Cyrl-UZ"/>
        </w:rPr>
      </w:pPr>
    </w:p>
    <w:p w:rsidR="00EB1A64" w:rsidRPr="009E1B88" w:rsidRDefault="00EB1A64" w:rsidP="000C1FDD">
      <w:pPr>
        <w:pStyle w:val="a9"/>
        <w:keepNext/>
        <w:widowControl w:val="0"/>
        <w:numPr>
          <w:ilvl w:val="0"/>
          <w:numId w:val="22"/>
        </w:numPr>
        <w:spacing w:after="40"/>
        <w:ind w:left="0" w:firstLine="709"/>
        <w:jc w:val="center"/>
        <w:rPr>
          <w:b/>
          <w:caps/>
          <w:sz w:val="26"/>
          <w:szCs w:val="26"/>
          <w:lang w:val="uz-Cyrl-UZ"/>
        </w:rPr>
      </w:pPr>
      <w:r w:rsidRPr="009E1B88">
        <w:rPr>
          <w:b/>
          <w:caps/>
          <w:sz w:val="26"/>
          <w:szCs w:val="26"/>
        </w:rPr>
        <w:t>ИШ  ВАҚТИ  ВА  ДАМ  ОЛИШ  ВАҚТИ</w:t>
      </w:r>
    </w:p>
    <w:p w:rsidR="00EB1A64" w:rsidRPr="009E1B88" w:rsidRDefault="00EB1A64" w:rsidP="000C1FDD">
      <w:pPr>
        <w:pStyle w:val="a9"/>
        <w:keepNext/>
        <w:widowControl w:val="0"/>
        <w:spacing w:after="40"/>
        <w:ind w:firstLine="709"/>
        <w:jc w:val="both"/>
        <w:rPr>
          <w:b/>
          <w:caps/>
          <w:sz w:val="10"/>
          <w:szCs w:val="10"/>
          <w:lang w:val="uz-Cyrl-UZ"/>
        </w:rPr>
      </w:pPr>
    </w:p>
    <w:p w:rsidR="00EB1A64" w:rsidRPr="006B5E4D" w:rsidRDefault="00EB1A64" w:rsidP="000C1FDD">
      <w:pPr>
        <w:pStyle w:val="a9"/>
        <w:widowControl w:val="0"/>
        <w:spacing w:after="40"/>
        <w:ind w:firstLine="709"/>
        <w:jc w:val="both"/>
        <w:rPr>
          <w:color w:val="FF0000"/>
          <w:sz w:val="26"/>
          <w:szCs w:val="26"/>
          <w:lang w:val="uz-Cyrl-UZ"/>
        </w:rPr>
      </w:pPr>
      <w:r w:rsidRPr="006B5E4D">
        <w:rPr>
          <w:b/>
          <w:color w:val="FF0000"/>
          <w:sz w:val="26"/>
          <w:szCs w:val="26"/>
          <w:lang w:val="uz-Cyrl-UZ"/>
        </w:rPr>
        <w:t>4.1.</w:t>
      </w:r>
      <w:r w:rsidRPr="006B5E4D">
        <w:rPr>
          <w:color w:val="FF0000"/>
          <w:sz w:val="26"/>
          <w:szCs w:val="26"/>
          <w:lang w:val="uz-Cyrl-UZ"/>
        </w:rPr>
        <w:t xml:space="preserve"> Муассасадаиш ҳафтасининг қуйидаги муддатлари қабул қилинади:</w:t>
      </w:r>
    </w:p>
    <w:p w:rsidR="00EB1A64" w:rsidRPr="009E1B88" w:rsidRDefault="00EB1A64" w:rsidP="000C1FDD">
      <w:pPr>
        <w:shd w:val="clear" w:color="auto" w:fill="FFFFFF"/>
        <w:spacing w:after="40" w:line="240" w:lineRule="auto"/>
        <w:ind w:firstLine="709"/>
        <w:jc w:val="both"/>
        <w:rPr>
          <w:rFonts w:ascii="Times New Roman" w:hAnsi="Times New Roman"/>
          <w:spacing w:val="-8"/>
          <w:sz w:val="26"/>
          <w:szCs w:val="26"/>
          <w:lang w:val="uz-Cyrl-UZ"/>
        </w:rPr>
      </w:pPr>
      <w:r w:rsidRPr="009E1B88">
        <w:rPr>
          <w:rFonts w:ascii="Times New Roman" w:hAnsi="Times New Roman"/>
          <w:spacing w:val="-7"/>
          <w:sz w:val="26"/>
          <w:szCs w:val="26"/>
          <w:lang w:val="uz-Cyrl-UZ"/>
        </w:rPr>
        <w:t xml:space="preserve">а) тиббиёт ходимлари учун </w:t>
      </w:r>
      <w:r w:rsidRPr="009E1B88">
        <w:rPr>
          <w:rFonts w:ascii="Times New Roman" w:hAnsi="Times New Roman"/>
          <w:spacing w:val="-8"/>
          <w:sz w:val="26"/>
          <w:szCs w:val="26"/>
          <w:lang w:val="uz-Cyrl-UZ"/>
        </w:rPr>
        <w:t xml:space="preserve">36 соат; </w:t>
      </w:r>
    </w:p>
    <w:p w:rsidR="00EB1A64" w:rsidRPr="006B5E4D" w:rsidRDefault="00EB1A64" w:rsidP="000C1FDD">
      <w:pPr>
        <w:shd w:val="clear" w:color="auto" w:fill="FFFFFF"/>
        <w:spacing w:after="40" w:line="240" w:lineRule="auto"/>
        <w:ind w:firstLine="709"/>
        <w:jc w:val="both"/>
        <w:rPr>
          <w:rFonts w:ascii="Times New Roman" w:hAnsi="Times New Roman"/>
          <w:color w:val="FF0000"/>
          <w:spacing w:val="-7"/>
          <w:sz w:val="26"/>
          <w:szCs w:val="26"/>
          <w:lang w:val="uz-Cyrl-UZ"/>
        </w:rPr>
      </w:pPr>
      <w:r w:rsidRPr="006B5E4D">
        <w:rPr>
          <w:rFonts w:ascii="Times New Roman" w:hAnsi="Times New Roman"/>
          <w:color w:val="FF0000"/>
          <w:spacing w:val="-7"/>
          <w:sz w:val="26"/>
          <w:szCs w:val="26"/>
          <w:lang w:val="uz-Cyrl-UZ"/>
        </w:rPr>
        <w:t>б) нормал меҳнат шароитида ишлаётган (Иш берувчи, бу</w:t>
      </w:r>
      <w:r w:rsidRPr="006B5E4D">
        <w:rPr>
          <w:rFonts w:ascii="Times New Roman" w:hAnsi="Times New Roman"/>
          <w:color w:val="FF0000"/>
          <w:spacing w:val="-7"/>
          <w:sz w:val="26"/>
          <w:szCs w:val="26"/>
        </w:rPr>
        <w:t>х</w:t>
      </w:r>
      <w:r w:rsidRPr="006B5E4D">
        <w:rPr>
          <w:rFonts w:ascii="Times New Roman" w:hAnsi="Times New Roman"/>
          <w:color w:val="FF0000"/>
          <w:spacing w:val="-7"/>
          <w:sz w:val="26"/>
          <w:szCs w:val="26"/>
          <w:lang w:val="uz-Cyrl-UZ"/>
        </w:rPr>
        <w:t xml:space="preserve">галтерия, </w:t>
      </w:r>
      <w:r w:rsidRPr="006B5E4D">
        <w:rPr>
          <w:rFonts w:ascii="Times New Roman" w:hAnsi="Times New Roman"/>
          <w:color w:val="FF0000"/>
          <w:spacing w:val="-5"/>
          <w:sz w:val="26"/>
          <w:szCs w:val="26"/>
          <w:lang w:val="uz-Cyrl-UZ"/>
        </w:rPr>
        <w:t xml:space="preserve">маъмурий ва техник) </w:t>
      </w:r>
      <w:r w:rsidRPr="006B5E4D">
        <w:rPr>
          <w:rFonts w:ascii="Times New Roman" w:hAnsi="Times New Roman"/>
          <w:color w:val="FF0000"/>
          <w:spacing w:val="-7"/>
          <w:sz w:val="26"/>
          <w:szCs w:val="26"/>
          <w:lang w:val="uz-Cyrl-UZ"/>
        </w:rPr>
        <w:t xml:space="preserve">ходимлар учун 40 соат; </w:t>
      </w:r>
    </w:p>
    <w:p w:rsidR="00EB1A64" w:rsidRPr="006B5E4D" w:rsidRDefault="00EB1A64" w:rsidP="000C1FDD">
      <w:pPr>
        <w:shd w:val="clear" w:color="auto" w:fill="FFFFFF"/>
        <w:tabs>
          <w:tab w:val="left" w:pos="0"/>
        </w:tabs>
        <w:spacing w:after="40" w:line="240" w:lineRule="auto"/>
        <w:ind w:firstLine="709"/>
        <w:jc w:val="both"/>
        <w:rPr>
          <w:rFonts w:ascii="Times New Roman" w:hAnsi="Times New Roman"/>
          <w:color w:val="FF0000"/>
          <w:spacing w:val="-7"/>
          <w:sz w:val="26"/>
          <w:szCs w:val="26"/>
          <w:lang w:val="uz-Cyrl-UZ"/>
        </w:rPr>
      </w:pPr>
      <w:r w:rsidRPr="006B5E4D">
        <w:rPr>
          <w:rFonts w:ascii="Times New Roman" w:hAnsi="Times New Roman"/>
          <w:color w:val="FF0000"/>
          <w:sz w:val="26"/>
          <w:szCs w:val="26"/>
          <w:lang w:val="uz-Cyrl-UZ"/>
        </w:rPr>
        <w:t xml:space="preserve">в) </w:t>
      </w:r>
      <w:r w:rsidRPr="006B5E4D">
        <w:rPr>
          <w:rFonts w:ascii="Times New Roman" w:hAnsi="Times New Roman"/>
          <w:color w:val="FF0000"/>
          <w:spacing w:val="-7"/>
          <w:sz w:val="26"/>
          <w:szCs w:val="26"/>
          <w:lang w:val="uz-Cyrl-UZ"/>
        </w:rPr>
        <w:t xml:space="preserve">16 ёшдан 18 ёшгача бўлган ходимлар учун 36 соат; </w:t>
      </w:r>
    </w:p>
    <w:p w:rsidR="00EB1A64" w:rsidRPr="006B5E4D" w:rsidRDefault="00EB1A64" w:rsidP="000C1FDD">
      <w:pPr>
        <w:shd w:val="clear" w:color="auto" w:fill="FFFFFF"/>
        <w:tabs>
          <w:tab w:val="left" w:pos="0"/>
        </w:tabs>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pacing w:val="-7"/>
          <w:sz w:val="26"/>
          <w:szCs w:val="26"/>
          <w:lang w:val="uz-Cyrl-UZ"/>
        </w:rPr>
        <w:t xml:space="preserve">г)  </w:t>
      </w:r>
      <w:r w:rsidR="00A13489" w:rsidRPr="006B5E4D">
        <w:rPr>
          <w:rFonts w:ascii="Times New Roman" w:hAnsi="Times New Roman"/>
          <w:color w:val="FF0000"/>
          <w:spacing w:val="-5"/>
          <w:sz w:val="26"/>
          <w:szCs w:val="26"/>
          <w:lang w:val="uz-Cyrl-UZ"/>
        </w:rPr>
        <w:t>I</w:t>
      </w:r>
      <w:r w:rsidRPr="006B5E4D">
        <w:rPr>
          <w:rFonts w:ascii="Times New Roman" w:hAnsi="Times New Roman"/>
          <w:color w:val="FF0000"/>
          <w:spacing w:val="-5"/>
          <w:sz w:val="26"/>
          <w:szCs w:val="26"/>
          <w:lang w:val="uz-Cyrl-UZ"/>
        </w:rPr>
        <w:t xml:space="preserve"> ва IIгуруҳ ногиронлари бўлган ходимлар учун </w:t>
      </w:r>
      <w:r w:rsidRPr="006B5E4D">
        <w:rPr>
          <w:rFonts w:ascii="Times New Roman" w:hAnsi="Times New Roman"/>
          <w:color w:val="FF0000"/>
          <w:spacing w:val="-6"/>
          <w:sz w:val="26"/>
          <w:szCs w:val="26"/>
          <w:lang w:val="uz-Cyrl-UZ"/>
        </w:rPr>
        <w:t>36 соат;</w:t>
      </w:r>
    </w:p>
    <w:p w:rsidR="00EB1A64" w:rsidRPr="009E1B88" w:rsidRDefault="00EB1A64" w:rsidP="000C1FDD">
      <w:pPr>
        <w:shd w:val="clear" w:color="auto" w:fill="FFFFFF"/>
        <w:tabs>
          <w:tab w:val="left" w:pos="1276"/>
        </w:tabs>
        <w:spacing w:after="40" w:line="240" w:lineRule="auto"/>
        <w:ind w:firstLine="709"/>
        <w:jc w:val="both"/>
        <w:rPr>
          <w:rFonts w:ascii="Times New Roman" w:hAnsi="Times New Roman"/>
          <w:spacing w:val="-5"/>
          <w:sz w:val="26"/>
          <w:szCs w:val="26"/>
          <w:lang w:val="uz-Cyrl-UZ"/>
        </w:rPr>
      </w:pPr>
      <w:r w:rsidRPr="009E1B88">
        <w:rPr>
          <w:rFonts w:ascii="Times New Roman" w:hAnsi="Times New Roman"/>
          <w:spacing w:val="6"/>
          <w:sz w:val="26"/>
          <w:szCs w:val="26"/>
          <w:lang w:val="uz-Cyrl-UZ"/>
        </w:rPr>
        <w:t>д) у</w:t>
      </w:r>
      <w:r w:rsidRPr="009E1B88">
        <w:rPr>
          <w:rFonts w:ascii="Times New Roman" w:hAnsi="Times New Roman"/>
          <w:spacing w:val="-5"/>
          <w:sz w:val="26"/>
          <w:szCs w:val="26"/>
          <w:lang w:val="uz-Cyrl-UZ"/>
        </w:rPr>
        <w:t xml:space="preserve">ч ёшга тўлмаган болалари бор </w:t>
      </w:r>
      <w:r w:rsidRPr="009E1B88">
        <w:rPr>
          <w:rFonts w:ascii="Times New Roman" w:hAnsi="Times New Roman"/>
          <w:spacing w:val="-8"/>
          <w:sz w:val="26"/>
          <w:szCs w:val="26"/>
          <w:lang w:val="uz-Cyrl-UZ"/>
        </w:rPr>
        <w:t>аёллар учун</w:t>
      </w:r>
      <w:r w:rsidR="00DA4EB7">
        <w:rPr>
          <w:rFonts w:ascii="Times New Roman" w:hAnsi="Times New Roman"/>
          <w:spacing w:val="-8"/>
          <w:sz w:val="26"/>
          <w:szCs w:val="26"/>
          <w:lang w:val="uz-Cyrl-UZ"/>
        </w:rPr>
        <w:t xml:space="preserve"> </w:t>
      </w:r>
      <w:r w:rsidRPr="009E1B88">
        <w:rPr>
          <w:rFonts w:ascii="Times New Roman" w:hAnsi="Times New Roman"/>
          <w:spacing w:val="-5"/>
          <w:sz w:val="26"/>
          <w:szCs w:val="26"/>
          <w:lang w:val="uz-Cyrl-UZ"/>
        </w:rPr>
        <w:t>35 соат;</w:t>
      </w:r>
    </w:p>
    <w:p w:rsidR="00EB1A64" w:rsidRPr="001B143C" w:rsidRDefault="00EB1A64" w:rsidP="000C1FDD">
      <w:pPr>
        <w:shd w:val="clear" w:color="auto" w:fill="FFFFFF"/>
        <w:tabs>
          <w:tab w:val="left" w:pos="1276"/>
        </w:tabs>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pacing w:val="-5"/>
          <w:sz w:val="26"/>
          <w:szCs w:val="26"/>
          <w:lang w:val="uz-Cyrl-UZ"/>
        </w:rPr>
        <w:t xml:space="preserve">е) </w:t>
      </w:r>
      <w:r w:rsidRPr="006B5E4D">
        <w:rPr>
          <w:rFonts w:ascii="Times New Roman" w:hAnsi="Times New Roman"/>
          <w:color w:val="FF0000"/>
          <w:sz w:val="26"/>
          <w:szCs w:val="26"/>
          <w:lang w:val="uz-Cyrl-UZ"/>
        </w:rPr>
        <w:t>н</w:t>
      </w:r>
      <w:r w:rsidRPr="006B5E4D">
        <w:rPr>
          <w:rFonts w:ascii="Times New Roman" w:hAnsi="Times New Roman"/>
          <w:bCs/>
          <w:noProof/>
          <w:color w:val="FF0000"/>
          <w:sz w:val="26"/>
          <w:szCs w:val="26"/>
          <w:lang w:val="uz-Cyrl-UZ"/>
        </w:rPr>
        <w:t xml:space="preserve">оқулай меҳнат шароитларидаги ишларда банд бўлган ходимлар учун </w:t>
      </w:r>
      <w:r w:rsidRPr="006B5E4D">
        <w:rPr>
          <w:rFonts w:ascii="Times New Roman" w:hAnsi="Times New Roman"/>
          <w:color w:val="FF0000"/>
          <w:sz w:val="26"/>
          <w:szCs w:val="26"/>
          <w:lang w:val="uz-Cyrl-UZ"/>
        </w:rPr>
        <w:t>меҳнат шароитларига баҳо беришнинг Ўзбекистон Республикаси Бандлик ва меҳнат муносабатлари вазирлиги</w:t>
      </w:r>
      <w:r w:rsidR="00E654CA">
        <w:rPr>
          <w:rFonts w:ascii="Times New Roman" w:hAnsi="Times New Roman"/>
          <w:color w:val="FF0000"/>
          <w:sz w:val="26"/>
          <w:szCs w:val="26"/>
          <w:lang w:val="uz-Cyrl-UZ"/>
        </w:rPr>
        <w:t xml:space="preserve"> </w:t>
      </w:r>
      <w:r w:rsidRPr="006B5E4D">
        <w:rPr>
          <w:rFonts w:ascii="Times New Roman" w:hAnsi="Times New Roman"/>
          <w:color w:val="FF0000"/>
          <w:sz w:val="26"/>
          <w:szCs w:val="26"/>
          <w:lang w:val="uz-Cyrl-UZ"/>
        </w:rPr>
        <w:t>билан Ўзбекистон Республикаси Соғли</w:t>
      </w:r>
      <w:r w:rsidR="00E654CA">
        <w:rPr>
          <w:rFonts w:ascii="Times New Roman" w:hAnsi="Times New Roman"/>
          <w:color w:val="FF0000"/>
          <w:sz w:val="26"/>
          <w:szCs w:val="26"/>
          <w:lang w:val="uz-Cyrl-UZ"/>
        </w:rPr>
        <w:t>қ</w:t>
      </w:r>
      <w:r w:rsidRPr="006B5E4D">
        <w:rPr>
          <w:rFonts w:ascii="Times New Roman" w:hAnsi="Times New Roman"/>
          <w:color w:val="FF0000"/>
          <w:sz w:val="26"/>
          <w:szCs w:val="26"/>
          <w:lang w:val="uz-Cyrl-UZ"/>
        </w:rPr>
        <w:t>ни сақлаш вазирлиги (кейинги ўринларда ССВ) томонидан тасдиқланган услубиёти асосида - 36 соатдан ортиқ бўлмаган муддат.</w:t>
      </w:r>
      <w:r w:rsidR="001B143C">
        <w:rPr>
          <w:rFonts w:ascii="Times New Roman" w:hAnsi="Times New Roman"/>
          <w:color w:val="FF0000"/>
          <w:sz w:val="26"/>
          <w:szCs w:val="26"/>
          <w:lang w:val="uz-Cyrl-UZ"/>
        </w:rPr>
        <w:t xml:space="preserve"> </w:t>
      </w:r>
      <w:r w:rsidRPr="001B143C">
        <w:rPr>
          <w:rFonts w:ascii="Times New Roman" w:hAnsi="Times New Roman"/>
          <w:color w:val="FF0000"/>
          <w:sz w:val="26"/>
          <w:szCs w:val="26"/>
          <w:lang w:val="uz-Cyrl-UZ"/>
        </w:rPr>
        <w:t>(Ўриндошлик асосида ишловчи тиббий ходимлар бундан мустасно)</w:t>
      </w:r>
      <w:r w:rsidR="001B143C" w:rsidRPr="001B143C">
        <w:rPr>
          <w:rFonts w:ascii="Times New Roman" w:hAnsi="Times New Roman"/>
          <w:color w:val="FF0000"/>
          <w:sz w:val="26"/>
          <w:szCs w:val="26"/>
          <w:lang w:val="uz-Cyrl-UZ"/>
        </w:rPr>
        <w:t xml:space="preserve"> (27-илова)</w:t>
      </w:r>
      <w:r w:rsidRPr="001B143C">
        <w:rPr>
          <w:rFonts w:ascii="Times New Roman" w:hAnsi="Times New Roman"/>
          <w:color w:val="FF0000"/>
          <w:sz w:val="26"/>
          <w:szCs w:val="26"/>
          <w:lang w:val="uz-Cyrl-UZ"/>
        </w:rPr>
        <w:t>;</w:t>
      </w:r>
    </w:p>
    <w:p w:rsidR="00EB1A64" w:rsidRPr="009E1B88" w:rsidRDefault="00EB1A64" w:rsidP="000C1FDD">
      <w:pPr>
        <w:shd w:val="clear" w:color="auto" w:fill="FFFFFF"/>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4.2.</w:t>
      </w:r>
      <w:r w:rsidRPr="009E1B88">
        <w:rPr>
          <w:rFonts w:ascii="Times New Roman" w:hAnsi="Times New Roman"/>
          <w:sz w:val="26"/>
          <w:szCs w:val="26"/>
          <w:lang w:val="uz-Cyrl-UZ"/>
        </w:rPr>
        <w:t xml:space="preserve"> Алоҳида тусга эга бўлган ишлардаги ходимлар ҳамда меҳнат шароити ўта </w:t>
      </w:r>
      <w:r w:rsidRPr="00CA0F38">
        <w:rPr>
          <w:rFonts w:ascii="Times New Roman" w:hAnsi="Times New Roman"/>
          <w:sz w:val="26"/>
          <w:szCs w:val="26"/>
          <w:lang w:val="uz-Cyrl-UZ"/>
        </w:rPr>
        <w:t>зарарли ва ўта оғир ишларда банд бўлган ходимлар учун иш вақти муддатининг чегараси Ўз.Рес.ВМнинг</w:t>
      </w:r>
      <w:r w:rsidRPr="009E1B88">
        <w:rPr>
          <w:rFonts w:ascii="Times New Roman" w:hAnsi="Times New Roman"/>
          <w:sz w:val="26"/>
          <w:szCs w:val="26"/>
          <w:lang w:val="uz-Cyrl-UZ"/>
        </w:rPr>
        <w:t xml:space="preserve"> 11.03.1997 йил 133-сонли қарорига асосан белгиланади.</w:t>
      </w:r>
    </w:p>
    <w:p w:rsidR="00EB1A64" w:rsidRPr="006B5E4D" w:rsidRDefault="00EB1A64" w:rsidP="000C1FDD">
      <w:pPr>
        <w:widowControl w:val="0"/>
        <w:autoSpaceDE w:val="0"/>
        <w:autoSpaceDN w:val="0"/>
        <w:adjustRightInd w:val="0"/>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4.3.</w:t>
      </w:r>
      <w:r w:rsidR="00A13489" w:rsidRPr="006B5E4D">
        <w:rPr>
          <w:rFonts w:ascii="Times New Roman" w:hAnsi="Times New Roman"/>
          <w:color w:val="FF0000"/>
          <w:sz w:val="26"/>
          <w:szCs w:val="26"/>
          <w:lang w:val="uz-Cyrl-UZ"/>
        </w:rPr>
        <w:t>Ўзбекистон Республикаси Меҳнат Кодексин</w:t>
      </w:r>
      <w:r w:rsidRPr="006B5E4D">
        <w:rPr>
          <w:rFonts w:ascii="Times New Roman" w:hAnsi="Times New Roman"/>
          <w:color w:val="FF0000"/>
          <w:sz w:val="26"/>
          <w:szCs w:val="26"/>
          <w:lang w:val="uz-Cyrl-UZ"/>
        </w:rPr>
        <w:t>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EB1A64" w:rsidRPr="009E1B88"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9E1B88">
        <w:rPr>
          <w:rFonts w:ascii="Times New Roman" w:hAnsi="Times New Roman"/>
          <w:spacing w:val="-2"/>
          <w:sz w:val="26"/>
          <w:szCs w:val="26"/>
        </w:rPr>
        <w:t>а)</w:t>
      </w:r>
      <w:r w:rsidR="006B5E4D">
        <w:rPr>
          <w:rFonts w:ascii="Times New Roman" w:hAnsi="Times New Roman"/>
          <w:spacing w:val="-2"/>
          <w:sz w:val="26"/>
          <w:szCs w:val="26"/>
          <w:lang w:val="uz-Cyrl-UZ"/>
        </w:rPr>
        <w:t xml:space="preserve"> </w:t>
      </w:r>
      <w:r w:rsidRPr="009E1B88">
        <w:rPr>
          <w:rFonts w:ascii="Times New Roman" w:hAnsi="Times New Roman"/>
          <w:spacing w:val="-5"/>
          <w:sz w:val="26"/>
          <w:szCs w:val="26"/>
        </w:rPr>
        <w:t>ҳомиладор аёллар</w:t>
      </w:r>
      <w:r w:rsidRPr="009E1B88">
        <w:rPr>
          <w:rFonts w:ascii="Times New Roman" w:hAnsi="Times New Roman"/>
          <w:spacing w:val="-5"/>
          <w:sz w:val="26"/>
          <w:szCs w:val="26"/>
          <w:lang w:val="uz-Cyrl-UZ"/>
        </w:rPr>
        <w:t>га</w:t>
      </w:r>
      <w:r w:rsidRPr="009E1B88">
        <w:rPr>
          <w:rFonts w:ascii="Times New Roman" w:hAnsi="Times New Roman"/>
          <w:spacing w:val="-5"/>
          <w:sz w:val="26"/>
          <w:szCs w:val="26"/>
        </w:rPr>
        <w:t>;</w:t>
      </w:r>
    </w:p>
    <w:p w:rsidR="00EB1A64" w:rsidRPr="009E1B88"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9E1B88">
        <w:rPr>
          <w:rFonts w:ascii="Times New Roman" w:hAnsi="Times New Roman"/>
          <w:spacing w:val="-2"/>
          <w:sz w:val="26"/>
          <w:szCs w:val="26"/>
        </w:rPr>
        <w:t>б)</w:t>
      </w:r>
      <w:r w:rsidR="006B5E4D">
        <w:rPr>
          <w:rFonts w:ascii="Times New Roman" w:hAnsi="Times New Roman"/>
          <w:spacing w:val="-2"/>
          <w:sz w:val="26"/>
          <w:szCs w:val="26"/>
          <w:lang w:val="uz-Cyrl-UZ"/>
        </w:rPr>
        <w:t xml:space="preserve"> </w:t>
      </w:r>
      <w:r w:rsidRPr="009E1B88">
        <w:rPr>
          <w:rFonts w:ascii="Times New Roman" w:hAnsi="Times New Roman"/>
          <w:spacing w:val="-6"/>
          <w:sz w:val="26"/>
          <w:szCs w:val="26"/>
        </w:rPr>
        <w:t>14 ёшга тўлмаган боласи бор аёллар</w:t>
      </w:r>
      <w:r w:rsidRPr="009E1B88">
        <w:rPr>
          <w:rFonts w:ascii="Times New Roman" w:hAnsi="Times New Roman"/>
          <w:spacing w:val="-6"/>
          <w:sz w:val="26"/>
          <w:szCs w:val="26"/>
          <w:lang w:val="uz-Cyrl-UZ"/>
        </w:rPr>
        <w:t>га</w:t>
      </w:r>
      <w:r w:rsidRPr="009E1B88">
        <w:rPr>
          <w:rFonts w:ascii="Times New Roman" w:hAnsi="Times New Roman"/>
          <w:spacing w:val="-6"/>
          <w:sz w:val="26"/>
          <w:szCs w:val="26"/>
        </w:rPr>
        <w:t>;</w:t>
      </w:r>
    </w:p>
    <w:p w:rsidR="00EB1A64" w:rsidRPr="009E1B88" w:rsidRDefault="00EB1A64" w:rsidP="000C1FDD">
      <w:pPr>
        <w:shd w:val="clear" w:color="auto" w:fill="FFFFFF"/>
        <w:tabs>
          <w:tab w:val="left" w:pos="624"/>
        </w:tabs>
        <w:spacing w:after="40" w:line="240" w:lineRule="auto"/>
        <w:ind w:firstLine="709"/>
        <w:jc w:val="both"/>
        <w:rPr>
          <w:rFonts w:ascii="Times New Roman" w:hAnsi="Times New Roman"/>
          <w:sz w:val="26"/>
          <w:szCs w:val="26"/>
        </w:rPr>
      </w:pPr>
      <w:r w:rsidRPr="009E1B88">
        <w:rPr>
          <w:rFonts w:ascii="Times New Roman" w:hAnsi="Times New Roman"/>
          <w:spacing w:val="1"/>
          <w:sz w:val="26"/>
          <w:szCs w:val="26"/>
        </w:rPr>
        <w:t>в)</w:t>
      </w:r>
      <w:r w:rsidR="006B5E4D">
        <w:rPr>
          <w:rFonts w:ascii="Times New Roman" w:hAnsi="Times New Roman"/>
          <w:spacing w:val="1"/>
          <w:sz w:val="26"/>
          <w:szCs w:val="26"/>
          <w:lang w:val="uz-Cyrl-UZ"/>
        </w:rPr>
        <w:t xml:space="preserve"> </w:t>
      </w:r>
      <w:r w:rsidRPr="009E1B88">
        <w:rPr>
          <w:rFonts w:ascii="Times New Roman" w:hAnsi="Times New Roman"/>
          <w:spacing w:val="-5"/>
          <w:sz w:val="26"/>
          <w:szCs w:val="26"/>
        </w:rPr>
        <w:t>16 ёшга тўлмаган ногирон боласи бор аёллар</w:t>
      </w:r>
      <w:r w:rsidRPr="009E1B88">
        <w:rPr>
          <w:rFonts w:ascii="Times New Roman" w:hAnsi="Times New Roman"/>
          <w:spacing w:val="-5"/>
          <w:sz w:val="26"/>
          <w:szCs w:val="26"/>
          <w:lang w:val="uz-Cyrl-UZ"/>
        </w:rPr>
        <w:t>га</w:t>
      </w:r>
      <w:r w:rsidRPr="009E1B88">
        <w:rPr>
          <w:rFonts w:ascii="Times New Roman" w:hAnsi="Times New Roman"/>
          <w:spacing w:val="-5"/>
          <w:sz w:val="26"/>
          <w:szCs w:val="26"/>
        </w:rPr>
        <w:t>;</w:t>
      </w:r>
    </w:p>
    <w:p w:rsidR="00EB1A64" w:rsidRPr="009E1B88" w:rsidRDefault="00EB1A64" w:rsidP="000C1FDD">
      <w:pPr>
        <w:shd w:val="clear" w:color="auto" w:fill="FFFFFF"/>
        <w:spacing w:after="40" w:line="240" w:lineRule="auto"/>
        <w:ind w:firstLine="709"/>
        <w:jc w:val="both"/>
        <w:rPr>
          <w:rFonts w:ascii="Times New Roman" w:hAnsi="Times New Roman"/>
          <w:spacing w:val="-7"/>
          <w:sz w:val="26"/>
          <w:szCs w:val="26"/>
        </w:rPr>
      </w:pPr>
      <w:r w:rsidRPr="009E1B88">
        <w:rPr>
          <w:rFonts w:ascii="Times New Roman" w:hAnsi="Times New Roman"/>
          <w:spacing w:val="-2"/>
          <w:sz w:val="26"/>
          <w:szCs w:val="26"/>
        </w:rPr>
        <w:t xml:space="preserve">г) </w:t>
      </w:r>
      <w:r w:rsidRPr="009E1B88">
        <w:rPr>
          <w:rFonts w:ascii="Times New Roman" w:hAnsi="Times New Roman"/>
          <w:spacing w:val="-7"/>
          <w:sz w:val="26"/>
          <w:szCs w:val="26"/>
        </w:rPr>
        <w:t>тиббий хулосага му</w:t>
      </w:r>
      <w:r w:rsidRPr="009E1B88">
        <w:rPr>
          <w:rFonts w:ascii="Times New Roman" w:hAnsi="Times New Roman"/>
          <w:spacing w:val="-7"/>
          <w:sz w:val="26"/>
          <w:szCs w:val="26"/>
          <w:lang w:val="uz-Cyrl-UZ"/>
        </w:rPr>
        <w:t>в</w:t>
      </w:r>
      <w:r w:rsidRPr="009E1B88">
        <w:rPr>
          <w:rFonts w:ascii="Times New Roman" w:hAnsi="Times New Roman"/>
          <w:spacing w:val="-7"/>
          <w:sz w:val="26"/>
          <w:szCs w:val="26"/>
        </w:rPr>
        <w:t xml:space="preserve">офиқ бетоб оила аъзосини парвариш қилиш билан </w:t>
      </w:r>
      <w:proofErr w:type="gramStart"/>
      <w:r w:rsidRPr="009E1B88">
        <w:rPr>
          <w:rFonts w:ascii="Times New Roman" w:hAnsi="Times New Roman"/>
          <w:spacing w:val="-7"/>
          <w:sz w:val="26"/>
          <w:szCs w:val="26"/>
        </w:rPr>
        <w:t>банд б</w:t>
      </w:r>
      <w:proofErr w:type="gramEnd"/>
      <w:r w:rsidRPr="009E1B88">
        <w:rPr>
          <w:rFonts w:ascii="Times New Roman" w:hAnsi="Times New Roman"/>
          <w:spacing w:val="-7"/>
          <w:sz w:val="26"/>
          <w:szCs w:val="26"/>
        </w:rPr>
        <w:t>ўлган</w:t>
      </w:r>
      <w:r w:rsidRPr="009E1B88">
        <w:rPr>
          <w:rFonts w:ascii="Times New Roman" w:hAnsi="Times New Roman"/>
          <w:spacing w:val="-7"/>
          <w:sz w:val="26"/>
          <w:szCs w:val="26"/>
          <w:lang w:val="uz-Cyrl-UZ"/>
        </w:rPr>
        <w:t>ларга</w:t>
      </w:r>
      <w:r w:rsidRPr="009E1B88">
        <w:rPr>
          <w:rFonts w:ascii="Times New Roman" w:hAnsi="Times New Roman"/>
          <w:spacing w:val="-7"/>
          <w:sz w:val="26"/>
          <w:szCs w:val="26"/>
        </w:rPr>
        <w:t>;</w:t>
      </w:r>
    </w:p>
    <w:p w:rsidR="00EB1A64" w:rsidRPr="009E1B88" w:rsidRDefault="00EB1A64" w:rsidP="000C1FDD">
      <w:pPr>
        <w:shd w:val="clear" w:color="auto" w:fill="FFFFFF"/>
        <w:spacing w:after="40" w:line="240" w:lineRule="auto"/>
        <w:ind w:firstLine="709"/>
        <w:jc w:val="both"/>
        <w:rPr>
          <w:rFonts w:ascii="Times New Roman" w:hAnsi="Times New Roman"/>
          <w:spacing w:val="-7"/>
          <w:sz w:val="26"/>
          <w:szCs w:val="26"/>
          <w:lang w:val="uz-Cyrl-UZ"/>
        </w:rPr>
      </w:pPr>
      <w:r w:rsidRPr="009E1B88">
        <w:rPr>
          <w:rFonts w:ascii="Times New Roman" w:hAnsi="Times New Roman"/>
          <w:spacing w:val="-7"/>
          <w:sz w:val="26"/>
          <w:szCs w:val="26"/>
          <w:lang w:val="uz-Cyrl-UZ"/>
        </w:rPr>
        <w:t>д)  ишни таълим билан қўшиб олиб борганларга;</w:t>
      </w:r>
    </w:p>
    <w:p w:rsidR="00EB1A64" w:rsidRDefault="00EB1A64" w:rsidP="000C1FDD">
      <w:pPr>
        <w:shd w:val="clear" w:color="auto" w:fill="FFFFFF"/>
        <w:spacing w:after="40" w:line="240" w:lineRule="auto"/>
        <w:ind w:firstLine="709"/>
        <w:jc w:val="both"/>
        <w:rPr>
          <w:rFonts w:ascii="Times New Roman" w:hAnsi="Times New Roman"/>
          <w:spacing w:val="-7"/>
          <w:sz w:val="26"/>
          <w:szCs w:val="26"/>
          <w:lang w:val="uz-Cyrl-UZ"/>
        </w:rPr>
      </w:pPr>
      <w:r w:rsidRPr="009E1B88">
        <w:rPr>
          <w:rFonts w:ascii="Times New Roman" w:hAnsi="Times New Roman"/>
          <w:spacing w:val="-7"/>
          <w:sz w:val="26"/>
          <w:szCs w:val="26"/>
          <w:lang w:val="uz-Cyrl-UZ"/>
        </w:rPr>
        <w:t>е)  профилактик даволаниш муддати вақтида бўлган ходимларга</w:t>
      </w:r>
      <w:r>
        <w:rPr>
          <w:rFonts w:ascii="Times New Roman" w:hAnsi="Times New Roman"/>
          <w:spacing w:val="-7"/>
          <w:sz w:val="26"/>
          <w:szCs w:val="26"/>
          <w:lang w:val="uz-Cyrl-UZ"/>
        </w:rPr>
        <w:t>;</w:t>
      </w:r>
    </w:p>
    <w:p w:rsidR="00EB1A64" w:rsidRPr="00520811" w:rsidRDefault="00EB1A64" w:rsidP="000C1FDD">
      <w:pPr>
        <w:shd w:val="clear" w:color="auto" w:fill="FFFFFF"/>
        <w:spacing w:after="40" w:line="240" w:lineRule="auto"/>
        <w:ind w:firstLine="709"/>
        <w:jc w:val="both"/>
        <w:rPr>
          <w:rFonts w:ascii="Times New Roman" w:hAnsi="Times New Roman"/>
          <w:spacing w:val="-7"/>
          <w:sz w:val="26"/>
          <w:szCs w:val="26"/>
          <w:lang w:val="uz-Cyrl-UZ"/>
        </w:rPr>
      </w:pPr>
      <w:r w:rsidRPr="00520811">
        <w:rPr>
          <w:rFonts w:ascii="Times New Roman" w:hAnsi="Times New Roman"/>
          <w:spacing w:val="-7"/>
          <w:sz w:val="26"/>
          <w:szCs w:val="26"/>
          <w:lang w:val="uz-Cyrl-UZ"/>
        </w:rPr>
        <w:t xml:space="preserve">ё) ходимнинг оилавий шаротига кўра. </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4.4.</w:t>
      </w:r>
      <w:r w:rsidRPr="006B5E4D">
        <w:rPr>
          <w:rFonts w:ascii="Times New Roman" w:hAnsi="Times New Roman"/>
          <w:color w:val="FF0000"/>
          <w:sz w:val="26"/>
          <w:szCs w:val="26"/>
          <w:lang w:val="uz-Cyrl-UZ"/>
        </w:rPr>
        <w:t xml:space="preserve"> Тўлиқсиз иш вақти шароитида ишлаш муддати ходим билан иш берувчи</w:t>
      </w:r>
      <w:r w:rsidR="00E654CA">
        <w:rPr>
          <w:rFonts w:ascii="Times New Roman" w:hAnsi="Times New Roman"/>
          <w:color w:val="FF0000"/>
          <w:sz w:val="26"/>
          <w:szCs w:val="26"/>
          <w:lang w:val="uz-Cyrl-UZ"/>
        </w:rPr>
        <w:t xml:space="preserve"> </w:t>
      </w:r>
      <w:r w:rsidRPr="006B5E4D">
        <w:rPr>
          <w:rFonts w:ascii="Times New Roman" w:hAnsi="Times New Roman"/>
          <w:color w:val="FF0000"/>
          <w:sz w:val="26"/>
          <w:szCs w:val="26"/>
          <w:lang w:val="uz-Cyrl-UZ"/>
        </w:rPr>
        <w:t>ўртасидаги келишувга</w:t>
      </w:r>
      <w:r w:rsidR="00DF2A7D" w:rsidRPr="006B5E4D">
        <w:rPr>
          <w:rFonts w:ascii="Times New Roman" w:hAnsi="Times New Roman"/>
          <w:color w:val="FF0000"/>
          <w:sz w:val="26"/>
          <w:szCs w:val="26"/>
          <w:lang w:val="uz-Cyrl-UZ"/>
        </w:rPr>
        <w:t xml:space="preserve"> биноан белгилаб қўйилади. Тўлиқ</w:t>
      </w:r>
      <w:r w:rsidRPr="006B5E4D">
        <w:rPr>
          <w:rFonts w:ascii="Times New Roman" w:hAnsi="Times New Roman"/>
          <w:color w:val="FF0000"/>
          <w:sz w:val="26"/>
          <w:szCs w:val="26"/>
          <w:lang w:val="uz-Cyrl-UZ"/>
        </w:rPr>
        <w:t>сиз иш вақти режимидаги меҳнат учун ишланган вақтга мутаносиб равишда ҳақ тўланади.</w:t>
      </w:r>
    </w:p>
    <w:p w:rsidR="00EB1A64" w:rsidRPr="006B5E4D" w:rsidRDefault="00EB1A64" w:rsidP="000C1FDD">
      <w:pPr>
        <w:pStyle w:val="a9"/>
        <w:widowControl w:val="0"/>
        <w:spacing w:after="40"/>
        <w:ind w:firstLine="709"/>
        <w:jc w:val="both"/>
        <w:rPr>
          <w:color w:val="FF0000"/>
          <w:sz w:val="26"/>
          <w:szCs w:val="26"/>
          <w:lang w:val="uz-Cyrl-UZ"/>
        </w:rPr>
      </w:pPr>
      <w:r w:rsidRPr="006B5E4D">
        <w:rPr>
          <w:b/>
          <w:color w:val="FF0000"/>
          <w:sz w:val="26"/>
          <w:szCs w:val="26"/>
          <w:lang w:val="uz-Cyrl-UZ"/>
        </w:rPr>
        <w:t>4.5.</w:t>
      </w:r>
      <w:r w:rsidRPr="006B5E4D">
        <w:rPr>
          <w:color w:val="FF0000"/>
          <w:sz w:val="26"/>
          <w:szCs w:val="26"/>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w:t>
      </w:r>
      <w:r w:rsidRPr="006B5E4D">
        <w:rPr>
          <w:color w:val="FF0000"/>
          <w:sz w:val="26"/>
          <w:szCs w:val="26"/>
          <w:lang w:val="uz-Cyrl-UZ"/>
        </w:rPr>
        <w:lastRenderedPageBreak/>
        <w:t>жамлаб ҳисобга олиш жорий қилинади (МКнинг 123-моддаси). Бунда иш вақтининг чораклик балансига риоя этилади.</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 xml:space="preserve">Иш вақтини жамлаб ҳисобга олиш айрим тоифадаги ходимларни иш вақтидан ташқари ишларга жалб этиш хусусида белгиланган чеклашларга </w:t>
      </w:r>
      <w:r w:rsidR="008E67DF" w:rsidRPr="006B5E4D">
        <w:rPr>
          <w:rFonts w:ascii="Times New Roman" w:hAnsi="Times New Roman"/>
          <w:color w:val="FF0000"/>
          <w:sz w:val="26"/>
          <w:szCs w:val="26"/>
          <w:lang w:val="uz-Cyrl-UZ"/>
        </w:rPr>
        <w:t xml:space="preserve">Ўзбекистон Республикаси </w:t>
      </w:r>
      <w:r w:rsidRPr="006B5E4D">
        <w:rPr>
          <w:rFonts w:ascii="Times New Roman" w:hAnsi="Times New Roman"/>
          <w:color w:val="FF0000"/>
          <w:sz w:val="26"/>
          <w:szCs w:val="26"/>
          <w:lang w:val="uz-Cyrl-UZ"/>
        </w:rPr>
        <w:t>М</w:t>
      </w:r>
      <w:r w:rsidR="008E67DF" w:rsidRPr="006B5E4D">
        <w:rPr>
          <w:rFonts w:ascii="Times New Roman" w:hAnsi="Times New Roman"/>
          <w:color w:val="FF0000"/>
          <w:sz w:val="26"/>
          <w:szCs w:val="26"/>
          <w:lang w:val="uz-Cyrl-UZ"/>
        </w:rPr>
        <w:t xml:space="preserve">еҳнат </w:t>
      </w:r>
      <w:r w:rsidRPr="006B5E4D">
        <w:rPr>
          <w:rFonts w:ascii="Times New Roman" w:hAnsi="Times New Roman"/>
          <w:color w:val="FF0000"/>
          <w:sz w:val="26"/>
          <w:szCs w:val="26"/>
          <w:lang w:val="uz-Cyrl-UZ"/>
        </w:rPr>
        <w:t>К</w:t>
      </w:r>
      <w:r w:rsidR="008E67DF" w:rsidRPr="006B5E4D">
        <w:rPr>
          <w:rFonts w:ascii="Times New Roman" w:hAnsi="Times New Roman"/>
          <w:color w:val="FF0000"/>
          <w:sz w:val="26"/>
          <w:szCs w:val="26"/>
          <w:lang w:val="uz-Cyrl-UZ"/>
        </w:rPr>
        <w:t>одекси</w:t>
      </w:r>
      <w:r w:rsidR="00ED7EE3" w:rsidRPr="006B5E4D">
        <w:rPr>
          <w:rFonts w:ascii="Times New Roman" w:hAnsi="Times New Roman"/>
          <w:color w:val="FF0000"/>
          <w:sz w:val="26"/>
          <w:szCs w:val="26"/>
          <w:lang w:val="uz-Cyrl-UZ"/>
        </w:rPr>
        <w:t>нинг</w:t>
      </w:r>
      <w:r w:rsidRPr="006B5E4D">
        <w:rPr>
          <w:rFonts w:ascii="Times New Roman" w:hAnsi="Times New Roman"/>
          <w:color w:val="FF0000"/>
          <w:sz w:val="26"/>
          <w:szCs w:val="26"/>
          <w:lang w:val="uz-Cyrl-UZ"/>
        </w:rPr>
        <w:t xml:space="preserve"> 220-моддаси 5-қисми ва 228, 245-моддаларига риоя қилган ҳолда жорий этилади.</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4.6.</w:t>
      </w:r>
      <w:r w:rsidRPr="006B5E4D">
        <w:rPr>
          <w:rFonts w:ascii="Times New Roman" w:hAnsi="Times New Roman"/>
          <w:color w:val="FF0000"/>
          <w:sz w:val="26"/>
          <w:szCs w:val="26"/>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EB1A64" w:rsidRPr="009E1B88" w:rsidRDefault="00EB1A64" w:rsidP="000C1FDD">
      <w:pPr>
        <w:pStyle w:val="a9"/>
        <w:widowControl w:val="0"/>
        <w:spacing w:after="40"/>
        <w:ind w:firstLine="709"/>
        <w:jc w:val="both"/>
        <w:rPr>
          <w:sz w:val="26"/>
          <w:szCs w:val="26"/>
          <w:lang w:val="uz-Cyrl-UZ"/>
        </w:rPr>
      </w:pPr>
      <w:r w:rsidRPr="009E1B88">
        <w:rPr>
          <w:b/>
          <w:sz w:val="26"/>
          <w:szCs w:val="26"/>
          <w:lang w:val="uz-Cyrl-UZ"/>
        </w:rPr>
        <w:t>4.7.</w:t>
      </w:r>
      <w:r w:rsidRPr="009E1B88">
        <w:rPr>
          <w:sz w:val="26"/>
          <w:szCs w:val="26"/>
          <w:lang w:val="uz-Cyrl-UZ"/>
        </w:rPr>
        <w:t xml:space="preserve"> Ишдан ташқари вақтларда ишга жалб этиш фақат ходимнинг розилиги билан амалга оширилади.</w:t>
      </w:r>
    </w:p>
    <w:p w:rsidR="00EB1A64" w:rsidRPr="006B5E4D" w:rsidRDefault="00EB1A64" w:rsidP="000C1FDD">
      <w:pPr>
        <w:shd w:val="clear" w:color="auto" w:fill="FFFFFF"/>
        <w:spacing w:after="40" w:line="240" w:lineRule="auto"/>
        <w:ind w:firstLine="709"/>
        <w:jc w:val="both"/>
        <w:rPr>
          <w:rFonts w:ascii="Times New Roman" w:hAnsi="Times New Roman"/>
          <w:color w:val="FF0000"/>
          <w:spacing w:val="2"/>
          <w:sz w:val="26"/>
          <w:szCs w:val="26"/>
          <w:lang w:val="uz-Cyrl-UZ"/>
        </w:rPr>
      </w:pPr>
      <w:r w:rsidRPr="006B5E4D">
        <w:rPr>
          <w:rFonts w:ascii="Times New Roman" w:hAnsi="Times New Roman"/>
          <w:b/>
          <w:color w:val="FF0000"/>
          <w:sz w:val="26"/>
          <w:szCs w:val="26"/>
          <w:lang w:val="uz-Cyrl-UZ"/>
        </w:rPr>
        <w:t>4.8.</w:t>
      </w:r>
      <w:r w:rsidRPr="006B5E4D">
        <w:rPr>
          <w:rFonts w:ascii="Times New Roman" w:hAnsi="Times New Roman"/>
          <w:color w:val="FF0000"/>
          <w:sz w:val="26"/>
          <w:szCs w:val="26"/>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w:t>
      </w:r>
      <w:r w:rsidR="00126B08" w:rsidRPr="006B5E4D">
        <w:rPr>
          <w:rFonts w:ascii="Times New Roman" w:hAnsi="Times New Roman"/>
          <w:color w:val="FF0000"/>
          <w:sz w:val="26"/>
          <w:szCs w:val="26"/>
          <w:lang w:val="uz-Cyrl-UZ"/>
        </w:rPr>
        <w:t>фармойишига</w:t>
      </w:r>
      <w:r w:rsidRPr="006B5E4D">
        <w:rPr>
          <w:rFonts w:ascii="Times New Roman" w:hAnsi="Times New Roman"/>
          <w:color w:val="FF0000"/>
          <w:sz w:val="26"/>
          <w:szCs w:val="26"/>
          <w:lang w:val="uz-Cyrl-UZ"/>
        </w:rPr>
        <w:t xml:space="preserve"> биноан</w:t>
      </w:r>
      <w:r w:rsidRPr="00CB328C">
        <w:rPr>
          <w:rFonts w:ascii="Times New Roman" w:hAnsi="Times New Roman"/>
          <w:color w:val="C00000"/>
          <w:sz w:val="26"/>
          <w:szCs w:val="26"/>
          <w:lang w:val="uz-Cyrl-UZ"/>
        </w:rPr>
        <w:t xml:space="preserve"> </w:t>
      </w:r>
      <w:r w:rsidRPr="006B5E4D">
        <w:rPr>
          <w:rFonts w:ascii="Times New Roman" w:hAnsi="Times New Roman"/>
          <w:color w:val="FF0000"/>
          <w:sz w:val="26"/>
          <w:szCs w:val="26"/>
          <w:lang w:val="uz-Cyrl-UZ"/>
        </w:rPr>
        <w:t>амалга оширилиши мумкин.</w:t>
      </w:r>
      <w:r w:rsidRPr="006B5E4D">
        <w:rPr>
          <w:rFonts w:ascii="Times New Roman" w:hAnsi="Times New Roman"/>
          <w:color w:val="FF0000"/>
          <w:spacing w:val="2"/>
          <w:sz w:val="26"/>
          <w:szCs w:val="26"/>
          <w:lang w:val="uz-Cyrl-UZ"/>
        </w:rPr>
        <w:t xml:space="preserve"> (МКнинг 1</w:t>
      </w:r>
      <w:r w:rsidR="000516A2" w:rsidRPr="006B5E4D">
        <w:rPr>
          <w:rFonts w:ascii="Times New Roman" w:hAnsi="Times New Roman"/>
          <w:color w:val="FF0000"/>
          <w:spacing w:val="2"/>
          <w:sz w:val="26"/>
          <w:szCs w:val="26"/>
          <w:lang w:val="uz-Cyrl-UZ"/>
        </w:rPr>
        <w:t>30- ва 132-моддалари)</w:t>
      </w:r>
    </w:p>
    <w:p w:rsidR="00EB1A64" w:rsidRPr="009E1B88" w:rsidRDefault="00EB1A64" w:rsidP="000C1FDD">
      <w:pPr>
        <w:shd w:val="clear" w:color="auto" w:fill="FFFFFF"/>
        <w:spacing w:after="40" w:line="240" w:lineRule="auto"/>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Ходимларни дам олиш ва байрам кунлари ишга жалб этишга қуйидаги асослар бўйича йўл қўйилади:</w:t>
      </w:r>
    </w:p>
    <w:p w:rsidR="00EB1A64" w:rsidRPr="009E1B88" w:rsidRDefault="00EB1A64" w:rsidP="000C1FDD">
      <w:pPr>
        <w:shd w:val="clear" w:color="auto" w:fill="FFFFFF"/>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EB1A64" w:rsidRDefault="00EB1A64" w:rsidP="000C1FDD">
      <w:pPr>
        <w:shd w:val="clear" w:color="auto" w:fill="FFFFFF"/>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б) меҳнатни ташкил этиш билан боғлиқ зарурият келиб чиққанда</w:t>
      </w:r>
      <w:r w:rsidR="00CA0052">
        <w:rPr>
          <w:rFonts w:ascii="Times New Roman" w:hAnsi="Times New Roman"/>
          <w:sz w:val="26"/>
          <w:szCs w:val="26"/>
          <w:lang w:val="uz-Cyrl-UZ"/>
        </w:rPr>
        <w:t>;</w:t>
      </w:r>
    </w:p>
    <w:p w:rsidR="00CA0052" w:rsidRPr="004D5D39" w:rsidRDefault="00CA0052" w:rsidP="000C1FDD">
      <w:pPr>
        <w:shd w:val="clear" w:color="auto" w:fill="FFFFFF"/>
        <w:spacing w:after="4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в) </w:t>
      </w:r>
      <w:r w:rsidRPr="004D5D39">
        <w:rPr>
          <w:rFonts w:ascii="Times New Roman" w:hAnsi="Times New Roman"/>
          <w:sz w:val="26"/>
          <w:szCs w:val="26"/>
          <w:lang w:val="uz-Cyrl-UZ"/>
        </w:rPr>
        <w:t>____________________________________________________.</w:t>
      </w:r>
    </w:p>
    <w:p w:rsidR="00EB1A64" w:rsidRPr="006B5E4D" w:rsidRDefault="00754F9D" w:rsidP="000C1FDD">
      <w:pPr>
        <w:pStyle w:val="a9"/>
        <w:widowControl w:val="0"/>
        <w:spacing w:after="40"/>
        <w:ind w:firstLine="709"/>
        <w:jc w:val="both"/>
        <w:rPr>
          <w:color w:val="FF0000"/>
          <w:sz w:val="26"/>
          <w:szCs w:val="26"/>
          <w:lang w:val="uz-Cyrl-UZ"/>
        </w:rPr>
      </w:pPr>
      <w:r w:rsidRPr="006B5E4D">
        <w:rPr>
          <w:b/>
          <w:color w:val="FF0000"/>
          <w:sz w:val="26"/>
          <w:szCs w:val="26"/>
          <w:lang w:val="uz-Cyrl-UZ"/>
        </w:rPr>
        <w:t>4.9</w:t>
      </w:r>
      <w:r w:rsidR="00EB1A64" w:rsidRPr="006B5E4D">
        <w:rPr>
          <w:b/>
          <w:color w:val="FF0000"/>
          <w:sz w:val="26"/>
          <w:szCs w:val="26"/>
          <w:lang w:val="uz-Cyrl-UZ"/>
        </w:rPr>
        <w:t>.</w:t>
      </w:r>
      <w:r w:rsidR="00EB1A64" w:rsidRPr="006B5E4D">
        <w:rPr>
          <w:color w:val="FF0000"/>
          <w:sz w:val="26"/>
          <w:szCs w:val="26"/>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A07B69" w:rsidRPr="006B5E4D" w:rsidRDefault="00A07B69" w:rsidP="000C1FDD">
      <w:pPr>
        <w:spacing w:after="40" w:line="240" w:lineRule="auto"/>
        <w:ind w:right="-6" w:firstLine="720"/>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4.10.</w:t>
      </w:r>
      <w:r w:rsidRPr="006B5E4D">
        <w:rPr>
          <w:rFonts w:ascii="Times New Roman" w:hAnsi="Times New Roman"/>
          <w:color w:val="FF0000"/>
          <w:sz w:val="26"/>
          <w:szCs w:val="26"/>
          <w:lang w:val="uz-Cyrl-UZ"/>
        </w:rPr>
        <w:t> Қуйидаги ҳолларда қўшимча йиллик меҳнат таътиллари берилади:</w:t>
      </w:r>
    </w:p>
    <w:p w:rsidR="00A07B69" w:rsidRPr="006B5E4D" w:rsidRDefault="00A07B69" w:rsidP="000C1FDD">
      <w:pPr>
        <w:spacing w:after="40" w:line="240" w:lineRule="auto"/>
        <w:ind w:right="-6" w:firstLine="720"/>
        <w:jc w:val="both"/>
        <w:rPr>
          <w:rFonts w:ascii="Times New Roman" w:hAnsi="Times New Roman"/>
          <w:b/>
          <w:color w:val="FF0000"/>
          <w:sz w:val="26"/>
          <w:szCs w:val="26"/>
          <w:lang w:val="uz-Cyrl-UZ"/>
        </w:rPr>
      </w:pPr>
      <w:r w:rsidRPr="006B5E4D">
        <w:rPr>
          <w:rFonts w:ascii="Times New Roman" w:hAnsi="Times New Roman"/>
          <w:color w:val="FF0000"/>
          <w:sz w:val="26"/>
          <w:szCs w:val="26"/>
          <w:lang w:val="uz-Cyrl-UZ"/>
        </w:rPr>
        <w:t>а) </w:t>
      </w:r>
      <w:r w:rsidRPr="006B5E4D">
        <w:rPr>
          <w:rFonts w:ascii="Times New Roman" w:hAnsi="Times New Roman"/>
          <w:bCs/>
          <w:noProof/>
          <w:color w:val="FF0000"/>
          <w:sz w:val="26"/>
          <w:szCs w:val="26"/>
          <w:lang w:val="uz-Cyrl-UZ"/>
        </w:rPr>
        <w:t>Меҳнат шароити ноқулай ва ўзига хос бўлган ишларда банд бўлганлик</w:t>
      </w:r>
      <w:r w:rsidRPr="006B5E4D">
        <w:rPr>
          <w:rFonts w:ascii="Times New Roman" w:hAnsi="Times New Roman"/>
          <w:color w:val="FF0000"/>
          <w:sz w:val="26"/>
          <w:szCs w:val="26"/>
          <w:lang w:val="uz-Cyrl-UZ"/>
        </w:rPr>
        <w:t xml:space="preserve"> учун Ўзбекистон   Республикаси   Вазирлар   Маҳкамасининг   2014 йил 15 сентябрдаги 263-сонли Қарори билан тасдиқланган</w:t>
      </w:r>
      <w:r w:rsidRPr="006B5E4D">
        <w:rPr>
          <w:rFonts w:ascii="Times New Roman" w:hAnsi="Times New Roman"/>
          <w:iCs/>
          <w:color w:val="FF0000"/>
          <w:sz w:val="26"/>
          <w:szCs w:val="26"/>
          <w:lang w:val="uz-Cyrl-UZ"/>
        </w:rPr>
        <w:t xml:space="preserve"> «Иш ўринларини меҳнат шароитлари ва асбоб-ускуналарнинг жароҳатлаш хавфлилиги юзасидан аттестациядан ўтказиш тартиби тўғрисидаги низом»га</w:t>
      </w:r>
      <w:r w:rsidRPr="006B5E4D">
        <w:rPr>
          <w:rFonts w:ascii="Times New Roman" w:hAnsi="Times New Roman"/>
          <w:color w:val="FF0000"/>
          <w:sz w:val="26"/>
          <w:szCs w:val="26"/>
          <w:lang w:val="uz-Cyrl-UZ"/>
        </w:rPr>
        <w:t xml:space="preserve"> мувофиқ иш жойларини аттестация қилиш натижаларига кўра ______ кундан ______ кунгача </w:t>
      </w:r>
      <w:r w:rsidRPr="006B5E4D">
        <w:rPr>
          <w:rFonts w:ascii="Times New Roman" w:hAnsi="Times New Roman"/>
          <w:i/>
          <w:color w:val="FF0000"/>
          <w:sz w:val="26"/>
          <w:szCs w:val="26"/>
          <w:lang w:val="uz-Cyrl-UZ"/>
        </w:rPr>
        <w:t>(6-илова)</w:t>
      </w:r>
      <w:r w:rsidRPr="006B5E4D">
        <w:rPr>
          <w:rFonts w:ascii="Times New Roman" w:hAnsi="Times New Roman"/>
          <w:b/>
          <w:color w:val="FF0000"/>
          <w:sz w:val="26"/>
          <w:szCs w:val="26"/>
          <w:lang w:val="uz-Cyrl-UZ"/>
        </w:rPr>
        <w:t>;</w:t>
      </w:r>
    </w:p>
    <w:p w:rsidR="00A07B69" w:rsidRPr="006B5E4D" w:rsidRDefault="00A07B69" w:rsidP="000C1FDD">
      <w:pPr>
        <w:spacing w:after="40" w:line="240" w:lineRule="auto"/>
        <w:ind w:right="-6" w:firstLine="720"/>
        <w:jc w:val="both"/>
        <w:rPr>
          <w:rFonts w:ascii="Times New Roman" w:hAnsi="Times New Roman"/>
          <w:b/>
          <w:color w:val="FF0000"/>
          <w:sz w:val="26"/>
          <w:szCs w:val="26"/>
          <w:lang w:val="uz-Cyrl-UZ"/>
        </w:rPr>
      </w:pPr>
      <w:r w:rsidRPr="006B5E4D">
        <w:rPr>
          <w:rFonts w:ascii="Times New Roman" w:hAnsi="Times New Roman"/>
          <w:color w:val="FF0000"/>
          <w:sz w:val="26"/>
          <w:szCs w:val="26"/>
          <w:lang w:val="uz-Cyrl-UZ"/>
        </w:rPr>
        <w:t xml:space="preserve">б) Ўзбекистон Республикаси Вазирлар Маҳкамасининг 1997 йил 11 мартдаги 133-сонли Қарорига биноан меҳнат шароити ўзига хос бўлган ишлар учун, шунингдек ўта зарарли ва ўта оғир меҳнат шароити учун 12 кундан _____ кунгача </w:t>
      </w:r>
      <w:r w:rsidRPr="006B5E4D">
        <w:rPr>
          <w:rFonts w:ascii="Times New Roman" w:hAnsi="Times New Roman"/>
          <w:i/>
          <w:color w:val="FF0000"/>
          <w:sz w:val="26"/>
          <w:szCs w:val="26"/>
          <w:lang w:val="uz-Cyrl-UZ"/>
        </w:rPr>
        <w:t>(7-илова)</w:t>
      </w:r>
      <w:r w:rsidRPr="006B5E4D">
        <w:rPr>
          <w:rFonts w:ascii="Times New Roman" w:hAnsi="Times New Roman"/>
          <w:b/>
          <w:color w:val="FF0000"/>
          <w:sz w:val="26"/>
          <w:szCs w:val="26"/>
          <w:lang w:val="uz-Cyrl-UZ"/>
        </w:rPr>
        <w:t>;</w:t>
      </w:r>
    </w:p>
    <w:p w:rsidR="00B65361" w:rsidRPr="009E3C3E" w:rsidRDefault="00B65361" w:rsidP="000C1FDD">
      <w:pPr>
        <w:spacing w:after="40" w:line="240" w:lineRule="auto"/>
        <w:ind w:right="-6" w:firstLine="720"/>
        <w:jc w:val="both"/>
        <w:rPr>
          <w:sz w:val="26"/>
          <w:szCs w:val="26"/>
          <w:lang w:val="uz-Cyrl-UZ"/>
        </w:rPr>
      </w:pPr>
      <w:r>
        <w:rPr>
          <w:sz w:val="26"/>
          <w:szCs w:val="26"/>
          <w:lang w:val="uz-Cyrl-UZ"/>
        </w:rPr>
        <w:t>в</w:t>
      </w:r>
      <w:r w:rsidRPr="009E3C3E">
        <w:rPr>
          <w:sz w:val="26"/>
          <w:szCs w:val="26"/>
          <w:lang w:val="uz-Cyrl-UZ"/>
        </w:rPr>
        <w:t>) ____________________________________________.</w:t>
      </w:r>
    </w:p>
    <w:p w:rsidR="00EB1A64" w:rsidRPr="009E1B88" w:rsidRDefault="00EB1A64" w:rsidP="000C1FDD">
      <w:pPr>
        <w:pStyle w:val="a9"/>
        <w:widowControl w:val="0"/>
        <w:spacing w:after="40"/>
        <w:ind w:firstLine="709"/>
        <w:jc w:val="both"/>
        <w:rPr>
          <w:sz w:val="26"/>
          <w:szCs w:val="26"/>
          <w:lang w:val="uz-Cyrl-UZ"/>
        </w:rPr>
      </w:pPr>
      <w:r w:rsidRPr="009E1B88">
        <w:rPr>
          <w:b/>
          <w:sz w:val="26"/>
          <w:szCs w:val="26"/>
          <w:lang w:val="uz-Cyrl-UZ"/>
        </w:rPr>
        <w:t>4.1</w:t>
      </w:r>
      <w:r w:rsidR="007E6F13">
        <w:rPr>
          <w:b/>
          <w:sz w:val="26"/>
          <w:szCs w:val="26"/>
          <w:lang w:val="uz-Cyrl-UZ"/>
        </w:rPr>
        <w:t>1</w:t>
      </w:r>
      <w:r w:rsidRPr="009E1B88">
        <w:rPr>
          <w:b/>
          <w:sz w:val="26"/>
          <w:szCs w:val="26"/>
          <w:lang w:val="uz-Cyrl-UZ"/>
        </w:rPr>
        <w:t xml:space="preserve">. </w:t>
      </w:r>
      <w:r w:rsidRPr="009E1B88">
        <w:rPr>
          <w:sz w:val="26"/>
          <w:szCs w:val="26"/>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EB1A64" w:rsidRPr="009E1B88" w:rsidRDefault="00EB1A64" w:rsidP="000C1FDD">
      <w:pPr>
        <w:pStyle w:val="a9"/>
        <w:widowControl w:val="0"/>
        <w:spacing w:after="40"/>
        <w:ind w:firstLine="709"/>
        <w:jc w:val="both"/>
        <w:rPr>
          <w:sz w:val="26"/>
          <w:szCs w:val="26"/>
          <w:lang w:val="uz-Cyrl-UZ"/>
        </w:rPr>
      </w:pPr>
      <w:r w:rsidRPr="009E1B88">
        <w:rPr>
          <w:sz w:val="26"/>
          <w:szCs w:val="26"/>
        </w:rPr>
        <w:t xml:space="preserve">а) яқин қариндоши вафот этганда – 3 </w:t>
      </w:r>
      <w:r w:rsidRPr="009E1B88">
        <w:rPr>
          <w:sz w:val="26"/>
          <w:szCs w:val="26"/>
          <w:lang w:val="uz-Cyrl-UZ"/>
        </w:rPr>
        <w:t>кун</w:t>
      </w:r>
      <w:r w:rsidRPr="009E1B88">
        <w:rPr>
          <w:sz w:val="26"/>
          <w:szCs w:val="26"/>
        </w:rPr>
        <w:t>;</w:t>
      </w:r>
    </w:p>
    <w:p w:rsidR="00EB1A64" w:rsidRPr="009E1B88" w:rsidRDefault="00EB1A64" w:rsidP="000C1FDD">
      <w:pPr>
        <w:pStyle w:val="a9"/>
        <w:widowControl w:val="0"/>
        <w:spacing w:after="40"/>
        <w:ind w:firstLine="709"/>
        <w:jc w:val="both"/>
        <w:rPr>
          <w:sz w:val="26"/>
          <w:szCs w:val="26"/>
          <w:lang w:val="uz-Cyrl-UZ"/>
        </w:rPr>
      </w:pPr>
      <w:r w:rsidRPr="009E1B88">
        <w:rPr>
          <w:sz w:val="26"/>
          <w:szCs w:val="26"/>
          <w:lang w:val="uz-Cyrl-UZ"/>
        </w:rPr>
        <w:lastRenderedPageBreak/>
        <w:t xml:space="preserve">б) </w:t>
      </w:r>
      <w:r w:rsidRPr="009E1B88">
        <w:rPr>
          <w:sz w:val="26"/>
          <w:szCs w:val="26"/>
        </w:rPr>
        <w:t>ходим</w:t>
      </w:r>
      <w:r w:rsidRPr="009E1B88">
        <w:rPr>
          <w:sz w:val="26"/>
          <w:szCs w:val="26"/>
          <w:lang w:val="uz-Cyrl-UZ"/>
        </w:rPr>
        <w:t xml:space="preserve"> ёки унинг фарзандини тўй маросимини ўтказиш</w:t>
      </w:r>
      <w:r w:rsidRPr="009E1B88">
        <w:rPr>
          <w:sz w:val="26"/>
          <w:szCs w:val="26"/>
        </w:rPr>
        <w:t>га</w:t>
      </w:r>
      <w:r w:rsidRPr="009E1B88">
        <w:rPr>
          <w:sz w:val="26"/>
          <w:szCs w:val="26"/>
          <w:lang w:val="uz-Cyrl-UZ"/>
        </w:rPr>
        <w:t xml:space="preserve"> – 2 кун;</w:t>
      </w:r>
    </w:p>
    <w:p w:rsidR="00EB1A64" w:rsidRPr="009E1B88" w:rsidRDefault="00EB1A64" w:rsidP="000C1FDD">
      <w:pPr>
        <w:pStyle w:val="a9"/>
        <w:widowControl w:val="0"/>
        <w:spacing w:after="40"/>
        <w:ind w:firstLine="709"/>
        <w:jc w:val="both"/>
        <w:rPr>
          <w:sz w:val="26"/>
          <w:szCs w:val="26"/>
          <w:lang w:val="uz-Cyrl-UZ"/>
        </w:rPr>
      </w:pPr>
      <w:r w:rsidRPr="009E1B88">
        <w:rPr>
          <w:sz w:val="26"/>
          <w:szCs w:val="26"/>
          <w:lang w:val="uz-Cyrl-UZ"/>
        </w:rPr>
        <w:t>в) ходимнинг кумуш олтин тўйларида-2 кун;</w:t>
      </w:r>
    </w:p>
    <w:p w:rsidR="00EB1A64" w:rsidRPr="009E1B88" w:rsidRDefault="00EB1A64" w:rsidP="000C1FDD">
      <w:pPr>
        <w:pStyle w:val="a9"/>
        <w:widowControl w:val="0"/>
        <w:spacing w:after="40"/>
        <w:ind w:firstLine="709"/>
        <w:jc w:val="both"/>
        <w:rPr>
          <w:sz w:val="26"/>
          <w:szCs w:val="26"/>
          <w:lang w:val="uz-Cyrl-UZ"/>
        </w:rPr>
      </w:pPr>
      <w:r w:rsidRPr="009E1B88">
        <w:rPr>
          <w:sz w:val="26"/>
          <w:szCs w:val="26"/>
          <w:lang w:val="uz-Cyrl-UZ"/>
        </w:rPr>
        <w:t>г) янги уйга кўчганда 2 кун;</w:t>
      </w:r>
    </w:p>
    <w:p w:rsidR="00EB1A64" w:rsidRPr="009E1B88" w:rsidRDefault="00EB1A64" w:rsidP="000C1FDD">
      <w:pPr>
        <w:pStyle w:val="a9"/>
        <w:widowControl w:val="0"/>
        <w:spacing w:after="40"/>
        <w:ind w:firstLine="709"/>
        <w:jc w:val="both"/>
        <w:rPr>
          <w:sz w:val="26"/>
          <w:szCs w:val="26"/>
          <w:lang w:val="uz-Cyrl-UZ"/>
        </w:rPr>
      </w:pPr>
      <w:r w:rsidRPr="009E1B88">
        <w:rPr>
          <w:sz w:val="26"/>
          <w:szCs w:val="26"/>
          <w:lang w:val="uz-Cyrl-UZ"/>
        </w:rPr>
        <w:t>д) ходимнинг фарзанди 1-синфга борганида</w:t>
      </w:r>
      <w:r>
        <w:rPr>
          <w:sz w:val="26"/>
          <w:szCs w:val="26"/>
          <w:lang w:val="uz-Cyrl-UZ"/>
        </w:rPr>
        <w:t xml:space="preserve"> 2 кун</w:t>
      </w:r>
      <w:r w:rsidRPr="009E1B88">
        <w:rPr>
          <w:sz w:val="26"/>
          <w:szCs w:val="26"/>
          <w:lang w:val="uz-Cyrl-UZ"/>
        </w:rPr>
        <w:t>.</w:t>
      </w:r>
    </w:p>
    <w:p w:rsidR="00EB1A64" w:rsidRPr="009E1B88" w:rsidRDefault="00EB1A64" w:rsidP="000C1FDD">
      <w:pPr>
        <w:pStyle w:val="a9"/>
        <w:widowControl w:val="0"/>
        <w:spacing w:after="40"/>
        <w:ind w:firstLine="709"/>
        <w:jc w:val="both"/>
        <w:rPr>
          <w:sz w:val="26"/>
          <w:szCs w:val="26"/>
          <w:lang w:val="uz-Cyrl-UZ"/>
        </w:rPr>
      </w:pPr>
      <w:r w:rsidRPr="009E1B88">
        <w:rPr>
          <w:sz w:val="26"/>
          <w:szCs w:val="26"/>
          <w:lang w:val="uz-Cyrl-UZ"/>
        </w:rPr>
        <w:t>Яқин қариндошлар деб: турмуш ўртоғи, уларнинг ота-онаси, ака-укаси, опа-синглиси ва фарзандлари ҳисобланадилар.</w:t>
      </w:r>
    </w:p>
    <w:p w:rsidR="00EB1A64" w:rsidRPr="006B5E4D" w:rsidRDefault="00EB1A64" w:rsidP="000C1FDD">
      <w:pPr>
        <w:widowControl w:val="0"/>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4.1</w:t>
      </w:r>
      <w:r w:rsidR="007E6F13" w:rsidRPr="006B5E4D">
        <w:rPr>
          <w:rFonts w:ascii="Times New Roman" w:hAnsi="Times New Roman"/>
          <w:b/>
          <w:color w:val="FF0000"/>
          <w:sz w:val="26"/>
          <w:szCs w:val="26"/>
          <w:lang w:val="uz-Cyrl-UZ"/>
        </w:rPr>
        <w:t>2</w:t>
      </w:r>
      <w:r w:rsidRPr="006B5E4D">
        <w:rPr>
          <w:rFonts w:ascii="Times New Roman" w:hAnsi="Times New Roman"/>
          <w:b/>
          <w:color w:val="FF0000"/>
          <w:sz w:val="26"/>
          <w:szCs w:val="26"/>
          <w:lang w:val="uz-Cyrl-UZ"/>
        </w:rPr>
        <w:t>.</w:t>
      </w:r>
      <w:r w:rsidRPr="006B5E4D">
        <w:rPr>
          <w:rFonts w:ascii="Times New Roman" w:hAnsi="Times New Roman"/>
          <w:color w:val="FF0000"/>
          <w:sz w:val="26"/>
          <w:szCs w:val="26"/>
          <w:lang w:val="uz-Cyrl-UZ"/>
        </w:rPr>
        <w:t xml:space="preserve"> Йиллик ҳақ тўланадиган меҳнат таътилини олиш ҳуқуқига эга бўлган меҳнат стажига қўшимча равишда муддати икки ҳафтадан </w:t>
      </w:r>
      <w:r w:rsidR="00CE301B" w:rsidRPr="006B5E4D">
        <w:rPr>
          <w:rFonts w:ascii="Times New Roman" w:hAnsi="Times New Roman"/>
          <w:color w:val="FF0000"/>
          <w:sz w:val="26"/>
          <w:szCs w:val="26"/>
          <w:lang w:val="uz-Cyrl-UZ"/>
        </w:rPr>
        <w:t>_________</w:t>
      </w:r>
      <w:r w:rsidRPr="006B5E4D">
        <w:rPr>
          <w:rFonts w:ascii="Times New Roman" w:hAnsi="Times New Roman"/>
          <w:color w:val="FF0000"/>
          <w:sz w:val="26"/>
          <w:szCs w:val="26"/>
          <w:lang w:val="uz-Cyrl-UZ"/>
        </w:rPr>
        <w:t xml:space="preserve"> хафтагача бўлган иш ҳақи сақланмаган ҳолда берилган таътиллар ҳам киритилади.</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4.1</w:t>
      </w:r>
      <w:r w:rsidR="007E6F13" w:rsidRPr="006B5E4D">
        <w:rPr>
          <w:rFonts w:ascii="Times New Roman" w:hAnsi="Times New Roman"/>
          <w:b/>
          <w:color w:val="FF0000"/>
          <w:sz w:val="26"/>
          <w:szCs w:val="26"/>
          <w:lang w:val="uz-Cyrl-UZ"/>
        </w:rPr>
        <w:t>3</w:t>
      </w:r>
      <w:r w:rsidRPr="006B5E4D">
        <w:rPr>
          <w:rFonts w:ascii="Times New Roman" w:hAnsi="Times New Roman"/>
          <w:b/>
          <w:color w:val="FF0000"/>
          <w:sz w:val="26"/>
          <w:szCs w:val="26"/>
          <w:lang w:val="uz-Cyrl-UZ"/>
        </w:rPr>
        <w:t>.</w:t>
      </w:r>
      <w:r w:rsidRPr="006B5E4D">
        <w:rPr>
          <w:rFonts w:ascii="Times New Roman" w:hAnsi="Times New Roman"/>
          <w:color w:val="FF0000"/>
          <w:sz w:val="26"/>
          <w:szCs w:val="26"/>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а) Ўз.Рес.ВМнинг 20.03.1997 йил 153-сонли қарорига асосан ижтимоий аҳамиятга молик касаллик бўйича ҳисобда турган ходимларга;</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rPr>
        <w:t>б</w:t>
      </w:r>
      <w:r w:rsidRPr="006B5E4D">
        <w:rPr>
          <w:rFonts w:ascii="Times New Roman" w:hAnsi="Times New Roman"/>
          <w:color w:val="FF0000"/>
          <w:sz w:val="26"/>
          <w:szCs w:val="26"/>
          <w:lang w:val="uz-Cyrl-UZ"/>
        </w:rPr>
        <w:t xml:space="preserve">) </w:t>
      </w:r>
      <w:r w:rsidRPr="006B5E4D">
        <w:rPr>
          <w:rFonts w:ascii="Times New Roman" w:hAnsi="Times New Roman"/>
          <w:color w:val="FF0000"/>
          <w:sz w:val="26"/>
          <w:szCs w:val="26"/>
        </w:rPr>
        <w:t>бетоб</w:t>
      </w:r>
      <w:r w:rsidRPr="006B5E4D">
        <w:rPr>
          <w:rFonts w:ascii="Times New Roman" w:hAnsi="Times New Roman"/>
          <w:color w:val="FF0000"/>
          <w:sz w:val="26"/>
          <w:szCs w:val="26"/>
          <w:lang w:val="uz-Cyrl-UZ"/>
        </w:rPr>
        <w:t xml:space="preserve"> оила аъзоси</w:t>
      </w:r>
      <w:r w:rsidRPr="006B5E4D">
        <w:rPr>
          <w:rFonts w:ascii="Times New Roman" w:hAnsi="Times New Roman"/>
          <w:color w:val="FF0000"/>
          <w:sz w:val="26"/>
          <w:szCs w:val="26"/>
        </w:rPr>
        <w:t>ни парваришлаётган ходимларга;</w:t>
      </w:r>
    </w:p>
    <w:p w:rsidR="00EB1A64" w:rsidRPr="006B5E4D" w:rsidRDefault="00F86079"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в</w:t>
      </w:r>
      <w:r w:rsidR="00C0502C" w:rsidRPr="006B5E4D">
        <w:rPr>
          <w:rFonts w:ascii="Times New Roman" w:hAnsi="Times New Roman"/>
          <w:color w:val="FF0000"/>
          <w:sz w:val="26"/>
          <w:szCs w:val="26"/>
          <w:lang w:val="uz-Cyrl-UZ"/>
        </w:rPr>
        <w:t>) ишлаётган пенсионерларга;</w:t>
      </w:r>
    </w:p>
    <w:p w:rsidR="00C0502C" w:rsidRPr="006B5E4D" w:rsidRDefault="00F86079"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г</w:t>
      </w:r>
      <w:r w:rsidR="00C0502C" w:rsidRPr="006B5E4D">
        <w:rPr>
          <w:rFonts w:ascii="Times New Roman" w:hAnsi="Times New Roman"/>
          <w:color w:val="FF0000"/>
          <w:sz w:val="26"/>
          <w:szCs w:val="26"/>
          <w:lang w:val="uz-Cyrl-UZ"/>
        </w:rPr>
        <w:t>) турмуш ўртоғи иш жойидан</w:t>
      </w:r>
      <w:r w:rsidR="00347FEA" w:rsidRPr="006B5E4D">
        <w:rPr>
          <w:rFonts w:ascii="Times New Roman" w:hAnsi="Times New Roman"/>
          <w:color w:val="FF0000"/>
          <w:sz w:val="26"/>
          <w:szCs w:val="26"/>
          <w:lang w:val="uz-Cyrl-UZ"/>
        </w:rPr>
        <w:t xml:space="preserve"> меҳнат таътилига чиққан вақтда;</w:t>
      </w:r>
    </w:p>
    <w:p w:rsidR="00347FEA" w:rsidRPr="006B5E4D" w:rsidRDefault="00F86079"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д</w:t>
      </w:r>
      <w:r w:rsidR="00347FEA" w:rsidRPr="006B5E4D">
        <w:rPr>
          <w:rFonts w:ascii="Times New Roman" w:hAnsi="Times New Roman"/>
          <w:color w:val="FF0000"/>
          <w:sz w:val="26"/>
          <w:szCs w:val="26"/>
          <w:lang w:val="uz-Cyrl-UZ"/>
        </w:rPr>
        <w:t>) _________________________________________________.</w:t>
      </w:r>
    </w:p>
    <w:p w:rsidR="00EB1A64" w:rsidRPr="006B5E4D" w:rsidRDefault="007E6F13" w:rsidP="000C1FDD">
      <w:pPr>
        <w:widowControl w:val="0"/>
        <w:autoSpaceDE w:val="0"/>
        <w:autoSpaceDN w:val="0"/>
        <w:adjustRightInd w:val="0"/>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4.14</w:t>
      </w:r>
      <w:r w:rsidR="00EB1A64" w:rsidRPr="006B5E4D">
        <w:rPr>
          <w:rFonts w:ascii="Times New Roman" w:hAnsi="Times New Roman"/>
          <w:b/>
          <w:color w:val="FF0000"/>
          <w:sz w:val="26"/>
          <w:szCs w:val="26"/>
          <w:lang w:val="uz-Cyrl-UZ"/>
        </w:rPr>
        <w:t>.</w:t>
      </w:r>
      <w:r w:rsidR="00820BBD" w:rsidRPr="006B5E4D">
        <w:rPr>
          <w:rFonts w:ascii="Times New Roman" w:hAnsi="Times New Roman"/>
          <w:color w:val="FF0000"/>
          <w:sz w:val="26"/>
          <w:szCs w:val="26"/>
          <w:lang w:val="uz-Cyrl-UZ"/>
        </w:rPr>
        <w:t xml:space="preserve"> Таътил учун ҳ</w:t>
      </w:r>
      <w:r w:rsidR="00EB1A64" w:rsidRPr="006B5E4D">
        <w:rPr>
          <w:rFonts w:ascii="Times New Roman" w:hAnsi="Times New Roman"/>
          <w:color w:val="FF0000"/>
          <w:sz w:val="26"/>
          <w:szCs w:val="26"/>
          <w:lang w:val="uz-Cyrl-UZ"/>
        </w:rPr>
        <w:t xml:space="preserve">ақ тўлаш таътил бошланмасдан олдинги охирги иш кунидан кечиктирмай амалга оширилади. </w:t>
      </w:r>
    </w:p>
    <w:p w:rsidR="00EB1A64" w:rsidRPr="006B5E4D" w:rsidRDefault="00EB1A64" w:rsidP="000C1FDD">
      <w:pPr>
        <w:widowControl w:val="0"/>
        <w:autoSpaceDE w:val="0"/>
        <w:autoSpaceDN w:val="0"/>
        <w:adjustRightInd w:val="0"/>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4.1</w:t>
      </w:r>
      <w:r w:rsidR="007E6F13" w:rsidRPr="006B5E4D">
        <w:rPr>
          <w:rFonts w:ascii="Times New Roman" w:hAnsi="Times New Roman"/>
          <w:b/>
          <w:color w:val="FF0000"/>
          <w:sz w:val="26"/>
          <w:szCs w:val="26"/>
          <w:lang w:val="uz-Cyrl-UZ"/>
        </w:rPr>
        <w:t>5</w:t>
      </w:r>
      <w:r w:rsidRPr="006B5E4D">
        <w:rPr>
          <w:rFonts w:ascii="Times New Roman" w:hAnsi="Times New Roman"/>
          <w:b/>
          <w:color w:val="FF0000"/>
          <w:sz w:val="26"/>
          <w:szCs w:val="26"/>
          <w:lang w:val="uz-Cyrl-UZ"/>
        </w:rPr>
        <w:t>.</w:t>
      </w:r>
      <w:r w:rsidRPr="006B5E4D">
        <w:rPr>
          <w:rFonts w:ascii="Times New Roman" w:hAnsi="Times New Roman"/>
          <w:color w:val="FF0000"/>
          <w:sz w:val="26"/>
          <w:szCs w:val="26"/>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b/>
          <w:color w:val="FF0000"/>
          <w:sz w:val="26"/>
          <w:szCs w:val="26"/>
          <w:lang w:val="uz-Cyrl-UZ"/>
        </w:rPr>
        <w:t>4.1</w:t>
      </w:r>
      <w:r w:rsidR="007E6F13" w:rsidRPr="006B5E4D">
        <w:rPr>
          <w:rFonts w:ascii="Times New Roman" w:hAnsi="Times New Roman"/>
          <w:b/>
          <w:color w:val="FF0000"/>
          <w:sz w:val="26"/>
          <w:szCs w:val="26"/>
          <w:lang w:val="uz-Cyrl-UZ"/>
        </w:rPr>
        <w:t>6</w:t>
      </w:r>
      <w:r w:rsidRPr="006B5E4D">
        <w:rPr>
          <w:rFonts w:ascii="Times New Roman" w:hAnsi="Times New Roman"/>
          <w:b/>
          <w:color w:val="FF0000"/>
          <w:sz w:val="26"/>
          <w:szCs w:val="26"/>
          <w:lang w:val="uz-Cyrl-UZ"/>
        </w:rPr>
        <w:t>.</w:t>
      </w:r>
      <w:r w:rsidRPr="006B5E4D">
        <w:rPr>
          <w:rFonts w:ascii="Times New Roman" w:hAnsi="Times New Roman"/>
          <w:color w:val="FF0000"/>
          <w:sz w:val="26"/>
          <w:szCs w:val="26"/>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rPr>
        <w:t>а) бетоб</w:t>
      </w:r>
      <w:r w:rsidRPr="006B5E4D">
        <w:rPr>
          <w:rFonts w:ascii="Times New Roman" w:hAnsi="Times New Roman"/>
          <w:color w:val="FF0000"/>
          <w:sz w:val="26"/>
          <w:szCs w:val="26"/>
          <w:lang w:val="uz-Cyrl-UZ"/>
        </w:rPr>
        <w:t xml:space="preserve"> оила аъзоси</w:t>
      </w:r>
      <w:r w:rsidRPr="006B5E4D">
        <w:rPr>
          <w:rFonts w:ascii="Times New Roman" w:hAnsi="Times New Roman"/>
          <w:color w:val="FF0000"/>
          <w:sz w:val="26"/>
          <w:szCs w:val="26"/>
        </w:rPr>
        <w:t>ни парваришлаётган шахсларга;</w:t>
      </w:r>
    </w:p>
    <w:p w:rsidR="00EB1A64" w:rsidRPr="006B5E4D" w:rsidRDefault="00EB1A64"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б) 30 ёшгача бўлган ёш оила аъзоларига;</w:t>
      </w:r>
    </w:p>
    <w:p w:rsidR="00EB1A64" w:rsidRPr="006B5E4D" w:rsidRDefault="005164CA"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в) ишлаётган пенсионерларга;</w:t>
      </w:r>
    </w:p>
    <w:p w:rsidR="005164CA" w:rsidRPr="006B5E4D" w:rsidRDefault="005164CA" w:rsidP="000C1FDD">
      <w:pPr>
        <w:spacing w:after="40" w:line="240" w:lineRule="auto"/>
        <w:ind w:firstLine="709"/>
        <w:jc w:val="both"/>
        <w:rPr>
          <w:rFonts w:ascii="Times New Roman" w:hAnsi="Times New Roman"/>
          <w:color w:val="FF0000"/>
          <w:sz w:val="26"/>
          <w:szCs w:val="26"/>
          <w:lang w:val="uz-Cyrl-UZ"/>
        </w:rPr>
      </w:pPr>
      <w:r w:rsidRPr="006B5E4D">
        <w:rPr>
          <w:rFonts w:ascii="Times New Roman" w:hAnsi="Times New Roman"/>
          <w:color w:val="FF0000"/>
          <w:sz w:val="26"/>
          <w:szCs w:val="26"/>
          <w:lang w:val="uz-Cyrl-UZ"/>
        </w:rPr>
        <w:t>д) __________________________,</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4.1</w:t>
      </w:r>
      <w:r w:rsidR="007E6F13">
        <w:rPr>
          <w:rFonts w:ascii="Times New Roman" w:hAnsi="Times New Roman"/>
          <w:b/>
          <w:sz w:val="26"/>
          <w:szCs w:val="26"/>
          <w:lang w:val="uz-Cyrl-UZ"/>
        </w:rPr>
        <w:t>7</w:t>
      </w:r>
      <w:r w:rsidRPr="009E1B88">
        <w:rPr>
          <w:rFonts w:ascii="Times New Roman" w:hAnsi="Times New Roman"/>
          <w:b/>
          <w:sz w:val="26"/>
          <w:szCs w:val="26"/>
          <w:lang w:val="uz-Cyrl-UZ"/>
        </w:rPr>
        <w:t>.</w:t>
      </w:r>
      <w:r w:rsidRPr="009E1B88">
        <w:rPr>
          <w:rFonts w:ascii="Times New Roman" w:hAnsi="Times New Roman"/>
          <w:sz w:val="26"/>
          <w:szCs w:val="26"/>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584C62" w:rsidRPr="00D06A7A" w:rsidRDefault="00EA7C2B" w:rsidP="000C1FDD">
      <w:pPr>
        <w:spacing w:after="40" w:line="240" w:lineRule="auto"/>
        <w:ind w:firstLine="567"/>
        <w:jc w:val="both"/>
        <w:rPr>
          <w:rFonts w:ascii="Times New Roman" w:hAnsi="Times New Roman"/>
          <w:color w:val="FF0000"/>
          <w:sz w:val="26"/>
          <w:szCs w:val="26"/>
          <w:lang w:val="uz-Cyrl-UZ"/>
        </w:rPr>
      </w:pPr>
      <w:r>
        <w:rPr>
          <w:rFonts w:ascii="Times New Roman" w:hAnsi="Times New Roman"/>
          <w:b/>
          <w:color w:val="FF0000"/>
          <w:sz w:val="26"/>
          <w:szCs w:val="26"/>
          <w:lang w:val="uz-Cyrl-UZ"/>
        </w:rPr>
        <w:br w:type="page"/>
      </w:r>
      <w:r w:rsidR="00EB1A64" w:rsidRPr="00D06A7A">
        <w:rPr>
          <w:rFonts w:ascii="Times New Roman" w:hAnsi="Times New Roman"/>
          <w:b/>
          <w:color w:val="FF0000"/>
          <w:sz w:val="26"/>
          <w:szCs w:val="26"/>
          <w:lang w:val="uz-Cyrl-UZ"/>
        </w:rPr>
        <w:lastRenderedPageBreak/>
        <w:t>4.1</w:t>
      </w:r>
      <w:r w:rsidR="007E6F13" w:rsidRPr="00D06A7A">
        <w:rPr>
          <w:rFonts w:ascii="Times New Roman" w:hAnsi="Times New Roman"/>
          <w:b/>
          <w:color w:val="FF0000"/>
          <w:sz w:val="26"/>
          <w:szCs w:val="26"/>
          <w:lang w:val="uz-Cyrl-UZ"/>
        </w:rPr>
        <w:t>8</w:t>
      </w:r>
      <w:r w:rsidR="00EB1A64" w:rsidRPr="00D06A7A">
        <w:rPr>
          <w:rFonts w:ascii="Times New Roman" w:hAnsi="Times New Roman"/>
          <w:b/>
          <w:color w:val="FF0000"/>
          <w:sz w:val="26"/>
          <w:szCs w:val="26"/>
          <w:lang w:val="uz-Cyrl-UZ"/>
        </w:rPr>
        <w:t>.</w:t>
      </w:r>
      <w:r w:rsidR="00D06A7A" w:rsidRPr="00D06A7A">
        <w:rPr>
          <w:rFonts w:ascii="Times New Roman" w:hAnsi="Times New Roman"/>
          <w:b/>
          <w:color w:val="FF0000"/>
          <w:sz w:val="26"/>
          <w:szCs w:val="26"/>
          <w:lang w:val="uz-Cyrl-UZ"/>
        </w:rPr>
        <w:t xml:space="preserve"> </w:t>
      </w:r>
      <w:r w:rsidR="00584C62" w:rsidRPr="00D06A7A">
        <w:rPr>
          <w:rFonts w:ascii="Times New Roman" w:hAnsi="Times New Roman"/>
          <w:color w:val="FF0000"/>
          <w:sz w:val="26"/>
          <w:szCs w:val="26"/>
          <w:lang w:val="uz-Cyrl-UZ"/>
        </w:rPr>
        <w:t>Бюджет ташкилотларида:</w:t>
      </w:r>
    </w:p>
    <w:p w:rsidR="00584C62" w:rsidRPr="00D06A7A" w:rsidRDefault="00584C62" w:rsidP="000C1FDD">
      <w:pPr>
        <w:pStyle w:val="aff4"/>
        <w:spacing w:before="0" w:after="40"/>
        <w:ind w:firstLine="567"/>
        <w:jc w:val="both"/>
        <w:rPr>
          <w:color w:val="FF0000"/>
          <w:sz w:val="26"/>
          <w:szCs w:val="26"/>
          <w:lang w:val="uz-Cyrl-UZ"/>
        </w:rPr>
      </w:pPr>
      <w:r w:rsidRPr="00D06A7A">
        <w:rPr>
          <w:bCs/>
          <w:color w:val="FF0000"/>
          <w:sz w:val="26"/>
          <w:szCs w:val="26"/>
          <w:lang w:val="uz-Cyrl-UZ"/>
        </w:rPr>
        <w:t xml:space="preserve">Ўзбекистон Республикаси </w:t>
      </w:r>
      <w:r w:rsidRPr="00D06A7A">
        <w:rPr>
          <w:bCs/>
          <w:color w:val="FF0000"/>
          <w:sz w:val="26"/>
          <w:szCs w:val="26"/>
          <w:lang w:val="uz-Latn-UZ"/>
        </w:rPr>
        <w:t>Президент</w:t>
      </w:r>
      <w:r w:rsidRPr="00D06A7A">
        <w:rPr>
          <w:bCs/>
          <w:color w:val="FF0000"/>
          <w:sz w:val="26"/>
          <w:szCs w:val="26"/>
          <w:lang w:val="uz-Cyrl-UZ"/>
        </w:rPr>
        <w:t>и</w:t>
      </w:r>
      <w:r w:rsidRPr="00D06A7A">
        <w:rPr>
          <w:bCs/>
          <w:color w:val="FF0000"/>
          <w:sz w:val="26"/>
          <w:szCs w:val="26"/>
          <w:lang w:val="uz-Latn-UZ"/>
        </w:rPr>
        <w:t xml:space="preserve">нинг </w:t>
      </w:r>
      <w:r w:rsidRPr="00D06A7A">
        <w:rPr>
          <w:bCs/>
          <w:color w:val="FF0000"/>
          <w:sz w:val="26"/>
          <w:szCs w:val="26"/>
          <w:lang w:val="uz-Cyrl-UZ"/>
        </w:rPr>
        <w:t xml:space="preserve">ҳар йилги </w:t>
      </w:r>
      <w:r w:rsidRPr="00D06A7A">
        <w:rPr>
          <w:bCs/>
          <w:color w:val="FF0000"/>
          <w:sz w:val="26"/>
          <w:szCs w:val="26"/>
          <w:lang w:val="uz-Latn-UZ"/>
        </w:rPr>
        <w:t>«</w:t>
      </w:r>
      <w:r w:rsidRPr="00D06A7A">
        <w:rPr>
          <w:bCs/>
          <w:color w:val="FF0000"/>
          <w:sz w:val="26"/>
          <w:szCs w:val="26"/>
          <w:lang w:val="uz-Cyrl-UZ"/>
        </w:rPr>
        <w:t>Р</w:t>
      </w:r>
      <w:r w:rsidRPr="00D06A7A">
        <w:rPr>
          <w:bCs/>
          <w:color w:val="FF0000"/>
          <w:sz w:val="26"/>
          <w:szCs w:val="26"/>
          <w:lang w:val="uz-Latn-UZ"/>
        </w:rPr>
        <w:t>асмий саналарни нишонлаш даврида қўшимча ишланмайдиган кунларни белгилаш ва дам олиш кунларини кўчириш тўғрисида»ги Фармон</w:t>
      </w:r>
      <w:r w:rsidRPr="00D06A7A">
        <w:rPr>
          <w:bCs/>
          <w:color w:val="FF0000"/>
          <w:sz w:val="26"/>
          <w:szCs w:val="26"/>
          <w:lang w:val="uz-Cyrl-UZ"/>
        </w:rPr>
        <w:t>лар</w:t>
      </w:r>
      <w:r w:rsidRPr="00D06A7A">
        <w:rPr>
          <w:bCs/>
          <w:color w:val="FF0000"/>
          <w:sz w:val="26"/>
          <w:szCs w:val="26"/>
          <w:lang w:val="uz-Latn-UZ"/>
        </w:rPr>
        <w:t>и</w:t>
      </w:r>
      <w:r w:rsidRPr="00D06A7A">
        <w:rPr>
          <w:bCs/>
          <w:color w:val="FF0000"/>
          <w:sz w:val="26"/>
          <w:szCs w:val="26"/>
          <w:lang w:val="uz-Cyrl-UZ"/>
        </w:rPr>
        <w:t xml:space="preserve">га биноан </w:t>
      </w:r>
      <w:r w:rsidRPr="00D06A7A">
        <w:rPr>
          <w:color w:val="FF0000"/>
          <w:sz w:val="26"/>
          <w:szCs w:val="26"/>
          <w:lang w:val="uz-Latn-UZ"/>
        </w:rPr>
        <w:t>қўшимча дам олиш кун</w:t>
      </w:r>
      <w:r w:rsidRPr="00D06A7A">
        <w:rPr>
          <w:color w:val="FF0000"/>
          <w:sz w:val="26"/>
          <w:szCs w:val="26"/>
          <w:lang w:val="uz-Cyrl-UZ"/>
        </w:rPr>
        <w:t>(</w:t>
      </w:r>
      <w:r w:rsidRPr="00D06A7A">
        <w:rPr>
          <w:color w:val="FF0000"/>
          <w:sz w:val="26"/>
          <w:szCs w:val="26"/>
          <w:lang w:val="uz-Latn-UZ"/>
        </w:rPr>
        <w:t>лар</w:t>
      </w:r>
      <w:r w:rsidRPr="00D06A7A">
        <w:rPr>
          <w:color w:val="FF0000"/>
          <w:sz w:val="26"/>
          <w:szCs w:val="26"/>
          <w:lang w:val="uz-Cyrl-UZ"/>
        </w:rPr>
        <w:t>)</w:t>
      </w:r>
      <w:r w:rsidRPr="00D06A7A">
        <w:rPr>
          <w:color w:val="FF0000"/>
          <w:sz w:val="26"/>
          <w:szCs w:val="26"/>
          <w:lang w:val="uz-Latn-UZ"/>
        </w:rPr>
        <w:t>и</w:t>
      </w:r>
      <w:r w:rsidRPr="00D06A7A">
        <w:rPr>
          <w:color w:val="FF0000"/>
          <w:sz w:val="26"/>
          <w:szCs w:val="26"/>
          <w:lang w:val="uz-Cyrl-UZ"/>
        </w:rPr>
        <w:t xml:space="preserve"> деб белгиланади. </w:t>
      </w:r>
    </w:p>
    <w:p w:rsidR="00584C62" w:rsidRDefault="00584C62" w:rsidP="000C1FDD">
      <w:pPr>
        <w:pStyle w:val="aff4"/>
        <w:spacing w:before="0" w:after="40"/>
        <w:ind w:firstLine="567"/>
        <w:jc w:val="both"/>
        <w:rPr>
          <w:color w:val="FF0000"/>
          <w:sz w:val="26"/>
          <w:szCs w:val="26"/>
          <w:lang w:val="uz-Cyrl-UZ"/>
        </w:rPr>
      </w:pPr>
      <w:r w:rsidRPr="00D06A7A">
        <w:rPr>
          <w:color w:val="FF0000"/>
          <w:sz w:val="26"/>
          <w:szCs w:val="26"/>
          <w:lang w:val="uz-Cyrl-UZ"/>
        </w:rPr>
        <w:t>Қ</w:t>
      </w:r>
      <w:r w:rsidRPr="00D06A7A">
        <w:rPr>
          <w:color w:val="FF0000"/>
          <w:sz w:val="26"/>
          <w:szCs w:val="26"/>
          <w:lang w:val="uz-Latn-UZ"/>
        </w:rPr>
        <w:t>ўшимча дам олиш кун</w:t>
      </w:r>
      <w:r w:rsidRPr="00D06A7A">
        <w:rPr>
          <w:color w:val="FF0000"/>
          <w:sz w:val="26"/>
          <w:szCs w:val="26"/>
          <w:lang w:val="uz-Cyrl-UZ"/>
        </w:rPr>
        <w:t>(</w:t>
      </w:r>
      <w:r w:rsidRPr="00D06A7A">
        <w:rPr>
          <w:color w:val="FF0000"/>
          <w:sz w:val="26"/>
          <w:szCs w:val="26"/>
          <w:lang w:val="uz-Latn-UZ"/>
        </w:rPr>
        <w:t>лар</w:t>
      </w:r>
      <w:r w:rsidRPr="00D06A7A">
        <w:rPr>
          <w:color w:val="FF0000"/>
          <w:sz w:val="26"/>
          <w:szCs w:val="26"/>
          <w:lang w:val="uz-Cyrl-UZ"/>
        </w:rPr>
        <w:t>)</w:t>
      </w:r>
      <w:r w:rsidRPr="00D06A7A">
        <w:rPr>
          <w:color w:val="FF0000"/>
          <w:sz w:val="26"/>
          <w:szCs w:val="26"/>
          <w:lang w:val="uz-Latn-UZ"/>
        </w:rPr>
        <w:t>и ҳар йилги меҳнат таътилининг давомийлигини қисқартириш ҳисобига қопланади, ҳар йилги меҳнат таътили даврида сақланадиган ўртача ойлик иш ҳақи миқдорини ҳисоблашда меҳнат таътилининг амалдаги давомийлиги ҳисобга олинади, унга қўшимча дам олиш кун</w:t>
      </w:r>
      <w:r w:rsidRPr="00D06A7A">
        <w:rPr>
          <w:color w:val="FF0000"/>
          <w:sz w:val="26"/>
          <w:szCs w:val="26"/>
          <w:lang w:val="uz-Cyrl-UZ"/>
        </w:rPr>
        <w:t>(</w:t>
      </w:r>
      <w:r w:rsidRPr="00D06A7A">
        <w:rPr>
          <w:color w:val="FF0000"/>
          <w:sz w:val="26"/>
          <w:szCs w:val="26"/>
          <w:lang w:val="uz-Latn-UZ"/>
        </w:rPr>
        <w:t>лар</w:t>
      </w:r>
      <w:r w:rsidRPr="00D06A7A">
        <w:rPr>
          <w:color w:val="FF0000"/>
          <w:sz w:val="26"/>
          <w:szCs w:val="26"/>
          <w:lang w:val="uz-Cyrl-UZ"/>
        </w:rPr>
        <w:t>)</w:t>
      </w:r>
      <w:r w:rsidRPr="00D06A7A">
        <w:rPr>
          <w:color w:val="FF0000"/>
          <w:sz w:val="26"/>
          <w:szCs w:val="26"/>
          <w:lang w:val="uz-Latn-UZ"/>
        </w:rPr>
        <w:t xml:space="preserve">и </w:t>
      </w:r>
      <w:r w:rsidRPr="00D06A7A">
        <w:rPr>
          <w:color w:val="FF0000"/>
          <w:sz w:val="26"/>
          <w:szCs w:val="26"/>
          <w:lang w:val="uz-Cyrl-UZ"/>
        </w:rPr>
        <w:t xml:space="preserve">ҳам </w:t>
      </w:r>
      <w:r w:rsidRPr="00D06A7A">
        <w:rPr>
          <w:color w:val="FF0000"/>
          <w:sz w:val="26"/>
          <w:szCs w:val="26"/>
          <w:lang w:val="uz-Latn-UZ"/>
        </w:rPr>
        <w:t>қўшилади</w:t>
      </w:r>
      <w:r w:rsidRPr="00D06A7A">
        <w:rPr>
          <w:color w:val="FF0000"/>
          <w:sz w:val="26"/>
          <w:szCs w:val="26"/>
          <w:lang w:val="uz-Cyrl-UZ"/>
        </w:rPr>
        <w:t>.</w:t>
      </w:r>
    </w:p>
    <w:p w:rsidR="00E654CA" w:rsidRPr="00D06A7A" w:rsidRDefault="00E654CA" w:rsidP="000C1FDD">
      <w:pPr>
        <w:pStyle w:val="aff4"/>
        <w:spacing w:before="0" w:after="40"/>
        <w:ind w:firstLine="567"/>
        <w:jc w:val="both"/>
        <w:rPr>
          <w:color w:val="FF0000"/>
          <w:sz w:val="26"/>
          <w:szCs w:val="26"/>
          <w:lang w:val="uz-Cyrl-UZ"/>
        </w:rPr>
      </w:pPr>
      <w:r>
        <w:rPr>
          <w:color w:val="FF0000"/>
          <w:sz w:val="26"/>
          <w:szCs w:val="26"/>
          <w:lang w:val="uz-Cyrl-UZ"/>
        </w:rPr>
        <w:t>Ходим қўшимча дам олиш кунларидан амалда фойдалангандагина таътил муддатлари қисқаради.</w:t>
      </w:r>
    </w:p>
    <w:p w:rsidR="00584C62" w:rsidRPr="00D06A7A" w:rsidRDefault="00584C62" w:rsidP="000C1FDD">
      <w:pPr>
        <w:pStyle w:val="aff4"/>
        <w:spacing w:before="0" w:after="40"/>
        <w:ind w:firstLine="567"/>
        <w:jc w:val="both"/>
        <w:rPr>
          <w:color w:val="FF0000"/>
          <w:sz w:val="26"/>
          <w:szCs w:val="26"/>
          <w:lang w:val="uz-Cyrl-UZ"/>
        </w:rPr>
      </w:pPr>
      <w:r w:rsidRPr="00D06A7A">
        <w:rPr>
          <w:color w:val="FF0000"/>
          <w:sz w:val="26"/>
          <w:szCs w:val="26"/>
          <w:lang w:val="uz-Cyrl-UZ"/>
        </w:rPr>
        <w:t>Ҳ</w:t>
      </w:r>
      <w:r w:rsidRPr="00D06A7A">
        <w:rPr>
          <w:color w:val="FF0000"/>
          <w:sz w:val="26"/>
          <w:szCs w:val="26"/>
          <w:lang w:val="uz-Latn-UZ"/>
        </w:rPr>
        <w:t>ар йил</w:t>
      </w:r>
      <w:r w:rsidRPr="00D06A7A">
        <w:rPr>
          <w:color w:val="FF0000"/>
          <w:sz w:val="26"/>
          <w:szCs w:val="26"/>
          <w:lang w:val="uz-Cyrl-UZ"/>
        </w:rPr>
        <w:t>ги</w:t>
      </w:r>
      <w:r w:rsidRPr="00D06A7A">
        <w:rPr>
          <w:color w:val="FF0000"/>
          <w:sz w:val="26"/>
          <w:szCs w:val="26"/>
          <w:lang w:val="uz-Latn-UZ"/>
        </w:rPr>
        <w:t xml:space="preserve"> меҳнат таътилининг давомийлиги қисқартиришни ҳисобга олган ҳолда </w:t>
      </w:r>
      <w:r w:rsidRPr="00D06A7A">
        <w:rPr>
          <w:color w:val="FF0000"/>
          <w:sz w:val="26"/>
          <w:szCs w:val="26"/>
          <w:lang w:val="uz-Cyrl-UZ"/>
        </w:rPr>
        <w:t xml:space="preserve">ҳам йиллик таътил давомийлиги </w:t>
      </w:r>
      <w:r w:rsidRPr="00D06A7A">
        <w:rPr>
          <w:color w:val="FF0000"/>
          <w:sz w:val="26"/>
          <w:szCs w:val="26"/>
          <w:lang w:val="uz-Latn-UZ"/>
        </w:rPr>
        <w:t xml:space="preserve">15 иш кунидан кам бўлмаслиги </w:t>
      </w:r>
      <w:r w:rsidRPr="00D06A7A">
        <w:rPr>
          <w:color w:val="FF0000"/>
          <w:sz w:val="26"/>
          <w:szCs w:val="26"/>
          <w:lang w:val="uz-Cyrl-UZ"/>
        </w:rPr>
        <w:t>таъминланади.</w:t>
      </w:r>
      <w:r w:rsidR="00E654CA">
        <w:rPr>
          <w:color w:val="FF0000"/>
          <w:sz w:val="26"/>
          <w:szCs w:val="26"/>
          <w:lang w:val="uz-Cyrl-UZ"/>
        </w:rPr>
        <w:t xml:space="preserve"> </w:t>
      </w:r>
    </w:p>
    <w:p w:rsidR="00F431FA" w:rsidRDefault="007E6F13" w:rsidP="000C1FDD">
      <w:pPr>
        <w:spacing w:after="40" w:line="240" w:lineRule="auto"/>
        <w:ind w:firstLine="709"/>
        <w:jc w:val="both"/>
        <w:rPr>
          <w:rFonts w:ascii="Times New Roman" w:hAnsi="Times New Roman"/>
          <w:sz w:val="26"/>
          <w:szCs w:val="26"/>
          <w:lang w:val="uz-Cyrl-UZ"/>
        </w:rPr>
      </w:pPr>
      <w:r>
        <w:rPr>
          <w:rFonts w:ascii="Times New Roman" w:hAnsi="Times New Roman"/>
          <w:b/>
          <w:sz w:val="26"/>
          <w:szCs w:val="26"/>
          <w:lang w:val="uz-Cyrl-UZ"/>
        </w:rPr>
        <w:t>4.19</w:t>
      </w:r>
      <w:r w:rsidR="00EB1A64" w:rsidRPr="009E1B88">
        <w:rPr>
          <w:rFonts w:ascii="Times New Roman" w:hAnsi="Times New Roman"/>
          <w:b/>
          <w:sz w:val="26"/>
          <w:szCs w:val="26"/>
          <w:lang w:val="uz-Cyrl-UZ"/>
        </w:rPr>
        <w:t>.</w:t>
      </w:r>
      <w:r w:rsidR="0088535E">
        <w:rPr>
          <w:rFonts w:ascii="Times New Roman" w:hAnsi="Times New Roman"/>
          <w:b/>
          <w:sz w:val="26"/>
          <w:szCs w:val="26"/>
          <w:lang w:val="uz-Cyrl-UZ"/>
        </w:rPr>
        <w:t xml:space="preserve"> </w:t>
      </w:r>
      <w:r w:rsidR="00EB1A64" w:rsidRPr="00CA0F38">
        <w:rPr>
          <w:rFonts w:ascii="Times New Roman" w:hAnsi="Times New Roman"/>
          <w:sz w:val="26"/>
          <w:szCs w:val="26"/>
          <w:lang w:val="uz-Cyrl-UZ"/>
        </w:rPr>
        <w:t>Ўз.Рес.ВМ</w:t>
      </w:r>
      <w:r w:rsidR="00EB1A64" w:rsidRPr="009E1B88">
        <w:rPr>
          <w:rFonts w:ascii="Times New Roman" w:hAnsi="Times New Roman"/>
          <w:sz w:val="26"/>
          <w:szCs w:val="26"/>
          <w:lang w:val="uz-Cyrl-UZ"/>
        </w:rPr>
        <w:t>нинг 1997 й</w:t>
      </w:r>
      <w:r w:rsidR="00EB1A64">
        <w:rPr>
          <w:rFonts w:ascii="Times New Roman" w:hAnsi="Times New Roman"/>
          <w:sz w:val="26"/>
          <w:szCs w:val="26"/>
          <w:lang w:val="uz-Cyrl-UZ"/>
        </w:rPr>
        <w:t>йил 11 мартдаги</w:t>
      </w:r>
      <w:r w:rsidR="00EB1A64" w:rsidRPr="009E1B88">
        <w:rPr>
          <w:rFonts w:ascii="Times New Roman" w:hAnsi="Times New Roman"/>
          <w:sz w:val="26"/>
          <w:szCs w:val="26"/>
          <w:lang w:val="uz-Cyrl-UZ"/>
        </w:rPr>
        <w:t xml:space="preserve"> 133-сонли қарорининг </w:t>
      </w:r>
      <w:r w:rsidR="0088535E">
        <w:rPr>
          <w:rFonts w:ascii="Times New Roman" w:hAnsi="Times New Roman"/>
          <w:sz w:val="26"/>
          <w:szCs w:val="26"/>
          <w:lang w:val="uz-Cyrl-UZ"/>
        </w:rPr>
        <w:t xml:space="preserve">                   </w:t>
      </w:r>
      <w:r w:rsidR="00EB1A64" w:rsidRPr="009E1B88">
        <w:rPr>
          <w:rFonts w:ascii="Times New Roman" w:hAnsi="Times New Roman"/>
          <w:sz w:val="26"/>
          <w:szCs w:val="26"/>
          <w:lang w:val="uz-Cyrl-UZ"/>
        </w:rPr>
        <w:t>4-8</w:t>
      </w:r>
      <w:r w:rsidR="0015668C">
        <w:rPr>
          <w:rFonts w:ascii="Times New Roman" w:hAnsi="Times New Roman"/>
          <w:sz w:val="26"/>
          <w:szCs w:val="26"/>
          <w:lang w:val="uz-Cyrl-UZ"/>
        </w:rPr>
        <w:t>-</w:t>
      </w:r>
      <w:r w:rsidR="00EB1A64" w:rsidRPr="009E1B88">
        <w:rPr>
          <w:rFonts w:ascii="Times New Roman" w:hAnsi="Times New Roman"/>
          <w:sz w:val="26"/>
          <w:szCs w:val="26"/>
          <w:lang w:val="uz-Cyrl-UZ"/>
        </w:rPr>
        <w:t>иловаларида ҳамда 2005 йил 21 декабрдаги 276-сонли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Низомнинг 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F431FA" w:rsidRPr="001630C4" w:rsidRDefault="00826EA7" w:rsidP="000C1FDD">
      <w:pPr>
        <w:spacing w:after="40" w:line="240" w:lineRule="auto"/>
        <w:ind w:firstLine="567"/>
        <w:jc w:val="both"/>
        <w:rPr>
          <w:rFonts w:ascii="Times New Roman" w:hAnsi="Times New Roman"/>
          <w:color w:val="FF0000"/>
          <w:sz w:val="26"/>
          <w:szCs w:val="26"/>
          <w:lang w:val="uz-Cyrl-UZ"/>
        </w:rPr>
      </w:pPr>
      <w:r>
        <w:rPr>
          <w:rFonts w:ascii="Times New Roman" w:hAnsi="Times New Roman"/>
          <w:b/>
          <w:color w:val="FF0000"/>
          <w:sz w:val="26"/>
          <w:szCs w:val="26"/>
          <w:lang w:val="uz-Cyrl-UZ"/>
        </w:rPr>
        <w:t xml:space="preserve">   </w:t>
      </w:r>
      <w:r w:rsidR="00F431FA" w:rsidRPr="001630C4">
        <w:rPr>
          <w:rFonts w:ascii="Times New Roman" w:hAnsi="Times New Roman"/>
          <w:b/>
          <w:color w:val="FF0000"/>
          <w:sz w:val="26"/>
          <w:szCs w:val="26"/>
          <w:lang w:val="uz-Cyrl-UZ"/>
        </w:rPr>
        <w:t>4.2</w:t>
      </w:r>
      <w:r w:rsidR="007E6F13" w:rsidRPr="001630C4">
        <w:rPr>
          <w:rFonts w:ascii="Times New Roman" w:hAnsi="Times New Roman"/>
          <w:b/>
          <w:color w:val="FF0000"/>
          <w:sz w:val="26"/>
          <w:szCs w:val="26"/>
          <w:lang w:val="uz-Cyrl-UZ"/>
        </w:rPr>
        <w:t>0</w:t>
      </w:r>
      <w:r w:rsidR="00F431FA" w:rsidRPr="001630C4">
        <w:rPr>
          <w:rFonts w:ascii="Times New Roman" w:hAnsi="Times New Roman"/>
          <w:b/>
          <w:color w:val="FF0000"/>
          <w:sz w:val="26"/>
          <w:szCs w:val="26"/>
          <w:lang w:val="uz-Cyrl-UZ"/>
        </w:rPr>
        <w:t xml:space="preserve">. </w:t>
      </w:r>
      <w:r w:rsidR="00F431FA" w:rsidRPr="001630C4">
        <w:rPr>
          <w:rFonts w:ascii="Times New Roman" w:hAnsi="Times New Roman"/>
          <w:color w:val="FF0000"/>
          <w:sz w:val="26"/>
          <w:szCs w:val="26"/>
          <w:lang w:val="uz-Cyrl-UZ"/>
        </w:rPr>
        <w:t>Ўзбекистон Республикаси Вазирлар Маҳкамасининг 1992 йил                       26 июндаги 298-сонли қарорининг 3 қисмига мувофиқ, ОИТС касаллигига чалинган беморларни даволаш-профилактика қилиш ва уларга хизмат кўрсатиш билан банд бўлган ҳамда иммунитет танқислик вируси билан бевосита ишловчи ходимларнинг меҳнат таътилларини 36 иш куни қилиб белгилаш.</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4.2</w:t>
      </w:r>
      <w:r w:rsidR="0041267E">
        <w:rPr>
          <w:rFonts w:ascii="Times New Roman" w:hAnsi="Times New Roman"/>
          <w:b/>
          <w:sz w:val="26"/>
          <w:szCs w:val="26"/>
          <w:lang w:val="uz-Cyrl-UZ"/>
        </w:rPr>
        <w:t>1</w:t>
      </w:r>
      <w:r w:rsidRPr="009E1B88">
        <w:rPr>
          <w:rFonts w:ascii="Times New Roman" w:hAnsi="Times New Roman"/>
          <w:b/>
          <w:sz w:val="26"/>
          <w:szCs w:val="26"/>
          <w:lang w:val="uz-Cyrl-UZ"/>
        </w:rPr>
        <w:t>.</w:t>
      </w:r>
      <w:r w:rsidRPr="009E1B88">
        <w:rPr>
          <w:rFonts w:ascii="Times New Roman" w:hAnsi="Times New Roman"/>
          <w:sz w:val="26"/>
          <w:szCs w:val="26"/>
          <w:lang w:val="uz-Cyrl-UZ"/>
        </w:rPr>
        <w:t xml:space="preserve"> Муассаса ходимларининг 15 кунлик асосий меҳнат таътилига қуйидагича йиллик қўшимча таътил муддатларини белгилаш:</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тиббиёт ва фармацевтика ходимларига - камида 9 кун;</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мутахассислар (хисобчи, иқтисодчи, ҳўжалик ишлар мудири, мухандис, юрист маслахатчи, кадрлар бўлими ходимлари ва бошқалар)га - камида 9 кун; </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ишчи касбларда ишловчи ходимлар (хайдовчи, электромонтёр, дурадгор, чилангар-сантехник, қоровул, боғбон, фаррош, ховли супурувчи ва бошқалар)га - камида </w:t>
      </w:r>
      <w:r w:rsidR="00552C72">
        <w:rPr>
          <w:rFonts w:ascii="Times New Roman" w:hAnsi="Times New Roman"/>
          <w:sz w:val="26"/>
          <w:szCs w:val="26"/>
          <w:lang w:val="uz-Cyrl-UZ"/>
        </w:rPr>
        <w:t>3</w:t>
      </w:r>
      <w:r w:rsidRPr="009E1B88">
        <w:rPr>
          <w:rFonts w:ascii="Times New Roman" w:hAnsi="Times New Roman"/>
          <w:sz w:val="26"/>
          <w:szCs w:val="26"/>
          <w:lang w:val="uz-Cyrl-UZ"/>
        </w:rPr>
        <w:t xml:space="preserve"> кун.</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4.2</w:t>
      </w:r>
      <w:r w:rsidR="00E65358">
        <w:rPr>
          <w:rFonts w:ascii="Times New Roman" w:hAnsi="Times New Roman"/>
          <w:b/>
          <w:sz w:val="26"/>
          <w:szCs w:val="26"/>
          <w:lang w:val="uz-Cyrl-UZ"/>
        </w:rPr>
        <w:t>2</w:t>
      </w:r>
      <w:r w:rsidRPr="009E1B88">
        <w:rPr>
          <w:rFonts w:ascii="Times New Roman" w:hAnsi="Times New Roman"/>
          <w:b/>
          <w:sz w:val="26"/>
          <w:szCs w:val="26"/>
          <w:lang w:val="uz-Cyrl-UZ"/>
        </w:rPr>
        <w:t>.</w:t>
      </w:r>
      <w:r w:rsidRPr="009E1B88">
        <w:rPr>
          <w:rFonts w:ascii="Times New Roman" w:hAnsi="Times New Roman"/>
          <w:sz w:val="26"/>
          <w:szCs w:val="26"/>
          <w:lang w:val="uz-Cyrl-UZ"/>
        </w:rPr>
        <w:t xml:space="preserve"> Айрим тоифадаги ходимларга қуйидагича йиллик қўшимча таътиллар белгилаш:</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Даволаш-профилактика муассасаларининг:</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w:t>
      </w:r>
      <w:r w:rsidRPr="009E1B88">
        <w:rPr>
          <w:rFonts w:ascii="Times New Roman" w:hAnsi="Times New Roman"/>
          <w:sz w:val="26"/>
          <w:szCs w:val="26"/>
          <w:lang w:val="uz-Cyrl-UZ"/>
        </w:rPr>
        <w:lastRenderedPageBreak/>
        <w:t>мактаб ёшидаги шундай муассасалар педагогика (ўқув) ишлари мудирларига - камида 33 кун, мактабгача ёшдаги шундай муассасалар педагогика (ўқув) ишлари мудирларига ҳамда  вилоят ва республика шифохоналарининг ташкилий-методик бўлимлари методистларига - камида 21 кун</w:t>
      </w:r>
      <w:r>
        <w:rPr>
          <w:rFonts w:ascii="Times New Roman" w:hAnsi="Times New Roman"/>
          <w:sz w:val="26"/>
          <w:szCs w:val="26"/>
          <w:lang w:val="uz-Cyrl-UZ"/>
        </w:rPr>
        <w:t>.</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4.2</w:t>
      </w:r>
      <w:r w:rsidR="00E65358">
        <w:rPr>
          <w:rFonts w:ascii="Times New Roman" w:hAnsi="Times New Roman"/>
          <w:b/>
          <w:sz w:val="26"/>
          <w:szCs w:val="26"/>
          <w:lang w:val="uz-Cyrl-UZ"/>
        </w:rPr>
        <w:t>3</w:t>
      </w:r>
      <w:r w:rsidRPr="009E1B88">
        <w:rPr>
          <w:rFonts w:ascii="Times New Roman" w:hAnsi="Times New Roman"/>
          <w:b/>
          <w:sz w:val="26"/>
          <w:szCs w:val="26"/>
          <w:lang w:val="uz-Cyrl-UZ"/>
        </w:rPr>
        <w:t>.</w:t>
      </w:r>
      <w:r w:rsidRPr="009E1B88">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EB1A64" w:rsidRPr="009E1B88" w:rsidRDefault="00EB1A64" w:rsidP="000C1FDD">
      <w:pPr>
        <w:spacing w:after="40" w:line="240" w:lineRule="auto"/>
        <w:ind w:firstLine="708"/>
        <w:jc w:val="both"/>
        <w:rPr>
          <w:rFonts w:ascii="Times New Roman" w:hAnsi="Times New Roman"/>
          <w:sz w:val="26"/>
          <w:szCs w:val="26"/>
          <w:lang w:val="uz-Cyrl-UZ"/>
        </w:rPr>
      </w:pPr>
      <w:r w:rsidRPr="009E1B88">
        <w:rPr>
          <w:rFonts w:ascii="Times New Roman" w:hAnsi="Times New Roman"/>
          <w:sz w:val="26"/>
          <w:szCs w:val="26"/>
          <w:lang w:val="uz-Cyrl-UZ"/>
        </w:rPr>
        <w:t>- ўн саккиз ёшга тўлмаган шахсларга;</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EB1A64" w:rsidRPr="00DE5FBC" w:rsidRDefault="00EB1A64" w:rsidP="000C1FDD">
      <w:pPr>
        <w:pStyle w:val="a9"/>
        <w:widowControl w:val="0"/>
        <w:spacing w:after="40"/>
        <w:ind w:firstLine="709"/>
        <w:jc w:val="both"/>
        <w:rPr>
          <w:color w:val="FF0000"/>
          <w:sz w:val="26"/>
          <w:szCs w:val="26"/>
          <w:lang w:val="uz-Cyrl-UZ"/>
        </w:rPr>
      </w:pPr>
      <w:r w:rsidRPr="00DE5FBC">
        <w:rPr>
          <w:b/>
          <w:color w:val="FF0000"/>
          <w:sz w:val="26"/>
          <w:szCs w:val="26"/>
          <w:lang w:val="uz-Cyrl-UZ"/>
        </w:rPr>
        <w:t>4.2</w:t>
      </w:r>
      <w:r w:rsidR="00E65358" w:rsidRPr="00DE5FBC">
        <w:rPr>
          <w:b/>
          <w:color w:val="FF0000"/>
          <w:sz w:val="26"/>
          <w:szCs w:val="26"/>
          <w:lang w:val="uz-Cyrl-UZ"/>
        </w:rPr>
        <w:t>4</w:t>
      </w:r>
      <w:r w:rsidRPr="00DE5FBC">
        <w:rPr>
          <w:b/>
          <w:color w:val="FF0000"/>
          <w:sz w:val="26"/>
          <w:szCs w:val="26"/>
          <w:lang w:val="uz-Cyrl-UZ"/>
        </w:rPr>
        <w:t>.</w:t>
      </w:r>
      <w:r w:rsidRPr="00DE5FBC">
        <w:rPr>
          <w:color w:val="FF0000"/>
          <w:sz w:val="26"/>
          <w:szCs w:val="26"/>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2A1309" w:rsidRPr="00DE5FBC" w:rsidRDefault="00EB1A64" w:rsidP="000C1FDD">
      <w:pPr>
        <w:autoSpaceDE w:val="0"/>
        <w:autoSpaceDN w:val="0"/>
        <w:adjustRightInd w:val="0"/>
        <w:spacing w:after="40" w:line="240" w:lineRule="auto"/>
        <w:ind w:firstLine="709"/>
        <w:jc w:val="both"/>
        <w:rPr>
          <w:rFonts w:ascii="Times New Roman" w:hAnsi="Times New Roman"/>
          <w:color w:val="FF0000"/>
          <w:sz w:val="26"/>
          <w:szCs w:val="26"/>
          <w:lang w:val="uz-Cyrl-UZ"/>
        </w:rPr>
      </w:pPr>
      <w:r w:rsidRPr="00DE5FBC">
        <w:rPr>
          <w:rFonts w:ascii="Times New Roman" w:hAnsi="Times New Roman"/>
          <w:color w:val="FF0000"/>
          <w:sz w:val="26"/>
          <w:szCs w:val="26"/>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EB1A64" w:rsidRPr="009E1B88" w:rsidRDefault="00EB1A64" w:rsidP="000C1FDD">
      <w:pPr>
        <w:autoSpaceDE w:val="0"/>
        <w:autoSpaceDN w:val="0"/>
        <w:adjustRightInd w:val="0"/>
        <w:spacing w:after="40" w:line="240" w:lineRule="auto"/>
        <w:ind w:firstLine="709"/>
        <w:jc w:val="both"/>
        <w:rPr>
          <w:rFonts w:ascii="Times New Roman" w:hAnsi="Times New Roman"/>
          <w:sz w:val="26"/>
          <w:szCs w:val="26"/>
          <w:lang w:val="uz-Cyrl-UZ"/>
        </w:rPr>
      </w:pPr>
    </w:p>
    <w:p w:rsidR="00EB1A64" w:rsidRPr="009E1B88" w:rsidRDefault="00EB1A64" w:rsidP="000C1FDD">
      <w:pPr>
        <w:autoSpaceDE w:val="0"/>
        <w:autoSpaceDN w:val="0"/>
        <w:adjustRightInd w:val="0"/>
        <w:spacing w:after="40" w:line="240" w:lineRule="auto"/>
        <w:ind w:firstLine="709"/>
        <w:jc w:val="both"/>
        <w:rPr>
          <w:rFonts w:ascii="Times New Roman" w:hAnsi="Times New Roman"/>
          <w:sz w:val="10"/>
          <w:szCs w:val="10"/>
          <w:lang w:val="uz-Cyrl-UZ"/>
        </w:rPr>
      </w:pPr>
    </w:p>
    <w:p w:rsidR="00EB1A64" w:rsidRPr="009E1B88" w:rsidRDefault="00EB1A64" w:rsidP="000C1FDD">
      <w:pPr>
        <w:shd w:val="clear" w:color="auto" w:fill="FFFFFF"/>
        <w:spacing w:after="40" w:line="240" w:lineRule="auto"/>
        <w:ind w:firstLine="709"/>
        <w:jc w:val="center"/>
        <w:rPr>
          <w:rFonts w:ascii="Times New Roman" w:hAnsi="Times New Roman"/>
          <w:b/>
          <w:spacing w:val="3"/>
          <w:sz w:val="26"/>
          <w:szCs w:val="26"/>
          <w:lang w:val="uz-Cyrl-UZ"/>
        </w:rPr>
      </w:pPr>
      <w:r w:rsidRPr="009E1B88">
        <w:rPr>
          <w:rFonts w:ascii="Times New Roman" w:hAnsi="Times New Roman"/>
          <w:b/>
          <w:spacing w:val="3"/>
          <w:sz w:val="26"/>
          <w:szCs w:val="26"/>
          <w:lang w:val="uz-Cyrl-UZ"/>
        </w:rPr>
        <w:t>V.  MEҲHATГA  ҲАҚ  ТЎЛАШ.  КАФОЛАТЛИ</w:t>
      </w:r>
    </w:p>
    <w:p w:rsidR="00EB1A64" w:rsidRPr="009E1B88" w:rsidRDefault="00EB1A64" w:rsidP="000C1FDD">
      <w:pPr>
        <w:shd w:val="clear" w:color="auto" w:fill="FFFFFF"/>
        <w:spacing w:after="40" w:line="240" w:lineRule="auto"/>
        <w:ind w:firstLine="709"/>
        <w:jc w:val="center"/>
        <w:rPr>
          <w:rFonts w:ascii="Times New Roman" w:hAnsi="Times New Roman"/>
          <w:b/>
          <w:spacing w:val="3"/>
          <w:sz w:val="26"/>
          <w:szCs w:val="26"/>
          <w:lang w:val="uz-Cyrl-UZ"/>
        </w:rPr>
      </w:pPr>
      <w:r w:rsidRPr="009E1B88">
        <w:rPr>
          <w:rFonts w:ascii="Times New Roman" w:hAnsi="Times New Roman"/>
          <w:b/>
          <w:spacing w:val="3"/>
          <w:sz w:val="26"/>
          <w:szCs w:val="26"/>
          <w:lang w:val="uz-Cyrl-UZ"/>
        </w:rPr>
        <w:t>ТЎЛОВЛАР ВА КОМПЕНСАЦИЯ ТЎЛОВЛАРИ</w:t>
      </w:r>
    </w:p>
    <w:p w:rsidR="00EB1A64" w:rsidRPr="009E1B88" w:rsidRDefault="00EB1A64" w:rsidP="000C1FDD">
      <w:pPr>
        <w:shd w:val="clear" w:color="auto" w:fill="FFFFFF"/>
        <w:spacing w:after="40" w:line="240" w:lineRule="auto"/>
        <w:ind w:firstLine="709"/>
        <w:jc w:val="both"/>
        <w:rPr>
          <w:rFonts w:ascii="Times New Roman" w:hAnsi="Times New Roman"/>
          <w:b/>
          <w:sz w:val="10"/>
          <w:szCs w:val="10"/>
          <w:lang w:val="uz-Cyrl-UZ"/>
        </w:rPr>
      </w:pPr>
    </w:p>
    <w:p w:rsidR="00E60AF1" w:rsidRPr="00DE5FBC" w:rsidRDefault="00EB1A64" w:rsidP="000C1FDD">
      <w:pPr>
        <w:shd w:val="clear" w:color="auto" w:fill="FFFFFF"/>
        <w:autoSpaceDE w:val="0"/>
        <w:autoSpaceDN w:val="0"/>
        <w:adjustRightInd w:val="0"/>
        <w:spacing w:after="40" w:line="240" w:lineRule="auto"/>
        <w:ind w:firstLine="709"/>
        <w:jc w:val="both"/>
        <w:rPr>
          <w:rFonts w:ascii="Times New Roman" w:hAnsi="Times New Roman"/>
          <w:color w:val="FF0000"/>
          <w:sz w:val="26"/>
          <w:szCs w:val="26"/>
          <w:lang w:val="uz-Cyrl-UZ"/>
        </w:rPr>
      </w:pPr>
      <w:r w:rsidRPr="00DE5FBC">
        <w:rPr>
          <w:rFonts w:ascii="Times New Roman" w:hAnsi="Times New Roman"/>
          <w:b/>
          <w:color w:val="FF0000"/>
          <w:spacing w:val="18"/>
          <w:sz w:val="26"/>
          <w:szCs w:val="26"/>
          <w:lang w:val="uz-Cyrl-UZ"/>
        </w:rPr>
        <w:t>5.1.</w:t>
      </w:r>
      <w:r w:rsidR="00D63B64">
        <w:rPr>
          <w:rFonts w:ascii="Times New Roman" w:hAnsi="Times New Roman"/>
          <w:b/>
          <w:color w:val="FF0000"/>
          <w:spacing w:val="18"/>
          <w:sz w:val="26"/>
          <w:szCs w:val="26"/>
          <w:lang w:val="uz-Cyrl-UZ"/>
        </w:rPr>
        <w:t xml:space="preserve"> </w:t>
      </w:r>
      <w:r w:rsidR="00E60AF1" w:rsidRPr="00DE5FBC">
        <w:rPr>
          <w:rFonts w:ascii="Times New Roman" w:hAnsi="Times New Roman"/>
          <w:color w:val="FF0000"/>
          <w:sz w:val="26"/>
          <w:szCs w:val="26"/>
          <w:lang w:val="uz-Cyrl-UZ"/>
        </w:rPr>
        <w:t>Муассасада меҳнатга ҳақ тўлашнинг вақтбай ва ишбай шакллари қўлланилиб, бунда вақтбай – мукофотли (ёки оддий вақтбай) ҳамда бевосита ишбай (ёки ишбай – мукофотли, ишбай-прогрессив, билвосита ишбай, аккорд) меҳнатга ҳақ тўлаш тизимларидан фойдаланилади.</w:t>
      </w:r>
    </w:p>
    <w:p w:rsidR="00EB1A64" w:rsidRPr="007F2731" w:rsidRDefault="00E60AF1" w:rsidP="000C1FDD">
      <w:pPr>
        <w:shd w:val="clear" w:color="auto" w:fill="FFFFFF"/>
        <w:autoSpaceDE w:val="0"/>
        <w:autoSpaceDN w:val="0"/>
        <w:adjustRightInd w:val="0"/>
        <w:spacing w:after="40" w:line="240" w:lineRule="auto"/>
        <w:ind w:firstLine="709"/>
        <w:jc w:val="both"/>
        <w:rPr>
          <w:rFonts w:ascii="Times New Roman" w:hAnsi="Times New Roman"/>
          <w:sz w:val="26"/>
          <w:szCs w:val="26"/>
          <w:lang w:val="uz-Cyrl-UZ"/>
        </w:rPr>
      </w:pPr>
      <w:r w:rsidRPr="00BB1833">
        <w:rPr>
          <w:rFonts w:ascii="Times New Roman" w:hAnsi="Times New Roman"/>
          <w:b/>
          <w:sz w:val="26"/>
          <w:szCs w:val="26"/>
          <w:lang w:val="uz-Cyrl-UZ"/>
        </w:rPr>
        <w:t>5.2.</w:t>
      </w:r>
      <w:r>
        <w:rPr>
          <w:rFonts w:ascii="Times New Roman" w:hAnsi="Times New Roman"/>
          <w:sz w:val="26"/>
          <w:szCs w:val="26"/>
          <w:lang w:val="uz-Cyrl-UZ"/>
        </w:rPr>
        <w:t xml:space="preserve"> </w:t>
      </w:r>
      <w:r w:rsidR="00E46CAD">
        <w:rPr>
          <w:rFonts w:ascii="Times New Roman" w:hAnsi="Times New Roman"/>
          <w:sz w:val="26"/>
          <w:szCs w:val="26"/>
          <w:lang w:val="uz-Cyrl-UZ"/>
        </w:rPr>
        <w:t xml:space="preserve">Ўзбекистон Республикаси </w:t>
      </w:r>
      <w:r w:rsidR="00EB1A64" w:rsidRPr="007F2731">
        <w:rPr>
          <w:rFonts w:ascii="Times New Roman" w:hAnsi="Times New Roman"/>
          <w:sz w:val="26"/>
          <w:szCs w:val="26"/>
          <w:lang w:val="uz-Cyrl-UZ"/>
        </w:rPr>
        <w:t>М</w:t>
      </w:r>
      <w:r w:rsidR="00E46CAD">
        <w:rPr>
          <w:rFonts w:ascii="Times New Roman" w:hAnsi="Times New Roman"/>
          <w:sz w:val="26"/>
          <w:szCs w:val="26"/>
          <w:lang w:val="uz-Cyrl-UZ"/>
        </w:rPr>
        <w:t xml:space="preserve">еҳнат </w:t>
      </w:r>
      <w:r w:rsidR="00EB1A64" w:rsidRPr="007F2731">
        <w:rPr>
          <w:rFonts w:ascii="Times New Roman" w:hAnsi="Times New Roman"/>
          <w:sz w:val="26"/>
          <w:szCs w:val="26"/>
          <w:lang w:val="uz-Cyrl-UZ"/>
        </w:rPr>
        <w:t>К</w:t>
      </w:r>
      <w:r w:rsidR="00E46CAD">
        <w:rPr>
          <w:rFonts w:ascii="Times New Roman" w:hAnsi="Times New Roman"/>
          <w:sz w:val="26"/>
          <w:szCs w:val="26"/>
          <w:lang w:val="uz-Cyrl-UZ"/>
        </w:rPr>
        <w:t>одекси</w:t>
      </w:r>
      <w:r w:rsidR="00EB1A64" w:rsidRPr="007F2731">
        <w:rPr>
          <w:rFonts w:ascii="Times New Roman" w:hAnsi="Times New Roman"/>
          <w:sz w:val="26"/>
          <w:szCs w:val="26"/>
          <w:lang w:val="uz-Cyrl-UZ"/>
        </w:rPr>
        <w:t>нинг 9-боби талабларига риоя қилинишини, ходимларга Меҳнатга ҳақ</w:t>
      </w:r>
      <w:r>
        <w:rPr>
          <w:rFonts w:ascii="Times New Roman" w:hAnsi="Times New Roman"/>
          <w:sz w:val="26"/>
          <w:szCs w:val="26"/>
          <w:lang w:val="uz-Cyrl-UZ"/>
        </w:rPr>
        <w:t xml:space="preserve"> тўлаш ягона тариф сеткасининг </w:t>
      </w:r>
      <w:r w:rsidR="00EB1A64" w:rsidRPr="007F2731">
        <w:rPr>
          <w:rFonts w:ascii="Times New Roman" w:hAnsi="Times New Roman"/>
          <w:sz w:val="26"/>
          <w:szCs w:val="26"/>
          <w:lang w:val="uz-Cyrl-UZ"/>
        </w:rPr>
        <w:t xml:space="preserve">1-разряд ставкасидан кам бўлмаган миқдорда ҳақ тўланиши таъминланади. </w:t>
      </w:r>
    </w:p>
    <w:p w:rsidR="00EB1A64" w:rsidRPr="007F2731" w:rsidRDefault="00834BB9" w:rsidP="000C1FDD">
      <w:pPr>
        <w:autoSpaceDE w:val="0"/>
        <w:autoSpaceDN w:val="0"/>
        <w:adjustRightInd w:val="0"/>
        <w:spacing w:after="40" w:line="240" w:lineRule="auto"/>
        <w:ind w:firstLine="709"/>
        <w:jc w:val="both"/>
        <w:rPr>
          <w:rFonts w:ascii="Times New Roman" w:hAnsi="Times New Roman"/>
          <w:spacing w:val="-8"/>
          <w:sz w:val="26"/>
          <w:szCs w:val="26"/>
          <w:lang w:val="uz-Cyrl-UZ"/>
        </w:rPr>
      </w:pPr>
      <w:r>
        <w:rPr>
          <w:rFonts w:ascii="Times New Roman" w:hAnsi="Times New Roman"/>
          <w:b/>
          <w:spacing w:val="4"/>
          <w:sz w:val="26"/>
          <w:szCs w:val="26"/>
          <w:lang w:val="uz-Cyrl-UZ"/>
        </w:rPr>
        <w:t>5.3</w:t>
      </w:r>
      <w:r w:rsidR="00AC77FF" w:rsidRPr="00AC77FF">
        <w:rPr>
          <w:rFonts w:ascii="Times New Roman" w:hAnsi="Times New Roman"/>
          <w:b/>
          <w:spacing w:val="4"/>
          <w:sz w:val="26"/>
          <w:szCs w:val="26"/>
          <w:lang w:val="uz-Cyrl-UZ"/>
        </w:rPr>
        <w:t>.</w:t>
      </w:r>
      <w:r w:rsidR="00DF7EAE">
        <w:rPr>
          <w:rFonts w:ascii="Times New Roman" w:hAnsi="Times New Roman"/>
          <w:b/>
          <w:spacing w:val="4"/>
          <w:sz w:val="26"/>
          <w:szCs w:val="26"/>
          <w:lang w:val="uz-Cyrl-UZ"/>
        </w:rPr>
        <w:t xml:space="preserve"> </w:t>
      </w:r>
      <w:r w:rsidR="00EB1A64" w:rsidRPr="007F2731">
        <w:rPr>
          <w:rFonts w:ascii="Times New Roman" w:hAnsi="Times New Roman"/>
          <w:spacing w:val="4"/>
          <w:sz w:val="26"/>
          <w:szCs w:val="26"/>
          <w:lang w:val="uz-Cyrl-UZ"/>
        </w:rPr>
        <w:t xml:space="preserve">Меҳнат ҳақининг миқдори ҳар бир ходим учун штатлар жадвали асосида </w:t>
      </w:r>
      <w:r w:rsidR="00EB1A64" w:rsidRPr="007F2731">
        <w:rPr>
          <w:rFonts w:ascii="Times New Roman" w:hAnsi="Times New Roman"/>
          <w:spacing w:val="-1"/>
          <w:sz w:val="26"/>
          <w:szCs w:val="26"/>
          <w:lang w:val="uz-Cyrl-UZ"/>
        </w:rPr>
        <w:t xml:space="preserve">белгиланади ва </w:t>
      </w:r>
      <w:r w:rsidR="00EB1A64" w:rsidRPr="007F2731">
        <w:rPr>
          <w:rFonts w:ascii="Times New Roman" w:hAnsi="Times New Roman"/>
          <w:sz w:val="26"/>
          <w:szCs w:val="26"/>
          <w:lang w:val="uz-Cyrl-UZ"/>
        </w:rPr>
        <w:t>Ўз</w:t>
      </w:r>
      <w:r w:rsidR="008235E4">
        <w:rPr>
          <w:rFonts w:ascii="Times New Roman" w:hAnsi="Times New Roman"/>
          <w:sz w:val="26"/>
          <w:szCs w:val="26"/>
          <w:lang w:val="uz-Cyrl-UZ"/>
        </w:rPr>
        <w:t xml:space="preserve">бекистон Республикаси </w:t>
      </w:r>
      <w:r w:rsidR="00EB1A64" w:rsidRPr="007F2731">
        <w:rPr>
          <w:rFonts w:ascii="Times New Roman" w:hAnsi="Times New Roman"/>
          <w:sz w:val="26"/>
          <w:szCs w:val="26"/>
          <w:lang w:val="uz-Cyrl-UZ"/>
        </w:rPr>
        <w:t>В</w:t>
      </w:r>
      <w:r w:rsidR="008235E4">
        <w:rPr>
          <w:rFonts w:ascii="Times New Roman" w:hAnsi="Times New Roman"/>
          <w:sz w:val="26"/>
          <w:szCs w:val="26"/>
          <w:lang w:val="uz-Cyrl-UZ"/>
        </w:rPr>
        <w:t xml:space="preserve">азирлар </w:t>
      </w:r>
      <w:r w:rsidR="00EB1A64" w:rsidRPr="007F2731">
        <w:rPr>
          <w:rFonts w:ascii="Times New Roman" w:hAnsi="Times New Roman"/>
          <w:sz w:val="26"/>
          <w:szCs w:val="26"/>
          <w:lang w:val="uz-Cyrl-UZ"/>
        </w:rPr>
        <w:t>М</w:t>
      </w:r>
      <w:r w:rsidR="008235E4">
        <w:rPr>
          <w:rFonts w:ascii="Times New Roman" w:hAnsi="Times New Roman"/>
          <w:sz w:val="26"/>
          <w:szCs w:val="26"/>
          <w:lang w:val="uz-Cyrl-UZ"/>
        </w:rPr>
        <w:t>аҳкамаси</w:t>
      </w:r>
      <w:r w:rsidR="00EB1A64" w:rsidRPr="007F2731">
        <w:rPr>
          <w:rFonts w:ascii="Times New Roman" w:hAnsi="Times New Roman"/>
          <w:spacing w:val="-1"/>
          <w:sz w:val="26"/>
          <w:szCs w:val="26"/>
          <w:lang w:val="uz-Cyrl-UZ"/>
        </w:rPr>
        <w:t xml:space="preserve">нинг </w:t>
      </w:r>
      <w:r w:rsidR="008235E4">
        <w:rPr>
          <w:rFonts w:ascii="Times New Roman" w:hAnsi="Times New Roman"/>
          <w:spacing w:val="-1"/>
          <w:sz w:val="26"/>
          <w:szCs w:val="26"/>
          <w:lang w:val="uz-Cyrl-UZ"/>
        </w:rPr>
        <w:t xml:space="preserve">2005 йил 21 декабрдаги </w:t>
      </w:r>
      <w:r w:rsidR="00EB1A64" w:rsidRPr="007F2731">
        <w:rPr>
          <w:rFonts w:ascii="Times New Roman" w:hAnsi="Times New Roman"/>
          <w:spacing w:val="-1"/>
          <w:sz w:val="26"/>
          <w:szCs w:val="26"/>
          <w:lang w:val="uz-Cyrl-UZ"/>
        </w:rPr>
        <w:t>«Тиббиёт ходимларининг меҳнатига ҳақ тўлаш</w:t>
      </w:r>
      <w:r w:rsidR="00FD6390">
        <w:rPr>
          <w:rFonts w:ascii="Times New Roman" w:hAnsi="Times New Roman"/>
          <w:spacing w:val="-1"/>
          <w:sz w:val="26"/>
          <w:szCs w:val="26"/>
          <w:lang w:val="uz-Cyrl-UZ"/>
        </w:rPr>
        <w:t xml:space="preserve">ни такомиллаштириш» тўғрисидаги </w:t>
      </w:r>
      <w:r w:rsidR="00EB1A64" w:rsidRPr="007F2731">
        <w:rPr>
          <w:rFonts w:ascii="Times New Roman" w:hAnsi="Times New Roman"/>
          <w:spacing w:val="-1"/>
          <w:sz w:val="26"/>
          <w:szCs w:val="26"/>
          <w:lang w:val="uz-Cyrl-UZ"/>
        </w:rPr>
        <w:t>276-сонли қарори билан тасдиқланган “</w:t>
      </w:r>
      <w:r w:rsidR="00EB1A64" w:rsidRPr="007F2731">
        <w:rPr>
          <w:rFonts w:ascii="Times New Roman" w:hAnsi="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ги</w:t>
      </w:r>
      <w:r w:rsidR="00EB1A64" w:rsidRPr="007F2731">
        <w:rPr>
          <w:rFonts w:ascii="Times New Roman" w:hAnsi="Times New Roman"/>
          <w:spacing w:val="-1"/>
          <w:sz w:val="26"/>
          <w:szCs w:val="26"/>
          <w:lang w:val="uz-Cyrl-UZ"/>
        </w:rPr>
        <w:t xml:space="preserve"> Низомгаасосан касаба уюшма қўмитаси билан келишилган холда </w:t>
      </w:r>
      <w:r w:rsidR="008235E4">
        <w:rPr>
          <w:rFonts w:ascii="Times New Roman" w:hAnsi="Times New Roman"/>
          <w:spacing w:val="-1"/>
          <w:sz w:val="26"/>
          <w:szCs w:val="26"/>
          <w:lang w:val="uz-Cyrl-UZ"/>
        </w:rPr>
        <w:t>ишлаб чиқиладиган муассасанинг Н</w:t>
      </w:r>
      <w:r w:rsidR="00EB1A64" w:rsidRPr="007F2731">
        <w:rPr>
          <w:rFonts w:ascii="Times New Roman" w:hAnsi="Times New Roman"/>
          <w:spacing w:val="-1"/>
          <w:sz w:val="26"/>
          <w:szCs w:val="26"/>
          <w:lang w:val="uz-Cyrl-UZ"/>
        </w:rPr>
        <w:t>изоми бўйича ҳисоблаб чиқилади ва тўланиши кафолатланади</w:t>
      </w:r>
      <w:r w:rsidR="00CF0AD3">
        <w:rPr>
          <w:rFonts w:ascii="Times New Roman" w:hAnsi="Times New Roman"/>
          <w:spacing w:val="-1"/>
          <w:sz w:val="26"/>
          <w:szCs w:val="26"/>
          <w:lang w:val="uz-Cyrl-UZ"/>
        </w:rPr>
        <w:t>.</w:t>
      </w:r>
    </w:p>
    <w:p w:rsidR="00EB1A64" w:rsidRDefault="00EB1A64" w:rsidP="000C1FDD">
      <w:pPr>
        <w:autoSpaceDE w:val="0"/>
        <w:autoSpaceDN w:val="0"/>
        <w:adjustRightInd w:val="0"/>
        <w:spacing w:after="40" w:line="240" w:lineRule="auto"/>
        <w:ind w:firstLine="709"/>
        <w:jc w:val="both"/>
        <w:rPr>
          <w:rFonts w:ascii="Times New Roman" w:hAnsi="Times New Roman"/>
          <w:sz w:val="26"/>
          <w:szCs w:val="26"/>
          <w:lang w:val="uz-Cyrl-UZ"/>
        </w:rPr>
      </w:pPr>
      <w:r w:rsidRPr="005D4856">
        <w:rPr>
          <w:rFonts w:ascii="Times New Roman" w:hAnsi="Times New Roman"/>
          <w:spacing w:val="-8"/>
          <w:sz w:val="26"/>
          <w:szCs w:val="26"/>
          <w:lang w:val="uz-Cyrl-UZ"/>
        </w:rPr>
        <w:t>Муассасада меҳнат қилаётган нотиббий ходимларнинг меҳнатига ҳақ тўлаш</w:t>
      </w:r>
      <w:r w:rsidR="00D63B64">
        <w:rPr>
          <w:rFonts w:ascii="Times New Roman" w:hAnsi="Times New Roman"/>
          <w:spacing w:val="-8"/>
          <w:sz w:val="26"/>
          <w:szCs w:val="26"/>
          <w:lang w:val="uz-Cyrl-UZ"/>
        </w:rPr>
        <w:t xml:space="preserve"> </w:t>
      </w:r>
      <w:r w:rsidRPr="007F2731">
        <w:rPr>
          <w:rFonts w:ascii="Times New Roman" w:hAnsi="Times New Roman"/>
          <w:sz w:val="26"/>
          <w:szCs w:val="26"/>
          <w:lang w:val="uz-Cyrl-UZ"/>
        </w:rPr>
        <w:t xml:space="preserve">Ўзбекистон Республикаси Вазирлар Маҳкамасининг 2019 йил 6 сентябрдаги 743-сонли қарори 4-иловаси билан тасдиқланган “Ўзбекистон Республикаси Давлат бюджети маблағлари ҳисобига сақланадиган ташкилотларда банд бўлган хизматчиларнинг кенг тарқалган лавозимлари ходимлари айрим тоифалари меҳнатига ҳақ тўлаш бўйича разрядлар”га </w:t>
      </w:r>
      <w:hyperlink r:id="rId9" w:history="1"/>
      <w:r w:rsidRPr="007F2731">
        <w:rPr>
          <w:rFonts w:ascii="Times New Roman" w:hAnsi="Times New Roman"/>
          <w:sz w:val="26"/>
          <w:szCs w:val="26"/>
          <w:lang w:val="uz-Cyrl-UZ"/>
        </w:rPr>
        <w:t>мувофиқ амалга оширилади.</w:t>
      </w:r>
    </w:p>
    <w:p w:rsidR="00BB21FD" w:rsidRPr="00DE5FBC" w:rsidRDefault="00E113E5" w:rsidP="000C1FDD">
      <w:pPr>
        <w:autoSpaceDE w:val="0"/>
        <w:autoSpaceDN w:val="0"/>
        <w:adjustRightInd w:val="0"/>
        <w:spacing w:after="40" w:line="240" w:lineRule="auto"/>
        <w:ind w:firstLine="709"/>
        <w:jc w:val="both"/>
        <w:rPr>
          <w:color w:val="FF0000"/>
          <w:lang w:val="uz-Cyrl-UZ"/>
        </w:rPr>
      </w:pPr>
      <w:r w:rsidRPr="00DE5FBC">
        <w:rPr>
          <w:rFonts w:ascii="Times New Roman" w:hAnsi="Times New Roman"/>
          <w:b/>
          <w:color w:val="FF0000"/>
          <w:sz w:val="26"/>
          <w:szCs w:val="26"/>
          <w:lang w:val="uz-Cyrl-UZ"/>
        </w:rPr>
        <w:t>5.</w:t>
      </w:r>
      <w:r w:rsidR="00834BB9">
        <w:rPr>
          <w:rFonts w:ascii="Times New Roman" w:hAnsi="Times New Roman"/>
          <w:b/>
          <w:color w:val="FF0000"/>
          <w:sz w:val="26"/>
          <w:szCs w:val="26"/>
          <w:lang w:val="uz-Cyrl-UZ"/>
        </w:rPr>
        <w:t>4</w:t>
      </w:r>
      <w:r w:rsidRPr="00DE5FBC">
        <w:rPr>
          <w:rFonts w:ascii="Times New Roman" w:hAnsi="Times New Roman"/>
          <w:b/>
          <w:color w:val="FF0000"/>
          <w:sz w:val="26"/>
          <w:szCs w:val="26"/>
          <w:lang w:val="uz-Cyrl-UZ"/>
        </w:rPr>
        <w:t>.</w:t>
      </w:r>
      <w:r w:rsidR="00DE5FBC" w:rsidRPr="00DE5FBC">
        <w:rPr>
          <w:rFonts w:ascii="Times New Roman" w:hAnsi="Times New Roman"/>
          <w:b/>
          <w:color w:val="FF0000"/>
          <w:sz w:val="26"/>
          <w:szCs w:val="26"/>
          <w:lang w:val="uz-Cyrl-UZ"/>
        </w:rPr>
        <w:t xml:space="preserve"> </w:t>
      </w:r>
      <w:r w:rsidR="00C10BB0" w:rsidRPr="00DE5FBC">
        <w:rPr>
          <w:rFonts w:ascii="Times New Roman" w:hAnsi="Times New Roman"/>
          <w:color w:val="FF0000"/>
          <w:sz w:val="26"/>
          <w:szCs w:val="26"/>
          <w:lang w:val="uz-Cyrl-UZ"/>
        </w:rPr>
        <w:t xml:space="preserve">Ўзбекистон Республикаси ҳудудида коронавирус инфекциясига қарши курашиш даврида тиббиёт ва бошқа ходимларга моддий рағбалантириш тўловлари </w:t>
      </w:r>
      <w:r w:rsidR="00DC16BD" w:rsidRPr="00DE5FBC">
        <w:rPr>
          <w:rFonts w:ascii="Times New Roman" w:hAnsi="Times New Roman"/>
          <w:color w:val="FF0000"/>
          <w:sz w:val="26"/>
          <w:szCs w:val="26"/>
          <w:lang w:val="uz-Cyrl-UZ"/>
        </w:rPr>
        <w:t xml:space="preserve">Ўзбекистон Республикаси Вазирлар Маҳкамасининг 2020 йил 24 сентябрдаги              583-сонли “Ўзбекистон Республикасида коронавирус инфекцияси тарқалишининг </w:t>
      </w:r>
      <w:r w:rsidR="00DC16BD" w:rsidRPr="00DE5FBC">
        <w:rPr>
          <w:rFonts w:ascii="Times New Roman" w:hAnsi="Times New Roman"/>
          <w:color w:val="FF0000"/>
          <w:sz w:val="26"/>
          <w:szCs w:val="26"/>
          <w:lang w:val="uz-Cyrl-UZ"/>
        </w:rPr>
        <w:lastRenderedPageBreak/>
        <w:t>олдини олиш тадбирларига ажратилаётган маблағларнинг самарадорлигини таъминлашга оид қўшимча чор</w:t>
      </w:r>
      <w:r w:rsidR="004120B6" w:rsidRPr="00DE5FBC">
        <w:rPr>
          <w:rFonts w:ascii="Times New Roman" w:hAnsi="Times New Roman"/>
          <w:color w:val="FF0000"/>
          <w:sz w:val="26"/>
          <w:szCs w:val="26"/>
          <w:lang w:val="uz-Cyrl-UZ"/>
        </w:rPr>
        <w:t>а-тадбирлар тўғрисида”ги қарор билан тасдиқланган</w:t>
      </w:r>
      <w:r w:rsidR="00DE5FBC" w:rsidRPr="00DE5FBC">
        <w:rPr>
          <w:rFonts w:ascii="Times New Roman" w:hAnsi="Times New Roman"/>
          <w:color w:val="FF0000"/>
          <w:sz w:val="26"/>
          <w:szCs w:val="26"/>
          <w:lang w:val="uz-Cyrl-UZ"/>
        </w:rPr>
        <w:t xml:space="preserve"> </w:t>
      </w:r>
      <w:r w:rsidR="000523EC" w:rsidRPr="00DE5FBC">
        <w:rPr>
          <w:rFonts w:ascii="Times New Roman" w:hAnsi="Times New Roman"/>
          <w:color w:val="FF0000"/>
          <w:sz w:val="26"/>
          <w:szCs w:val="26"/>
          <w:lang w:val="uz-Cyrl-UZ"/>
        </w:rPr>
        <w:t>“Корона</w:t>
      </w:r>
      <w:r w:rsidR="008145FE" w:rsidRPr="00DE5FBC">
        <w:rPr>
          <w:rFonts w:ascii="Times New Roman" w:hAnsi="Times New Roman"/>
          <w:color w:val="FF0000"/>
          <w:sz w:val="26"/>
          <w:szCs w:val="26"/>
          <w:lang w:val="uz-Cyrl-UZ"/>
        </w:rPr>
        <w:t>вирус инфекцияси б</w:t>
      </w:r>
      <w:r w:rsidR="000523EC" w:rsidRPr="00DE5FBC">
        <w:rPr>
          <w:rFonts w:ascii="Times New Roman" w:hAnsi="Times New Roman"/>
          <w:color w:val="FF0000"/>
          <w:sz w:val="26"/>
          <w:szCs w:val="26"/>
          <w:lang w:val="uz-Cyrl-UZ"/>
        </w:rPr>
        <w:t xml:space="preserve">илан касалланган беморларни даволаш объектларида ҳамда коронавирус инфекциясини аниқлаш лабораторияларида фаолият олиб бораётган ходимларга махсус рағбатлантириш тўловларини тўлаш тартиби тўғрисида”ги Низомга </w:t>
      </w:r>
      <w:r w:rsidR="00C10BB0" w:rsidRPr="00DE5FBC">
        <w:rPr>
          <w:rFonts w:ascii="Times New Roman" w:hAnsi="Times New Roman"/>
          <w:color w:val="FF0000"/>
          <w:sz w:val="26"/>
          <w:szCs w:val="26"/>
          <w:lang w:val="uz-Cyrl-UZ"/>
        </w:rPr>
        <w:t>мувофиқ тўланади.</w:t>
      </w:r>
    </w:p>
    <w:p w:rsidR="00924117" w:rsidRPr="00924117" w:rsidRDefault="00924117" w:rsidP="000C1FDD">
      <w:pPr>
        <w:spacing w:after="40" w:line="240" w:lineRule="auto"/>
        <w:ind w:right="-6" w:firstLine="720"/>
        <w:jc w:val="both"/>
        <w:rPr>
          <w:rFonts w:ascii="Times New Roman" w:hAnsi="Times New Roman"/>
          <w:color w:val="FF0000"/>
          <w:sz w:val="26"/>
          <w:szCs w:val="26"/>
          <w:lang w:val="uz-Cyrl-UZ"/>
        </w:rPr>
      </w:pPr>
      <w:r w:rsidRPr="00DE5FBC">
        <w:rPr>
          <w:rFonts w:ascii="Times New Roman" w:hAnsi="Times New Roman"/>
          <w:b/>
          <w:color w:val="FF0000"/>
          <w:sz w:val="26"/>
          <w:szCs w:val="26"/>
          <w:lang w:val="uz-Cyrl-UZ"/>
        </w:rPr>
        <w:t>5.</w:t>
      </w:r>
      <w:r w:rsidR="00834BB9">
        <w:rPr>
          <w:rFonts w:ascii="Times New Roman" w:hAnsi="Times New Roman"/>
          <w:b/>
          <w:color w:val="FF0000"/>
          <w:sz w:val="26"/>
          <w:szCs w:val="26"/>
          <w:lang w:val="uz-Cyrl-UZ"/>
        </w:rPr>
        <w:t>5</w:t>
      </w:r>
      <w:r w:rsidRPr="00DE5FBC">
        <w:rPr>
          <w:rFonts w:ascii="Times New Roman" w:hAnsi="Times New Roman"/>
          <w:b/>
          <w:color w:val="FF0000"/>
          <w:sz w:val="26"/>
          <w:szCs w:val="26"/>
          <w:lang w:val="uz-Cyrl-UZ"/>
        </w:rPr>
        <w:t>.</w:t>
      </w:r>
      <w:r w:rsidR="00DE5FBC">
        <w:rPr>
          <w:rFonts w:ascii="Times New Roman" w:hAnsi="Times New Roman"/>
          <w:b/>
          <w:sz w:val="26"/>
          <w:szCs w:val="26"/>
          <w:lang w:val="uz-Cyrl-UZ"/>
        </w:rPr>
        <w:t xml:space="preserve"> </w:t>
      </w:r>
      <w:r w:rsidRPr="00924117">
        <w:rPr>
          <w:rFonts w:ascii="Times New Roman" w:hAnsi="Times New Roman"/>
          <w:color w:val="FF0000"/>
          <w:sz w:val="26"/>
          <w:szCs w:val="26"/>
          <w:lang w:val="uz-Cyrl-UZ"/>
        </w:rPr>
        <w:t xml:space="preserve">Ўзбекистон Республикаси Президентининг 2020 йил 31 декабрь </w:t>
      </w:r>
      <w:r w:rsidR="00DE5FBC">
        <w:rPr>
          <w:rFonts w:ascii="Times New Roman" w:hAnsi="Times New Roman"/>
          <w:color w:val="FF0000"/>
          <w:sz w:val="26"/>
          <w:szCs w:val="26"/>
          <w:lang w:val="uz-Cyrl-UZ"/>
        </w:rPr>
        <w:t xml:space="preserve">                  </w:t>
      </w:r>
      <w:r w:rsidRPr="00924117">
        <w:rPr>
          <w:rFonts w:ascii="Times New Roman" w:hAnsi="Times New Roman"/>
          <w:color w:val="FF0000"/>
          <w:sz w:val="26"/>
          <w:szCs w:val="26"/>
          <w:lang w:val="uz-Cyrl-UZ"/>
        </w:rPr>
        <w:t xml:space="preserve">ПҚ-4939-сонли Қарорига биноан </w:t>
      </w:r>
      <w:r w:rsidRPr="00924117">
        <w:rPr>
          <w:rFonts w:ascii="Times New Roman" w:hAnsi="Times New Roman"/>
          <w:b/>
          <w:color w:val="FF0000"/>
          <w:sz w:val="26"/>
          <w:szCs w:val="26"/>
          <w:lang w:val="uz-Cyrl-UZ"/>
        </w:rPr>
        <w:t>Касаба уюшмаси қўмитаси</w:t>
      </w:r>
      <w:r w:rsidRPr="00924117">
        <w:rPr>
          <w:rFonts w:ascii="Times New Roman" w:hAnsi="Times New Roman"/>
          <w:color w:val="FF0000"/>
          <w:sz w:val="26"/>
          <w:szCs w:val="26"/>
          <w:lang w:val="uz-Cyrl-UZ"/>
        </w:rPr>
        <w:t xml:space="preserve"> ходимларнинг меҳнат ҳуқуқларини ҳимоя қилишни таъминлаб, уларнинг малака даражасини ҳисобга олган ҳолда иш ҳақи тўланиши устидан жамоатчилик назоратини ўрнатади.</w:t>
      </w:r>
    </w:p>
    <w:p w:rsidR="00EB1A64" w:rsidRPr="008B7CA9" w:rsidRDefault="00EB1A64" w:rsidP="000C1FDD">
      <w:pPr>
        <w:autoSpaceDE w:val="0"/>
        <w:autoSpaceDN w:val="0"/>
        <w:adjustRightInd w:val="0"/>
        <w:spacing w:after="40" w:line="240" w:lineRule="auto"/>
        <w:ind w:firstLine="709"/>
        <w:jc w:val="both"/>
        <w:rPr>
          <w:rFonts w:ascii="Times New Roman" w:hAnsi="Times New Roman"/>
          <w:color w:val="FF0000"/>
          <w:spacing w:val="-6"/>
          <w:sz w:val="26"/>
          <w:szCs w:val="26"/>
          <w:lang w:val="uz-Cyrl-UZ"/>
        </w:rPr>
      </w:pPr>
      <w:r w:rsidRPr="008B7CA9">
        <w:rPr>
          <w:rFonts w:ascii="Times New Roman" w:hAnsi="Times New Roman"/>
          <w:b/>
          <w:iCs/>
          <w:color w:val="FF0000"/>
          <w:sz w:val="26"/>
          <w:szCs w:val="26"/>
          <w:lang w:val="uz-Cyrl-UZ"/>
        </w:rPr>
        <w:t>5.</w:t>
      </w:r>
      <w:r w:rsidR="00834BB9">
        <w:rPr>
          <w:rFonts w:ascii="Times New Roman" w:hAnsi="Times New Roman"/>
          <w:b/>
          <w:iCs/>
          <w:color w:val="FF0000"/>
          <w:sz w:val="26"/>
          <w:szCs w:val="26"/>
          <w:lang w:val="uz-Cyrl-UZ"/>
        </w:rPr>
        <w:t>6</w:t>
      </w:r>
      <w:r w:rsidRPr="008B7CA9">
        <w:rPr>
          <w:rFonts w:ascii="Times New Roman" w:hAnsi="Times New Roman"/>
          <w:b/>
          <w:iCs/>
          <w:color w:val="FF0000"/>
          <w:sz w:val="26"/>
          <w:szCs w:val="26"/>
          <w:lang w:val="uz-Cyrl-UZ"/>
        </w:rPr>
        <w:t>.</w:t>
      </w:r>
      <w:r w:rsidR="008B7CA9" w:rsidRPr="008B7CA9">
        <w:rPr>
          <w:rFonts w:ascii="Times New Roman" w:hAnsi="Times New Roman"/>
          <w:b/>
          <w:iCs/>
          <w:color w:val="FF0000"/>
          <w:sz w:val="26"/>
          <w:szCs w:val="26"/>
          <w:lang w:val="uz-Cyrl-UZ"/>
        </w:rPr>
        <w:t xml:space="preserve"> </w:t>
      </w:r>
      <w:r w:rsidRPr="008B7CA9">
        <w:rPr>
          <w:rFonts w:ascii="Times New Roman" w:hAnsi="Times New Roman"/>
          <w:color w:val="FF0000"/>
          <w:sz w:val="26"/>
          <w:szCs w:val="26"/>
          <w:lang w:val="uz-Cyrl-UZ"/>
        </w:rPr>
        <w:t xml:space="preserve">Иш берувчи ўзининг молиявий ҳолатидан қатъи назар, ходимга иш ҳақини </w:t>
      </w:r>
      <w:r w:rsidRPr="008B7CA9">
        <w:rPr>
          <w:rFonts w:ascii="Times New Roman" w:hAnsi="Times New Roman"/>
          <w:color w:val="FF0000"/>
          <w:spacing w:val="-4"/>
          <w:sz w:val="26"/>
          <w:szCs w:val="26"/>
          <w:lang w:val="uz-Cyrl-UZ"/>
        </w:rPr>
        <w:t>белгиланган меҳнат иш ҳақи шартларига мувофиқ МКнинг 161-моддасида кў</w:t>
      </w:r>
      <w:r w:rsidRPr="008B7CA9">
        <w:rPr>
          <w:rFonts w:ascii="Times New Roman" w:hAnsi="Times New Roman"/>
          <w:color w:val="FF0000"/>
          <w:spacing w:val="-6"/>
          <w:sz w:val="26"/>
          <w:szCs w:val="26"/>
          <w:lang w:val="uz-Cyrl-UZ"/>
        </w:rPr>
        <w:t>рсатилган муддатларда, ҳар ярим ойда бир марта тўлайди. Бўнак (аванс) – жорий ойнинг</w:t>
      </w:r>
      <w:r w:rsidR="00ED3DC5" w:rsidRPr="008B7CA9">
        <w:rPr>
          <w:rFonts w:ascii="Times New Roman" w:hAnsi="Times New Roman"/>
          <w:color w:val="FF0000"/>
          <w:spacing w:val="-6"/>
          <w:sz w:val="26"/>
          <w:szCs w:val="26"/>
          <w:lang w:val="uz-Cyrl-UZ"/>
        </w:rPr>
        <w:t xml:space="preserve"> </w:t>
      </w:r>
      <w:r w:rsidR="00E654CA">
        <w:rPr>
          <w:rFonts w:ascii="Times New Roman" w:hAnsi="Times New Roman"/>
          <w:color w:val="FF0000"/>
          <w:spacing w:val="-6"/>
          <w:sz w:val="26"/>
          <w:szCs w:val="26"/>
          <w:lang w:val="uz-Cyrl-UZ"/>
        </w:rPr>
        <w:t xml:space="preserve">15 </w:t>
      </w:r>
      <w:r w:rsidRPr="008B7CA9">
        <w:rPr>
          <w:rFonts w:ascii="Times New Roman" w:hAnsi="Times New Roman"/>
          <w:color w:val="FF0000"/>
          <w:spacing w:val="-6"/>
          <w:sz w:val="26"/>
          <w:szCs w:val="26"/>
          <w:lang w:val="uz-Cyrl-UZ"/>
        </w:rPr>
        <w:t xml:space="preserve">санасида, маош-кейинги ойнинг </w:t>
      </w:r>
      <w:r w:rsidR="00E654CA">
        <w:rPr>
          <w:rFonts w:ascii="Times New Roman" w:hAnsi="Times New Roman"/>
          <w:color w:val="FF0000"/>
          <w:spacing w:val="-6"/>
          <w:sz w:val="26"/>
          <w:szCs w:val="26"/>
          <w:lang w:val="uz-Cyrl-UZ"/>
        </w:rPr>
        <w:t>5</w:t>
      </w:r>
      <w:r w:rsidRPr="008B7CA9">
        <w:rPr>
          <w:rFonts w:ascii="Times New Roman" w:hAnsi="Times New Roman"/>
          <w:color w:val="FF0000"/>
          <w:spacing w:val="-6"/>
          <w:sz w:val="26"/>
          <w:szCs w:val="26"/>
          <w:lang w:val="uz-Cyrl-UZ"/>
        </w:rPr>
        <w:t xml:space="preserve"> санасида.</w:t>
      </w:r>
    </w:p>
    <w:p w:rsidR="00D63B64" w:rsidRDefault="00EB1A64" w:rsidP="000C1FDD">
      <w:pPr>
        <w:shd w:val="clear" w:color="auto" w:fill="FFFFFF"/>
        <w:spacing w:after="40" w:line="240" w:lineRule="auto"/>
        <w:ind w:firstLine="709"/>
        <w:jc w:val="both"/>
        <w:rPr>
          <w:rFonts w:ascii="Times New Roman" w:hAnsi="Times New Roman"/>
          <w:color w:val="FF0000"/>
          <w:sz w:val="26"/>
          <w:szCs w:val="26"/>
          <w:lang w:val="uz-Cyrl-UZ"/>
        </w:rPr>
      </w:pPr>
      <w:r w:rsidRPr="008B7CA9">
        <w:rPr>
          <w:rFonts w:ascii="Times New Roman" w:hAnsi="Times New Roman"/>
          <w:color w:val="FF0000"/>
          <w:sz w:val="26"/>
          <w:szCs w:val="26"/>
          <w:lang w:val="uz-Cyrl-UZ"/>
        </w:rPr>
        <w:t xml:space="preserve">Ҳақ тўланадиган кун дам олиш куни ёки байрам кунига тўғри келиб қолса, меҳнат ҳақи шу кун арафасида тўланади. </w:t>
      </w:r>
    </w:p>
    <w:p w:rsidR="00EB1A64" w:rsidRPr="008B7CA9"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8B7CA9">
        <w:rPr>
          <w:rFonts w:ascii="Times New Roman" w:hAnsi="Times New Roman"/>
          <w:noProof/>
          <w:color w:val="FF0000"/>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p>
    <w:p w:rsidR="00EB1A64" w:rsidRPr="008B7CA9" w:rsidRDefault="00EB1A64" w:rsidP="000C1FDD">
      <w:pPr>
        <w:shd w:val="clear" w:color="auto" w:fill="FFFFFF"/>
        <w:spacing w:after="40" w:line="240" w:lineRule="auto"/>
        <w:ind w:firstLine="709"/>
        <w:jc w:val="both"/>
        <w:rPr>
          <w:rFonts w:ascii="Times New Roman" w:hAnsi="Times New Roman"/>
          <w:color w:val="FF0000"/>
          <w:spacing w:val="-6"/>
          <w:sz w:val="26"/>
          <w:szCs w:val="26"/>
          <w:lang w:val="uz-Cyrl-UZ"/>
        </w:rPr>
      </w:pPr>
      <w:r w:rsidRPr="008B7CA9">
        <w:rPr>
          <w:rFonts w:ascii="Times New Roman" w:hAnsi="Times New Roman"/>
          <w:b/>
          <w:color w:val="FF0000"/>
          <w:spacing w:val="-6"/>
          <w:sz w:val="26"/>
          <w:szCs w:val="26"/>
          <w:lang w:val="uz-Cyrl-UZ"/>
        </w:rPr>
        <w:t>5.</w:t>
      </w:r>
      <w:r w:rsidR="00834BB9">
        <w:rPr>
          <w:rFonts w:ascii="Times New Roman" w:hAnsi="Times New Roman"/>
          <w:b/>
          <w:color w:val="FF0000"/>
          <w:spacing w:val="-6"/>
          <w:sz w:val="26"/>
          <w:szCs w:val="26"/>
          <w:lang w:val="uz-Cyrl-UZ"/>
        </w:rPr>
        <w:t>7</w:t>
      </w:r>
      <w:r w:rsidRPr="008B7CA9">
        <w:rPr>
          <w:rFonts w:ascii="Times New Roman" w:hAnsi="Times New Roman"/>
          <w:b/>
          <w:color w:val="FF0000"/>
          <w:spacing w:val="-6"/>
          <w:sz w:val="26"/>
          <w:szCs w:val="26"/>
          <w:lang w:val="uz-Cyrl-UZ"/>
        </w:rPr>
        <w:t>.</w:t>
      </w:r>
      <w:r w:rsidRPr="008B7CA9">
        <w:rPr>
          <w:rFonts w:ascii="Times New Roman" w:hAnsi="Times New Roman"/>
          <w:color w:val="FF0000"/>
          <w:spacing w:val="-6"/>
          <w:sz w:val="26"/>
          <w:szCs w:val="26"/>
          <w:lang w:val="uz-Cyrl-UZ"/>
        </w:rPr>
        <w:t xml:space="preserve"> Ходимнинг </w:t>
      </w:r>
      <w:r w:rsidR="002D1D44" w:rsidRPr="008B7CA9">
        <w:rPr>
          <w:rFonts w:ascii="Times New Roman" w:hAnsi="Times New Roman"/>
          <w:color w:val="FF0000"/>
          <w:spacing w:val="-6"/>
          <w:sz w:val="26"/>
          <w:szCs w:val="26"/>
          <w:lang w:val="uz-Cyrl-UZ"/>
        </w:rPr>
        <w:t>розилиги билан иш ҳақининг бир қисми унинг пластик карточкасига ўтказиб берилади,бундай ўтказма миқдори тўланадиган сумманинг ____фоизидан ошмайди</w:t>
      </w:r>
      <w:r w:rsidRPr="008B7CA9">
        <w:rPr>
          <w:rFonts w:ascii="Times New Roman" w:hAnsi="Times New Roman"/>
          <w:color w:val="FF0000"/>
          <w:spacing w:val="-6"/>
          <w:sz w:val="26"/>
          <w:szCs w:val="26"/>
          <w:lang w:val="uz-Cyrl-UZ"/>
        </w:rPr>
        <w:t>.</w:t>
      </w:r>
    </w:p>
    <w:p w:rsidR="00EB1A64" w:rsidRPr="008B7CA9" w:rsidRDefault="00EB1A64" w:rsidP="000C1FDD">
      <w:pPr>
        <w:widowControl w:val="0"/>
        <w:shd w:val="clear" w:color="auto" w:fill="FFFFFF"/>
        <w:tabs>
          <w:tab w:val="left" w:pos="514"/>
        </w:tabs>
        <w:autoSpaceDE w:val="0"/>
        <w:autoSpaceDN w:val="0"/>
        <w:adjustRightInd w:val="0"/>
        <w:spacing w:after="40" w:line="240" w:lineRule="auto"/>
        <w:ind w:firstLine="709"/>
        <w:jc w:val="both"/>
        <w:rPr>
          <w:rFonts w:ascii="Times New Roman" w:hAnsi="Times New Roman"/>
          <w:color w:val="FF0000"/>
          <w:spacing w:val="-1"/>
          <w:sz w:val="26"/>
          <w:szCs w:val="26"/>
          <w:lang w:val="uz-Cyrl-UZ"/>
        </w:rPr>
      </w:pPr>
      <w:r w:rsidRPr="008B7CA9">
        <w:rPr>
          <w:rFonts w:ascii="Times New Roman" w:hAnsi="Times New Roman"/>
          <w:b/>
          <w:color w:val="FF0000"/>
          <w:spacing w:val="-1"/>
          <w:sz w:val="26"/>
          <w:szCs w:val="26"/>
          <w:lang w:val="uz-Cyrl-UZ"/>
        </w:rPr>
        <w:t>5.</w:t>
      </w:r>
      <w:r w:rsidR="00834BB9">
        <w:rPr>
          <w:rFonts w:ascii="Times New Roman" w:hAnsi="Times New Roman"/>
          <w:b/>
          <w:color w:val="FF0000"/>
          <w:spacing w:val="-1"/>
          <w:sz w:val="26"/>
          <w:szCs w:val="26"/>
          <w:lang w:val="uz-Cyrl-UZ"/>
        </w:rPr>
        <w:t>8</w:t>
      </w:r>
      <w:r w:rsidRPr="008B7CA9">
        <w:rPr>
          <w:rFonts w:ascii="Times New Roman" w:hAnsi="Times New Roman"/>
          <w:b/>
          <w:color w:val="FF0000"/>
          <w:spacing w:val="-1"/>
          <w:sz w:val="26"/>
          <w:szCs w:val="26"/>
          <w:lang w:val="uz-Cyrl-UZ"/>
        </w:rPr>
        <w:t>.</w:t>
      </w:r>
      <w:r w:rsidR="00834BB9">
        <w:rPr>
          <w:rFonts w:ascii="Times New Roman" w:hAnsi="Times New Roman"/>
          <w:b/>
          <w:color w:val="FF0000"/>
          <w:spacing w:val="-1"/>
          <w:sz w:val="26"/>
          <w:szCs w:val="26"/>
          <w:lang w:val="uz-Cyrl-UZ"/>
        </w:rPr>
        <w:t xml:space="preserve"> </w:t>
      </w:r>
      <w:r w:rsidR="002D1D44" w:rsidRPr="008B7CA9">
        <w:rPr>
          <w:rFonts w:ascii="Times New Roman" w:hAnsi="Times New Roman"/>
          <w:color w:val="FF0000"/>
          <w:spacing w:val="-1"/>
          <w:sz w:val="26"/>
          <w:szCs w:val="26"/>
          <w:lang w:val="uz-Cyrl-UZ"/>
        </w:rPr>
        <w:t>Ходимга ҳақ тўлаш мазкур Шартноманинг 5.</w:t>
      </w:r>
      <w:r w:rsidR="000039E8">
        <w:rPr>
          <w:rFonts w:ascii="Times New Roman" w:hAnsi="Times New Roman"/>
          <w:color w:val="FF0000"/>
          <w:spacing w:val="-1"/>
          <w:sz w:val="26"/>
          <w:szCs w:val="26"/>
          <w:lang w:val="uz-Cyrl-UZ"/>
        </w:rPr>
        <w:t>6</w:t>
      </w:r>
      <w:r w:rsidR="002D1D44" w:rsidRPr="008B7CA9">
        <w:rPr>
          <w:rFonts w:ascii="Times New Roman" w:hAnsi="Times New Roman"/>
          <w:color w:val="FF0000"/>
          <w:spacing w:val="-1"/>
          <w:sz w:val="26"/>
          <w:szCs w:val="26"/>
          <w:lang w:val="uz-Cyrl-UZ"/>
        </w:rPr>
        <w:t>.-бандида белгиланган муддатларга нисбатан кечиктирилган қуйидаги чоралар кўрилади</w:t>
      </w:r>
      <w:r w:rsidRPr="008B7CA9">
        <w:rPr>
          <w:rFonts w:ascii="Times New Roman" w:hAnsi="Times New Roman"/>
          <w:color w:val="FF0000"/>
          <w:spacing w:val="-1"/>
          <w:sz w:val="26"/>
          <w:szCs w:val="26"/>
          <w:lang w:val="uz-Cyrl-UZ"/>
        </w:rPr>
        <w:t>:</w:t>
      </w:r>
    </w:p>
    <w:p w:rsidR="00855D3D" w:rsidRPr="00A27688" w:rsidRDefault="00BB1833" w:rsidP="00BB1833">
      <w:pPr>
        <w:shd w:val="clear" w:color="auto" w:fill="FFFFFF"/>
        <w:spacing w:after="40" w:line="240" w:lineRule="auto"/>
        <w:ind w:firstLine="708"/>
        <w:jc w:val="both"/>
        <w:rPr>
          <w:rFonts w:ascii="Times New Roman" w:hAnsi="Times New Roman"/>
          <w:spacing w:val="-6"/>
          <w:sz w:val="26"/>
          <w:szCs w:val="26"/>
          <w:lang w:val="uz-Cyrl-UZ"/>
        </w:rPr>
      </w:pPr>
      <w:r w:rsidRPr="00BB1833">
        <w:rPr>
          <w:rFonts w:ascii="Times New Roman" w:hAnsi="Times New Roman"/>
          <w:b/>
          <w:sz w:val="26"/>
          <w:szCs w:val="26"/>
          <w:lang w:val="uz-Cyrl-UZ"/>
        </w:rPr>
        <w:t>5.8.1.</w:t>
      </w:r>
      <w:r>
        <w:rPr>
          <w:rFonts w:ascii="Times New Roman" w:hAnsi="Times New Roman"/>
          <w:sz w:val="26"/>
          <w:szCs w:val="26"/>
          <w:lang w:val="uz-Cyrl-UZ"/>
        </w:rPr>
        <w:t xml:space="preserve"> </w:t>
      </w:r>
      <w:r w:rsidR="00855D3D" w:rsidRPr="00A27688">
        <w:rPr>
          <w:rFonts w:ascii="Times New Roman" w:hAnsi="Times New Roman"/>
          <w:sz w:val="26"/>
          <w:szCs w:val="26"/>
          <w:lang w:val="uz-Cyrl-UZ"/>
        </w:rPr>
        <w:t xml:space="preserve">хизмат кўрсатувчи банкнинг айби билан содир бўлганда – </w:t>
      </w:r>
      <w:r w:rsidR="00855D3D" w:rsidRPr="00A27688">
        <w:rPr>
          <w:rFonts w:ascii="Times New Roman" w:hAnsi="Times New Roman"/>
          <w:b/>
          <w:sz w:val="26"/>
          <w:szCs w:val="26"/>
          <w:lang w:val="uz-Cyrl-UZ"/>
        </w:rPr>
        <w:t>Иш берувчи</w:t>
      </w:r>
      <w:r w:rsidR="00855D3D" w:rsidRPr="00A27688">
        <w:rPr>
          <w:rFonts w:ascii="Times New Roman" w:hAnsi="Times New Roman"/>
          <w:sz w:val="26"/>
          <w:szCs w:val="26"/>
          <w:lang w:val="uz-Cyrl-UZ"/>
        </w:rPr>
        <w:t xml:space="preserve"> банк раҳбариятига жарима ундириш тўғрисида талабнома киритишни ва ундирилган жаримани меҳнатга ҳақ тўлаш фондига йўналтиришни ўз зиммасига олади; </w:t>
      </w:r>
    </w:p>
    <w:p w:rsidR="00EB1A64" w:rsidRPr="00855D3D" w:rsidRDefault="00BB1833" w:rsidP="00BB1833">
      <w:pPr>
        <w:shd w:val="clear" w:color="auto" w:fill="FFFFFF"/>
        <w:spacing w:after="40" w:line="240" w:lineRule="auto"/>
        <w:ind w:firstLine="708"/>
        <w:jc w:val="both"/>
        <w:rPr>
          <w:rFonts w:ascii="Times New Roman" w:hAnsi="Times New Roman"/>
          <w:spacing w:val="-6"/>
          <w:sz w:val="26"/>
          <w:szCs w:val="26"/>
          <w:lang w:val="uz-Cyrl-UZ"/>
        </w:rPr>
      </w:pPr>
      <w:r w:rsidRPr="00BB1833">
        <w:rPr>
          <w:rFonts w:ascii="Times New Roman" w:hAnsi="Times New Roman"/>
          <w:b/>
          <w:sz w:val="26"/>
          <w:szCs w:val="26"/>
          <w:lang w:val="uz-Cyrl-UZ"/>
        </w:rPr>
        <w:t>5.8.</w:t>
      </w:r>
      <w:r>
        <w:rPr>
          <w:rFonts w:ascii="Times New Roman" w:hAnsi="Times New Roman"/>
          <w:b/>
          <w:sz w:val="26"/>
          <w:szCs w:val="26"/>
          <w:lang w:val="uz-Cyrl-UZ"/>
        </w:rPr>
        <w:t>2</w:t>
      </w:r>
      <w:r w:rsidRPr="00BB1833">
        <w:rPr>
          <w:rFonts w:ascii="Times New Roman" w:hAnsi="Times New Roman"/>
          <w:b/>
          <w:sz w:val="26"/>
          <w:szCs w:val="26"/>
          <w:lang w:val="uz-Cyrl-UZ"/>
        </w:rPr>
        <w:t>.</w:t>
      </w:r>
      <w:r>
        <w:rPr>
          <w:rFonts w:ascii="Times New Roman" w:hAnsi="Times New Roman"/>
          <w:sz w:val="26"/>
          <w:szCs w:val="26"/>
          <w:lang w:val="uz-Cyrl-UZ"/>
        </w:rPr>
        <w:t xml:space="preserve"> </w:t>
      </w:r>
      <w:r w:rsidR="00EB1A64" w:rsidRPr="00855D3D">
        <w:rPr>
          <w:rFonts w:ascii="Times New Roman" w:hAnsi="Times New Roman"/>
          <w:spacing w:val="-6"/>
          <w:sz w:val="26"/>
          <w:szCs w:val="26"/>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EB1A64" w:rsidRPr="001B4BF6" w:rsidRDefault="00002861" w:rsidP="00002861">
      <w:pPr>
        <w:shd w:val="clear" w:color="auto" w:fill="FFFFFF"/>
        <w:spacing w:after="40" w:line="240" w:lineRule="auto"/>
        <w:ind w:firstLine="708"/>
        <w:jc w:val="both"/>
        <w:rPr>
          <w:rFonts w:ascii="Times New Roman" w:hAnsi="Times New Roman"/>
          <w:spacing w:val="-6"/>
          <w:sz w:val="26"/>
          <w:szCs w:val="26"/>
          <w:lang w:val="uz-Cyrl-UZ"/>
        </w:rPr>
      </w:pPr>
      <w:r w:rsidRPr="00BB1833">
        <w:rPr>
          <w:rFonts w:ascii="Times New Roman" w:hAnsi="Times New Roman"/>
          <w:b/>
          <w:sz w:val="26"/>
          <w:szCs w:val="26"/>
          <w:lang w:val="uz-Cyrl-UZ"/>
        </w:rPr>
        <w:t>5.8.</w:t>
      </w:r>
      <w:r>
        <w:rPr>
          <w:rFonts w:ascii="Times New Roman" w:hAnsi="Times New Roman"/>
          <w:b/>
          <w:sz w:val="26"/>
          <w:szCs w:val="26"/>
          <w:lang w:val="uz-Cyrl-UZ"/>
        </w:rPr>
        <w:t>3</w:t>
      </w:r>
      <w:r w:rsidRPr="00BB1833">
        <w:rPr>
          <w:rFonts w:ascii="Times New Roman" w:hAnsi="Times New Roman"/>
          <w:b/>
          <w:sz w:val="26"/>
          <w:szCs w:val="26"/>
          <w:lang w:val="uz-Cyrl-UZ"/>
        </w:rPr>
        <w:t>.</w:t>
      </w:r>
      <w:r>
        <w:rPr>
          <w:rFonts w:ascii="Times New Roman" w:hAnsi="Times New Roman"/>
          <w:sz w:val="26"/>
          <w:szCs w:val="26"/>
          <w:lang w:val="uz-Cyrl-UZ"/>
        </w:rPr>
        <w:t xml:space="preserve"> </w:t>
      </w:r>
      <w:r w:rsidR="00855D3D" w:rsidRPr="00855D3D">
        <w:rPr>
          <w:rFonts w:ascii="Times New Roman" w:hAnsi="Times New Roman"/>
          <w:sz w:val="26"/>
          <w:szCs w:val="26"/>
          <w:lang w:val="uz-Cyrl-UZ"/>
        </w:rPr>
        <w:t xml:space="preserve">муддати ўтган дебитор қарздорлик мавжудлиги сабабли кечиктирилиш содир бўлганда - </w:t>
      </w:r>
      <w:r w:rsidR="00855D3D" w:rsidRPr="00855D3D">
        <w:rPr>
          <w:rFonts w:ascii="Times New Roman" w:hAnsi="Times New Roman"/>
          <w:b/>
          <w:sz w:val="26"/>
          <w:szCs w:val="26"/>
          <w:lang w:val="uz-Cyrl-UZ"/>
        </w:rPr>
        <w:t xml:space="preserve">Иш берувчи </w:t>
      </w:r>
      <w:r w:rsidR="00855D3D" w:rsidRPr="00855D3D">
        <w:rPr>
          <w:rFonts w:ascii="Times New Roman" w:hAnsi="Times New Roman"/>
          <w:sz w:val="26"/>
          <w:szCs w:val="26"/>
          <w:lang w:val="uz-Cyrl-UZ"/>
        </w:rPr>
        <w:t xml:space="preserve">дебитор қарзларни жарималар, пенялар билан бирга ундиришни ва ундирилган маблағни меҳнатга ҳақ тўлаш фондига </w:t>
      </w:r>
      <w:r w:rsidR="001B4BF6">
        <w:rPr>
          <w:rFonts w:ascii="Times New Roman" w:hAnsi="Times New Roman"/>
          <w:sz w:val="26"/>
          <w:szCs w:val="26"/>
          <w:lang w:val="uz-Cyrl-UZ"/>
        </w:rPr>
        <w:t>йўналтиришни ўз зиммасига олади;</w:t>
      </w:r>
    </w:p>
    <w:p w:rsidR="001B4BF6" w:rsidRDefault="00002861" w:rsidP="00002861">
      <w:pPr>
        <w:shd w:val="clear" w:color="auto" w:fill="FFFFFF"/>
        <w:spacing w:after="40" w:line="240" w:lineRule="auto"/>
        <w:ind w:firstLine="708"/>
        <w:jc w:val="both"/>
        <w:rPr>
          <w:rFonts w:ascii="Times New Roman" w:hAnsi="Times New Roman"/>
          <w:spacing w:val="-6"/>
          <w:sz w:val="26"/>
          <w:szCs w:val="26"/>
          <w:lang w:val="uz-Cyrl-UZ"/>
        </w:rPr>
      </w:pPr>
      <w:r w:rsidRPr="00BB1833">
        <w:rPr>
          <w:rFonts w:ascii="Times New Roman" w:hAnsi="Times New Roman"/>
          <w:b/>
          <w:sz w:val="26"/>
          <w:szCs w:val="26"/>
          <w:lang w:val="uz-Cyrl-UZ"/>
        </w:rPr>
        <w:t>5.8.</w:t>
      </w:r>
      <w:r w:rsidR="00687AD4">
        <w:rPr>
          <w:rFonts w:ascii="Times New Roman" w:hAnsi="Times New Roman"/>
          <w:b/>
          <w:sz w:val="26"/>
          <w:szCs w:val="26"/>
          <w:lang w:val="uz-Cyrl-UZ"/>
        </w:rPr>
        <w:t>4</w:t>
      </w:r>
      <w:r w:rsidRPr="00BB1833">
        <w:rPr>
          <w:rFonts w:ascii="Times New Roman" w:hAnsi="Times New Roman"/>
          <w:b/>
          <w:sz w:val="26"/>
          <w:szCs w:val="26"/>
          <w:lang w:val="uz-Cyrl-UZ"/>
        </w:rPr>
        <w:t>.</w:t>
      </w:r>
      <w:r>
        <w:rPr>
          <w:rFonts w:ascii="Times New Roman" w:hAnsi="Times New Roman"/>
          <w:sz w:val="26"/>
          <w:szCs w:val="26"/>
          <w:lang w:val="uz-Cyrl-UZ"/>
        </w:rPr>
        <w:t xml:space="preserve"> </w:t>
      </w:r>
      <w:r w:rsidR="001B4BF6" w:rsidRPr="00855D3D">
        <w:rPr>
          <w:rFonts w:ascii="Times New Roman" w:hAnsi="Times New Roman"/>
          <w:sz w:val="26"/>
          <w:szCs w:val="26"/>
          <w:lang w:val="uz-Cyrl-UZ"/>
        </w:rPr>
        <w:t xml:space="preserve">кечиктирилиш ҳисоб рақамида маблағнинг йўқлиги сабабли содир бўлганда - </w:t>
      </w:r>
      <w:r w:rsidR="001B4BF6" w:rsidRPr="00855D3D">
        <w:rPr>
          <w:rFonts w:ascii="Times New Roman" w:hAnsi="Times New Roman"/>
          <w:b/>
          <w:sz w:val="26"/>
          <w:szCs w:val="26"/>
          <w:lang w:val="uz-Cyrl-UZ"/>
        </w:rPr>
        <w:t>Иш берувчи</w:t>
      </w:r>
      <w:r w:rsidR="001B4BF6" w:rsidRPr="00855D3D">
        <w:rPr>
          <w:rFonts w:ascii="Times New Roman" w:hAnsi="Times New Roman"/>
          <w:sz w:val="26"/>
          <w:szCs w:val="26"/>
          <w:lang w:val="uz-Cyrl-UZ"/>
        </w:rPr>
        <w:t xml:space="preserve"> тижорат банкидан кредит олиб меҳнат хақини тўлашни ўз зиммасига олади.</w:t>
      </w:r>
    </w:p>
    <w:p w:rsidR="000E2E42" w:rsidRPr="001B4BF6" w:rsidRDefault="001B4BF6" w:rsidP="000C1FDD">
      <w:pPr>
        <w:shd w:val="clear" w:color="auto" w:fill="FFFFFF"/>
        <w:spacing w:after="40" w:line="240" w:lineRule="auto"/>
        <w:ind w:firstLine="708"/>
        <w:jc w:val="both"/>
        <w:rPr>
          <w:rFonts w:ascii="Times New Roman" w:hAnsi="Times New Roman"/>
          <w:spacing w:val="-6"/>
          <w:sz w:val="26"/>
          <w:szCs w:val="26"/>
          <w:lang w:val="uz-Cyrl-UZ"/>
        </w:rPr>
      </w:pPr>
      <w:r w:rsidRPr="001B4BF6">
        <w:rPr>
          <w:rFonts w:ascii="Times New Roman" w:hAnsi="Times New Roman"/>
          <w:b/>
          <w:sz w:val="26"/>
          <w:szCs w:val="26"/>
          <w:lang w:val="uz-Cyrl-UZ"/>
        </w:rPr>
        <w:t>5.</w:t>
      </w:r>
      <w:r w:rsidR="00107B30">
        <w:rPr>
          <w:rFonts w:ascii="Times New Roman" w:hAnsi="Times New Roman"/>
          <w:b/>
          <w:sz w:val="26"/>
          <w:szCs w:val="26"/>
          <w:lang w:val="uz-Cyrl-UZ"/>
        </w:rPr>
        <w:t>9</w:t>
      </w:r>
      <w:r w:rsidRPr="001B4BF6">
        <w:rPr>
          <w:rFonts w:ascii="Times New Roman" w:hAnsi="Times New Roman"/>
          <w:b/>
          <w:sz w:val="26"/>
          <w:szCs w:val="26"/>
          <w:lang w:val="uz-Cyrl-UZ"/>
        </w:rPr>
        <w:t>.</w:t>
      </w:r>
      <w:r w:rsidR="000039E8">
        <w:rPr>
          <w:rFonts w:ascii="Times New Roman" w:hAnsi="Times New Roman"/>
          <w:b/>
          <w:sz w:val="26"/>
          <w:szCs w:val="26"/>
          <w:lang w:val="uz-Cyrl-UZ"/>
        </w:rPr>
        <w:t xml:space="preserve"> </w:t>
      </w:r>
      <w:r w:rsidR="000E2E42" w:rsidRPr="001B4BF6">
        <w:rPr>
          <w:rFonts w:ascii="Times New Roman" w:hAnsi="Times New Roman"/>
          <w:sz w:val="26"/>
          <w:szCs w:val="26"/>
          <w:lang w:val="uz-Cyrl-UZ"/>
        </w:rPr>
        <w:t xml:space="preserve">Меҳнат ҳақи, таътил учун ҳақ, ишдан бўшаш ва бошқа ҳолатлар бўйича тўланадиган тўловлар ўрнатилган муддатларга нисбатан </w:t>
      </w:r>
      <w:r w:rsidR="000E2E42" w:rsidRPr="001B4BF6">
        <w:rPr>
          <w:rFonts w:ascii="Times New Roman" w:hAnsi="Times New Roman"/>
          <w:b/>
          <w:sz w:val="26"/>
          <w:szCs w:val="26"/>
          <w:lang w:val="uz-Cyrl-UZ"/>
        </w:rPr>
        <w:t>Иш берувчининг</w:t>
      </w:r>
      <w:r w:rsidR="000E2E42" w:rsidRPr="001B4BF6">
        <w:rPr>
          <w:rFonts w:ascii="Times New Roman" w:hAnsi="Times New Roman"/>
          <w:sz w:val="26"/>
          <w:szCs w:val="26"/>
          <w:lang w:val="uz-Cyrl-UZ"/>
        </w:rPr>
        <w:t xml:space="preserve"> айби билан (шу жумладан, </w:t>
      </w:r>
      <w:r w:rsidR="00981814" w:rsidRPr="008B7CA9">
        <w:rPr>
          <w:rFonts w:ascii="Times New Roman" w:hAnsi="Times New Roman"/>
          <w:sz w:val="26"/>
          <w:szCs w:val="26"/>
          <w:lang w:val="uz-Cyrl-UZ"/>
        </w:rPr>
        <w:t>5.</w:t>
      </w:r>
      <w:r w:rsidR="004D61B5">
        <w:rPr>
          <w:rFonts w:ascii="Times New Roman" w:hAnsi="Times New Roman"/>
          <w:sz w:val="26"/>
          <w:szCs w:val="26"/>
          <w:lang w:val="uz-Cyrl-UZ"/>
        </w:rPr>
        <w:t>8</w:t>
      </w:r>
      <w:r w:rsidR="000E2E42" w:rsidRPr="008B7CA9">
        <w:rPr>
          <w:rFonts w:ascii="Times New Roman" w:hAnsi="Times New Roman"/>
          <w:sz w:val="26"/>
          <w:szCs w:val="26"/>
          <w:lang w:val="uz-Cyrl-UZ"/>
        </w:rPr>
        <w:t>-банд</w:t>
      </w:r>
      <w:r w:rsidR="00981814" w:rsidRPr="008B7CA9">
        <w:rPr>
          <w:rFonts w:ascii="Times New Roman" w:hAnsi="Times New Roman"/>
          <w:sz w:val="26"/>
          <w:szCs w:val="26"/>
          <w:lang w:val="uz-Cyrl-UZ"/>
        </w:rPr>
        <w:t>и</w:t>
      </w:r>
      <w:r w:rsidR="000E2E42" w:rsidRPr="001B4BF6">
        <w:rPr>
          <w:rFonts w:ascii="Times New Roman" w:hAnsi="Times New Roman"/>
          <w:sz w:val="26"/>
          <w:szCs w:val="26"/>
          <w:lang w:val="uz-Cyrl-UZ"/>
        </w:rPr>
        <w:t xml:space="preserve"> талабларига риоя этилмаганлиги сабабли) кечиктирилганда </w:t>
      </w:r>
      <w:r w:rsidR="000E2E42" w:rsidRPr="001B4BF6">
        <w:rPr>
          <w:rFonts w:ascii="Times New Roman" w:hAnsi="Times New Roman"/>
          <w:b/>
          <w:sz w:val="26"/>
          <w:szCs w:val="26"/>
          <w:lang w:val="uz-Cyrl-UZ"/>
        </w:rPr>
        <w:t>Иш берувчи</w:t>
      </w:r>
      <w:r w:rsidR="000E2E42" w:rsidRPr="001B4BF6">
        <w:rPr>
          <w:rFonts w:ascii="Times New Roman" w:hAnsi="Times New Roman"/>
          <w:sz w:val="26"/>
          <w:szCs w:val="26"/>
          <w:lang w:val="uz-Cyrl-UZ"/>
        </w:rPr>
        <w:t xml:space="preserve"> ҳар бир кечиктирилган кун учун ходимга ____ фоиз миқдорида (лекин Ўзбекистон Республикаси Марказий банки қайта молиялаштириш ставкасининг 1/300 қисмидан кам бўлмаган миқдорда) пуллик компенсация тўлайди. </w:t>
      </w:r>
    </w:p>
    <w:p w:rsidR="00FF5BD7" w:rsidRPr="002425EE" w:rsidRDefault="00E113E5" w:rsidP="000C1FDD">
      <w:pPr>
        <w:pStyle w:val="a9"/>
        <w:widowControl w:val="0"/>
        <w:spacing w:after="40"/>
        <w:ind w:right="-6" w:firstLine="720"/>
        <w:jc w:val="both"/>
        <w:rPr>
          <w:sz w:val="26"/>
          <w:szCs w:val="26"/>
          <w:lang w:val="uz-Cyrl-UZ"/>
        </w:rPr>
      </w:pPr>
      <w:r>
        <w:rPr>
          <w:b/>
          <w:sz w:val="26"/>
          <w:szCs w:val="26"/>
          <w:lang w:val="uz-Cyrl-UZ"/>
        </w:rPr>
        <w:lastRenderedPageBreak/>
        <w:t>5.</w:t>
      </w:r>
      <w:r w:rsidR="00107B30">
        <w:rPr>
          <w:b/>
          <w:sz w:val="26"/>
          <w:szCs w:val="26"/>
          <w:lang w:val="uz-Cyrl-UZ"/>
        </w:rPr>
        <w:t>10</w:t>
      </w:r>
      <w:r w:rsidR="00FF5BD7">
        <w:rPr>
          <w:b/>
          <w:sz w:val="26"/>
          <w:szCs w:val="26"/>
          <w:lang w:val="uz-Cyrl-UZ"/>
        </w:rPr>
        <w:t xml:space="preserve">. </w:t>
      </w:r>
      <w:r w:rsidR="00FF5BD7" w:rsidRPr="002425EE">
        <w:rPr>
          <w:b/>
          <w:sz w:val="26"/>
          <w:szCs w:val="26"/>
          <w:lang w:val="uz-Cyrl-UZ"/>
        </w:rPr>
        <w:t>Иш берувчи</w:t>
      </w:r>
      <w:r w:rsidR="00FF5BD7" w:rsidRPr="002425EE">
        <w:rPr>
          <w:sz w:val="26"/>
          <w:szCs w:val="26"/>
          <w:lang w:val="uz-Cyrl-UZ"/>
        </w:rPr>
        <w:t xml:space="preserve"> меҳнатга ҳақ тўлашга ва меҳнатни меъёрлаштиришга оид локал ҳужжатларни, шунингдек уларни жорий этиш тартибини </w:t>
      </w:r>
      <w:r w:rsidR="00FF5BD7" w:rsidRPr="002425EE">
        <w:rPr>
          <w:b/>
          <w:sz w:val="26"/>
          <w:szCs w:val="26"/>
          <w:lang w:val="uz-Cyrl-UZ"/>
        </w:rPr>
        <w:t xml:space="preserve">Касаба уюшмаси қўмитаси </w:t>
      </w:r>
      <w:r w:rsidR="00FF5BD7" w:rsidRPr="002425EE">
        <w:rPr>
          <w:sz w:val="26"/>
          <w:szCs w:val="26"/>
          <w:lang w:val="uz-Cyrl-UZ"/>
        </w:rPr>
        <w:t>билан келишиб олади.</w:t>
      </w:r>
    </w:p>
    <w:p w:rsidR="00E84F97" w:rsidRPr="008B7CA9" w:rsidRDefault="00EB1A64" w:rsidP="000C1FDD">
      <w:pPr>
        <w:shd w:val="clear" w:color="auto" w:fill="FFFFFF"/>
        <w:tabs>
          <w:tab w:val="left" w:pos="514"/>
        </w:tabs>
        <w:spacing w:after="40" w:line="240" w:lineRule="auto"/>
        <w:ind w:firstLine="709"/>
        <w:jc w:val="both"/>
        <w:rPr>
          <w:rFonts w:ascii="Times New Roman" w:hAnsi="Times New Roman"/>
          <w:color w:val="FF0000"/>
          <w:spacing w:val="1"/>
          <w:sz w:val="26"/>
          <w:szCs w:val="26"/>
          <w:lang w:val="uz-Cyrl-UZ"/>
        </w:rPr>
      </w:pPr>
      <w:r w:rsidRPr="008B7CA9">
        <w:rPr>
          <w:rFonts w:ascii="Times New Roman" w:hAnsi="Times New Roman"/>
          <w:b/>
          <w:color w:val="FF0000"/>
          <w:spacing w:val="1"/>
          <w:sz w:val="26"/>
          <w:szCs w:val="26"/>
          <w:lang w:val="uz-Cyrl-UZ"/>
        </w:rPr>
        <w:t>5.</w:t>
      </w:r>
      <w:r w:rsidR="00E113E5" w:rsidRPr="008B7CA9">
        <w:rPr>
          <w:rFonts w:ascii="Times New Roman" w:hAnsi="Times New Roman"/>
          <w:b/>
          <w:color w:val="FF0000"/>
          <w:spacing w:val="1"/>
          <w:sz w:val="26"/>
          <w:szCs w:val="26"/>
          <w:lang w:val="uz-Cyrl-UZ"/>
        </w:rPr>
        <w:t>1</w:t>
      </w:r>
      <w:r w:rsidR="001A4297">
        <w:rPr>
          <w:rFonts w:ascii="Times New Roman" w:hAnsi="Times New Roman"/>
          <w:b/>
          <w:color w:val="FF0000"/>
          <w:spacing w:val="1"/>
          <w:sz w:val="26"/>
          <w:szCs w:val="26"/>
          <w:lang w:val="uz-Cyrl-UZ"/>
        </w:rPr>
        <w:t>1</w:t>
      </w:r>
      <w:r w:rsidRPr="008B7CA9">
        <w:rPr>
          <w:rFonts w:ascii="Times New Roman" w:hAnsi="Times New Roman"/>
          <w:b/>
          <w:color w:val="FF0000"/>
          <w:spacing w:val="1"/>
          <w:sz w:val="26"/>
          <w:szCs w:val="26"/>
          <w:lang w:val="uz-Cyrl-UZ"/>
        </w:rPr>
        <w:t>.</w:t>
      </w:r>
      <w:r w:rsidR="008B7CA9" w:rsidRPr="008B7CA9">
        <w:rPr>
          <w:rFonts w:ascii="Times New Roman" w:hAnsi="Times New Roman"/>
          <w:b/>
          <w:color w:val="FF0000"/>
          <w:spacing w:val="1"/>
          <w:sz w:val="26"/>
          <w:szCs w:val="26"/>
          <w:lang w:val="uz-Cyrl-UZ"/>
        </w:rPr>
        <w:t xml:space="preserve"> </w:t>
      </w:r>
      <w:r w:rsidR="00E84F97" w:rsidRPr="008B7CA9">
        <w:rPr>
          <w:rFonts w:ascii="Times New Roman" w:hAnsi="Times New Roman"/>
          <w:color w:val="FF0000"/>
          <w:spacing w:val="1"/>
          <w:sz w:val="26"/>
          <w:szCs w:val="26"/>
          <w:lang w:val="uz-Cyrl-UZ"/>
        </w:rPr>
        <w:t>Ходимларни муко</w:t>
      </w:r>
      <w:r w:rsidR="001B4BF6" w:rsidRPr="008B7CA9">
        <w:rPr>
          <w:rFonts w:ascii="Times New Roman" w:hAnsi="Times New Roman"/>
          <w:color w:val="FF0000"/>
          <w:spacing w:val="1"/>
          <w:sz w:val="26"/>
          <w:szCs w:val="26"/>
          <w:lang w:val="uz-Cyrl-UZ"/>
        </w:rPr>
        <w:t>фот</w:t>
      </w:r>
      <w:r w:rsidR="00E84F97" w:rsidRPr="008B7CA9">
        <w:rPr>
          <w:rFonts w:ascii="Times New Roman" w:hAnsi="Times New Roman"/>
          <w:color w:val="FF0000"/>
          <w:spacing w:val="1"/>
          <w:sz w:val="26"/>
          <w:szCs w:val="26"/>
          <w:lang w:val="uz-Cyrl-UZ"/>
        </w:rPr>
        <w:t xml:space="preserve">лаш </w:t>
      </w:r>
      <w:r w:rsidR="00E84F97" w:rsidRPr="008B7CA9">
        <w:rPr>
          <w:rFonts w:ascii="Times New Roman" w:hAnsi="Times New Roman"/>
          <w:b/>
          <w:color w:val="FF0000"/>
          <w:spacing w:val="1"/>
          <w:sz w:val="26"/>
          <w:szCs w:val="26"/>
          <w:lang w:val="uz-Cyrl-UZ"/>
        </w:rPr>
        <w:t>Муассасанинг</w:t>
      </w:r>
      <w:r w:rsidR="00E84F97" w:rsidRPr="008B7CA9">
        <w:rPr>
          <w:rFonts w:ascii="Times New Roman" w:hAnsi="Times New Roman"/>
          <w:color w:val="FF0000"/>
          <w:spacing w:val="1"/>
          <w:sz w:val="26"/>
          <w:szCs w:val="26"/>
          <w:lang w:val="uz-Cyrl-UZ"/>
        </w:rPr>
        <w:t xml:space="preserve"> мукофотлаш тўғрисидаги Низомига асосан амалга оширилади</w:t>
      </w:r>
      <w:r w:rsidR="003E5073" w:rsidRPr="008B7CA9">
        <w:rPr>
          <w:rFonts w:ascii="Times New Roman" w:hAnsi="Times New Roman"/>
          <w:color w:val="FF0000"/>
          <w:spacing w:val="1"/>
          <w:sz w:val="26"/>
          <w:szCs w:val="26"/>
          <w:lang w:val="uz-Cyrl-UZ"/>
        </w:rPr>
        <w:t xml:space="preserve"> (12-илова)</w:t>
      </w:r>
      <w:r w:rsidR="00E84F97" w:rsidRPr="008B7CA9">
        <w:rPr>
          <w:rFonts w:ascii="Times New Roman" w:hAnsi="Times New Roman"/>
          <w:color w:val="FF0000"/>
          <w:spacing w:val="1"/>
          <w:sz w:val="26"/>
          <w:szCs w:val="26"/>
          <w:lang w:val="uz-Cyrl-UZ"/>
        </w:rPr>
        <w:t>.</w:t>
      </w:r>
    </w:p>
    <w:p w:rsidR="00EB1A64" w:rsidRPr="008B7CA9" w:rsidRDefault="00E84F97" w:rsidP="000C1FDD">
      <w:pPr>
        <w:shd w:val="clear" w:color="auto" w:fill="FFFFFF"/>
        <w:tabs>
          <w:tab w:val="left" w:pos="514"/>
        </w:tabs>
        <w:spacing w:after="40" w:line="240" w:lineRule="auto"/>
        <w:ind w:firstLine="709"/>
        <w:jc w:val="both"/>
        <w:rPr>
          <w:rFonts w:ascii="Times New Roman" w:hAnsi="Times New Roman"/>
          <w:color w:val="FF0000"/>
          <w:sz w:val="26"/>
          <w:szCs w:val="26"/>
          <w:lang w:val="uz-Cyrl-UZ"/>
        </w:rPr>
      </w:pPr>
      <w:r w:rsidRPr="008B7CA9">
        <w:rPr>
          <w:rFonts w:ascii="Times New Roman" w:hAnsi="Times New Roman"/>
          <w:b/>
          <w:color w:val="FF0000"/>
          <w:spacing w:val="3"/>
          <w:sz w:val="26"/>
          <w:szCs w:val="26"/>
          <w:lang w:val="uz-Cyrl-UZ"/>
        </w:rPr>
        <w:t>5.</w:t>
      </w:r>
      <w:r w:rsidR="00E113E5" w:rsidRPr="008B7CA9">
        <w:rPr>
          <w:rFonts w:ascii="Times New Roman" w:hAnsi="Times New Roman"/>
          <w:b/>
          <w:color w:val="FF0000"/>
          <w:spacing w:val="3"/>
          <w:sz w:val="26"/>
          <w:szCs w:val="26"/>
          <w:lang w:val="uz-Cyrl-UZ"/>
        </w:rPr>
        <w:t>1</w:t>
      </w:r>
      <w:r w:rsidR="001A4297">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sidR="008B7CA9" w:rsidRPr="008B7CA9">
        <w:rPr>
          <w:rFonts w:ascii="Times New Roman" w:hAnsi="Times New Roman"/>
          <w:b/>
          <w:color w:val="FF0000"/>
          <w:spacing w:val="3"/>
          <w:sz w:val="26"/>
          <w:szCs w:val="26"/>
          <w:lang w:val="uz-Cyrl-UZ"/>
        </w:rPr>
        <w:t xml:space="preserve"> </w:t>
      </w:r>
      <w:r w:rsidRPr="008B7CA9">
        <w:rPr>
          <w:rFonts w:ascii="Times New Roman" w:hAnsi="Times New Roman"/>
          <w:b/>
          <w:color w:val="FF0000"/>
          <w:spacing w:val="3"/>
          <w:sz w:val="26"/>
          <w:szCs w:val="26"/>
          <w:lang w:val="uz-Cyrl-UZ"/>
        </w:rPr>
        <w:t>Муассасада</w:t>
      </w:r>
      <w:r w:rsidRPr="008B7CA9">
        <w:rPr>
          <w:rFonts w:ascii="Times New Roman" w:hAnsi="Times New Roman"/>
          <w:color w:val="FF0000"/>
          <w:spacing w:val="3"/>
          <w:sz w:val="26"/>
          <w:szCs w:val="26"/>
          <w:lang w:val="uz-Cyrl-UZ"/>
        </w:rPr>
        <w:t xml:space="preserve"> оширилган миқдордаги меҳнат ҳақи, </w:t>
      </w:r>
      <w:r w:rsidR="00EB1A64" w:rsidRPr="008B7CA9">
        <w:rPr>
          <w:rFonts w:ascii="Times New Roman" w:hAnsi="Times New Roman"/>
          <w:color w:val="FF0000"/>
          <w:spacing w:val="3"/>
          <w:sz w:val="26"/>
          <w:szCs w:val="26"/>
          <w:lang w:val="uz-Cyrl-UZ"/>
        </w:rPr>
        <w:t xml:space="preserve">устамалар, қўшимча тўловлар ва </w:t>
      </w:r>
      <w:r w:rsidR="00EB1A64" w:rsidRPr="008B7CA9">
        <w:rPr>
          <w:rFonts w:ascii="Times New Roman" w:hAnsi="Times New Roman"/>
          <w:color w:val="FF0000"/>
          <w:spacing w:val="-5"/>
          <w:sz w:val="26"/>
          <w:szCs w:val="26"/>
          <w:lang w:val="uz-Cyrl-UZ"/>
        </w:rPr>
        <w:t>компенсациялар</w:t>
      </w:r>
      <w:r w:rsidRPr="008B7CA9">
        <w:rPr>
          <w:rFonts w:ascii="Times New Roman" w:hAnsi="Times New Roman"/>
          <w:color w:val="FF0000"/>
          <w:spacing w:val="-5"/>
          <w:sz w:val="26"/>
          <w:szCs w:val="26"/>
          <w:lang w:val="uz-Cyrl-UZ"/>
        </w:rPr>
        <w:t>нинг</w:t>
      </w:r>
      <w:r w:rsidR="00EF71CB">
        <w:rPr>
          <w:rFonts w:ascii="Times New Roman" w:hAnsi="Times New Roman"/>
          <w:color w:val="FF0000"/>
          <w:spacing w:val="-5"/>
          <w:sz w:val="26"/>
          <w:szCs w:val="26"/>
          <w:lang w:val="uz-Cyrl-UZ"/>
        </w:rPr>
        <w:t xml:space="preserve"> </w:t>
      </w:r>
      <w:r w:rsidRPr="008B7CA9">
        <w:rPr>
          <w:rFonts w:ascii="Times New Roman" w:hAnsi="Times New Roman"/>
          <w:color w:val="FF0000"/>
          <w:spacing w:val="-5"/>
          <w:sz w:val="26"/>
          <w:szCs w:val="26"/>
          <w:lang w:val="uz-Cyrl-UZ"/>
        </w:rPr>
        <w:t>қуйидаги турлари ва миқдорлари ўрнатилади</w:t>
      </w:r>
      <w:r w:rsidR="00EB1A64" w:rsidRPr="008B7CA9">
        <w:rPr>
          <w:rFonts w:ascii="Times New Roman" w:hAnsi="Times New Roman"/>
          <w:color w:val="FF0000"/>
          <w:spacing w:val="-5"/>
          <w:sz w:val="26"/>
          <w:szCs w:val="26"/>
          <w:lang w:val="uz-Cyrl-UZ"/>
        </w:rPr>
        <w:t xml:space="preserve">: </w:t>
      </w:r>
    </w:p>
    <w:p w:rsidR="00EB1A64" w:rsidRPr="008B7CA9" w:rsidRDefault="00ED5DD5" w:rsidP="00ED5DD5">
      <w:pPr>
        <w:shd w:val="clear" w:color="auto" w:fill="FFFFFF"/>
        <w:spacing w:after="40" w:line="240" w:lineRule="auto"/>
        <w:ind w:firstLine="708"/>
        <w:jc w:val="both"/>
        <w:rPr>
          <w:rFonts w:ascii="Times New Roman" w:hAnsi="Times New Roman"/>
          <w:color w:val="FF0000"/>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1.</w:t>
      </w:r>
      <w:r w:rsidRPr="008B7CA9">
        <w:rPr>
          <w:rFonts w:ascii="Times New Roman" w:hAnsi="Times New Roman"/>
          <w:b/>
          <w:color w:val="FF0000"/>
          <w:spacing w:val="3"/>
          <w:sz w:val="26"/>
          <w:szCs w:val="26"/>
          <w:lang w:val="uz-Cyrl-UZ"/>
        </w:rPr>
        <w:t xml:space="preserve"> </w:t>
      </w:r>
      <w:r w:rsidR="00EB1A64" w:rsidRPr="008B7CA9">
        <w:rPr>
          <w:rFonts w:ascii="Times New Roman" w:hAnsi="Times New Roman"/>
          <w:color w:val="FF0000"/>
          <w:spacing w:val="-6"/>
          <w:sz w:val="26"/>
          <w:szCs w:val="26"/>
          <w:lang w:val="uz-Cyrl-UZ"/>
        </w:rPr>
        <w:t xml:space="preserve">иш вақтидан ташқари ишлар ва дам олиш кунларида бажарилган ишлар учун камида икки ҳисса миқдорда ҳақ тўланади ёки ходимнинг розилиги билан </w:t>
      </w:r>
      <w:r w:rsidR="00625509">
        <w:rPr>
          <w:rFonts w:ascii="Times New Roman" w:hAnsi="Times New Roman"/>
          <w:color w:val="FF0000"/>
          <w:spacing w:val="-6"/>
          <w:sz w:val="26"/>
          <w:szCs w:val="26"/>
          <w:lang w:val="uz-Cyrl-UZ"/>
        </w:rPr>
        <w:t xml:space="preserve">                     </w:t>
      </w:r>
      <w:r w:rsidR="00EB1A64" w:rsidRPr="008B7CA9">
        <w:rPr>
          <w:rFonts w:ascii="Times New Roman" w:hAnsi="Times New Roman"/>
          <w:color w:val="FF0000"/>
          <w:spacing w:val="-6"/>
          <w:sz w:val="26"/>
          <w:szCs w:val="26"/>
          <w:lang w:val="uz-Cyrl-UZ"/>
        </w:rPr>
        <w:t>1 баравари бошқа куни дам олиш билан алмаштирилади;</w:t>
      </w:r>
    </w:p>
    <w:p w:rsidR="00EB1A64" w:rsidRPr="008B7CA9" w:rsidRDefault="00ED5DD5" w:rsidP="00ED5DD5">
      <w:pPr>
        <w:shd w:val="clear" w:color="auto" w:fill="FFFFFF"/>
        <w:spacing w:after="40" w:line="240" w:lineRule="auto"/>
        <w:ind w:firstLine="708"/>
        <w:jc w:val="both"/>
        <w:rPr>
          <w:rFonts w:ascii="Times New Roman" w:hAnsi="Times New Roman"/>
          <w:color w:val="FF0000"/>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2. </w:t>
      </w:r>
      <w:r w:rsidR="00EB1A64" w:rsidRPr="008B7CA9">
        <w:rPr>
          <w:rFonts w:ascii="Times New Roman" w:hAnsi="Times New Roman"/>
          <w:color w:val="FF0000"/>
          <w:spacing w:val="-6"/>
          <w:sz w:val="26"/>
          <w:szCs w:val="26"/>
          <w:lang w:val="uz-Cyrl-UZ"/>
        </w:rPr>
        <w:t xml:space="preserve">тунги вақтдаги ишлар учун </w:t>
      </w:r>
      <w:r w:rsidR="00EB1A64" w:rsidRPr="008B7CA9">
        <w:rPr>
          <w:rFonts w:ascii="Times New Roman" w:hAnsi="Times New Roman"/>
          <w:b/>
          <w:color w:val="FF0000"/>
          <w:spacing w:val="-6"/>
          <w:sz w:val="26"/>
          <w:szCs w:val="26"/>
          <w:lang w:val="uz-Cyrl-UZ"/>
        </w:rPr>
        <w:t>22.00 дан 06.00</w:t>
      </w:r>
      <w:r w:rsidR="00EB1A64" w:rsidRPr="008B7CA9">
        <w:rPr>
          <w:rFonts w:ascii="Times New Roman" w:hAnsi="Times New Roman"/>
          <w:color w:val="FF0000"/>
          <w:spacing w:val="-6"/>
          <w:sz w:val="26"/>
          <w:szCs w:val="26"/>
          <w:lang w:val="uz-Cyrl-UZ"/>
        </w:rPr>
        <w:t xml:space="preserve"> гача бўлган даврдаги иш вақтига бир ярим баравар миқдорда ҳақ тўланади;</w:t>
      </w:r>
    </w:p>
    <w:p w:rsidR="00EB1A64" w:rsidRPr="00D27852" w:rsidRDefault="00ED5DD5" w:rsidP="00ED5DD5">
      <w:pPr>
        <w:shd w:val="clear" w:color="auto" w:fill="FFFFFF"/>
        <w:spacing w:after="40" w:line="240" w:lineRule="auto"/>
        <w:ind w:firstLine="708"/>
        <w:jc w:val="both"/>
        <w:rPr>
          <w:rFonts w:ascii="Times New Roman" w:hAnsi="Times New Roman"/>
          <w:spacing w:val="-6"/>
          <w:sz w:val="26"/>
          <w:szCs w:val="26"/>
          <w:lang w:val="uz-Cyrl-UZ"/>
        </w:rPr>
      </w:pPr>
      <w:r w:rsidRPr="00ED5DD5">
        <w:rPr>
          <w:rFonts w:ascii="Times New Roman" w:hAnsi="Times New Roman"/>
          <w:b/>
          <w:spacing w:val="3"/>
          <w:sz w:val="26"/>
          <w:szCs w:val="26"/>
          <w:lang w:val="uz-Cyrl-UZ"/>
        </w:rPr>
        <w:t>5.12.3.</w:t>
      </w:r>
      <w:r>
        <w:rPr>
          <w:rFonts w:ascii="Times New Roman" w:hAnsi="Times New Roman"/>
          <w:b/>
          <w:color w:val="FF0000"/>
          <w:spacing w:val="3"/>
          <w:sz w:val="26"/>
          <w:szCs w:val="26"/>
          <w:lang w:val="uz-Cyrl-UZ"/>
        </w:rPr>
        <w:t xml:space="preserve"> </w:t>
      </w:r>
      <w:r w:rsidR="00EB1A64" w:rsidRPr="00D27852">
        <w:rPr>
          <w:rFonts w:ascii="Times New Roman" w:hAnsi="Times New Roman"/>
          <w:spacing w:val="-6"/>
          <w:sz w:val="26"/>
          <w:szCs w:val="26"/>
          <w:lang w:val="uz-Cyrl-UZ"/>
        </w:rPr>
        <w:t xml:space="preserve">смена ёки навбатчилик асосида иш ташкил этиладиган соғлиқни сақлаш муассасаларида ходимларнинг навбатчилик вақтидаги соат </w:t>
      </w:r>
      <w:r w:rsidR="00EB1A64" w:rsidRPr="00D27852">
        <w:rPr>
          <w:rFonts w:ascii="Times New Roman" w:hAnsi="Times New Roman"/>
          <w:b/>
          <w:spacing w:val="-6"/>
          <w:sz w:val="26"/>
          <w:szCs w:val="26"/>
          <w:lang w:val="uz-Cyrl-UZ"/>
        </w:rPr>
        <w:t>18.00 дан 22.00</w:t>
      </w:r>
      <w:r w:rsidR="00EB1A64" w:rsidRPr="00D27852">
        <w:rPr>
          <w:rFonts w:ascii="Times New Roman" w:hAnsi="Times New Roman"/>
          <w:spacing w:val="-6"/>
          <w:sz w:val="26"/>
          <w:szCs w:val="26"/>
          <w:lang w:val="uz-Cyrl-UZ"/>
        </w:rPr>
        <w:t xml:space="preserve"> гача бўлган даврдаги иш вақтини </w:t>
      </w:r>
      <w:r w:rsidR="00EB1A64" w:rsidRPr="00D27852">
        <w:rPr>
          <w:rFonts w:ascii="Times New Roman" w:hAnsi="Times New Roman"/>
          <w:b/>
          <w:spacing w:val="-6"/>
          <w:sz w:val="26"/>
          <w:szCs w:val="26"/>
          <w:lang w:val="uz-Cyrl-UZ"/>
        </w:rPr>
        <w:t>“кечки вақт”</w:t>
      </w:r>
      <w:r w:rsidR="00EB1A64" w:rsidRPr="00D27852">
        <w:rPr>
          <w:rFonts w:ascii="Times New Roman" w:hAnsi="Times New Roman"/>
          <w:spacing w:val="-6"/>
          <w:sz w:val="26"/>
          <w:szCs w:val="26"/>
          <w:lang w:val="uz-Cyrl-UZ"/>
        </w:rPr>
        <w:t xml:space="preserve"> сифатида белгиланади ва бу вақтда ишнинг хар бир соати учун камида 1,25 баравар миқдорда хақ тўланади;</w:t>
      </w:r>
    </w:p>
    <w:p w:rsidR="00782660" w:rsidRPr="00C36D8B" w:rsidRDefault="00ED5DD5" w:rsidP="00ED5DD5">
      <w:pPr>
        <w:shd w:val="clear" w:color="auto" w:fill="FFFFFF"/>
        <w:spacing w:after="40" w:line="240" w:lineRule="auto"/>
        <w:ind w:firstLine="708"/>
        <w:jc w:val="both"/>
        <w:rPr>
          <w:rFonts w:ascii="Times New Roman" w:hAnsi="Times New Roman"/>
          <w:spacing w:val="-6"/>
          <w:sz w:val="26"/>
          <w:szCs w:val="26"/>
          <w:lang w:val="uz-Cyrl-UZ"/>
        </w:rPr>
      </w:pPr>
      <w:r w:rsidRPr="00ED5DD5">
        <w:rPr>
          <w:rFonts w:ascii="Times New Roman" w:hAnsi="Times New Roman"/>
          <w:b/>
          <w:spacing w:val="3"/>
          <w:sz w:val="26"/>
          <w:szCs w:val="26"/>
          <w:lang w:val="uz-Cyrl-UZ"/>
        </w:rPr>
        <w:t>5.12.4.</w:t>
      </w:r>
      <w:r>
        <w:rPr>
          <w:rFonts w:ascii="Times New Roman" w:hAnsi="Times New Roman"/>
          <w:b/>
          <w:color w:val="FF0000"/>
          <w:spacing w:val="3"/>
          <w:sz w:val="26"/>
          <w:szCs w:val="26"/>
          <w:lang w:val="uz-Cyrl-UZ"/>
        </w:rPr>
        <w:t xml:space="preserve"> </w:t>
      </w:r>
      <w:r w:rsidR="00782660" w:rsidRPr="00C36D8B">
        <w:rPr>
          <w:rFonts w:ascii="Times New Roman" w:hAnsi="Times New Roman"/>
          <w:sz w:val="26"/>
          <w:szCs w:val="26"/>
          <w:lang w:val="uz-Cyrl-UZ"/>
        </w:rPr>
        <w:t>Республикада белгиланган байрамлар (1 январ, 8 март, 21 март, 9 май, 1 сентябр, 1 октябр, 8 декабр, Рўза ва Қурбон хайитларининг биринчи кунлари)да иш графиги асосида ишлаганлик ёхуд иш берувчининг фармойишига асосан шу кунларда ишг</w:t>
      </w:r>
      <w:bookmarkStart w:id="0" w:name="_GoBack"/>
      <w:bookmarkEnd w:id="0"/>
      <w:r w:rsidR="00782660" w:rsidRPr="00C36D8B">
        <w:rPr>
          <w:rFonts w:ascii="Times New Roman" w:hAnsi="Times New Roman"/>
          <w:sz w:val="26"/>
          <w:szCs w:val="26"/>
          <w:lang w:val="uz-Cyrl-UZ"/>
        </w:rPr>
        <w:t>а жалб этилган муассасаларнинг барча  ходимларига, шунингдек дам олиш кунлари (якшанба) кунлари ишлаганлиги, ёхуд сменада турганлиги учун икки хисса миқдорида иш хақи тўлаш.</w:t>
      </w:r>
    </w:p>
    <w:p w:rsidR="00EB1A64" w:rsidRPr="009E1B88" w:rsidRDefault="00ED5DD5" w:rsidP="00ED5DD5">
      <w:pPr>
        <w:shd w:val="clear" w:color="auto" w:fill="FFFFFF"/>
        <w:spacing w:after="40" w:line="240" w:lineRule="auto"/>
        <w:ind w:firstLine="708"/>
        <w:jc w:val="both"/>
        <w:rPr>
          <w:rFonts w:ascii="Times New Roman" w:hAnsi="Times New Roman"/>
          <w:spacing w:val="-6"/>
          <w:sz w:val="26"/>
          <w:szCs w:val="26"/>
          <w:lang w:val="uz-Cyrl-UZ"/>
        </w:rPr>
      </w:pPr>
      <w:r w:rsidRPr="00ED5DD5">
        <w:rPr>
          <w:rFonts w:ascii="Times New Roman" w:hAnsi="Times New Roman"/>
          <w:b/>
          <w:spacing w:val="3"/>
          <w:sz w:val="26"/>
          <w:szCs w:val="26"/>
          <w:lang w:val="uz-Cyrl-UZ"/>
        </w:rPr>
        <w:t>5.12.</w:t>
      </w:r>
      <w:r>
        <w:rPr>
          <w:rFonts w:ascii="Times New Roman" w:hAnsi="Times New Roman"/>
          <w:b/>
          <w:spacing w:val="3"/>
          <w:sz w:val="26"/>
          <w:szCs w:val="26"/>
          <w:lang w:val="uz-Cyrl-UZ"/>
        </w:rPr>
        <w:t>5</w:t>
      </w:r>
      <w:r w:rsidRPr="00ED5DD5">
        <w:rPr>
          <w:rFonts w:ascii="Times New Roman" w:hAnsi="Times New Roman"/>
          <w:b/>
          <w:spacing w:val="3"/>
          <w:sz w:val="26"/>
          <w:szCs w:val="26"/>
          <w:lang w:val="uz-Cyrl-UZ"/>
        </w:rPr>
        <w:t>.</w:t>
      </w:r>
      <w:r>
        <w:rPr>
          <w:rFonts w:ascii="Times New Roman" w:hAnsi="Times New Roman"/>
          <w:b/>
          <w:color w:val="FF0000"/>
          <w:spacing w:val="3"/>
          <w:sz w:val="26"/>
          <w:szCs w:val="26"/>
          <w:lang w:val="uz-Cyrl-UZ"/>
        </w:rPr>
        <w:t xml:space="preserve"> </w:t>
      </w:r>
      <w:r w:rsidR="00EB1A64" w:rsidRPr="009E1B88">
        <w:rPr>
          <w:rFonts w:ascii="Times New Roman" w:hAnsi="Times New Roman"/>
          <w:spacing w:val="-6"/>
          <w:sz w:val="26"/>
          <w:szCs w:val="26"/>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w:t>
      </w:r>
      <w:r w:rsidR="00BE321C">
        <w:rPr>
          <w:rFonts w:ascii="Times New Roman" w:hAnsi="Times New Roman"/>
          <w:spacing w:val="-6"/>
          <w:sz w:val="26"/>
          <w:szCs w:val="26"/>
          <w:lang w:val="uz-Cyrl-UZ"/>
        </w:rPr>
        <w:t>Ўз.Рес.</w:t>
      </w:r>
      <w:r w:rsidR="00EB1A64" w:rsidRPr="009E1B88">
        <w:rPr>
          <w:rFonts w:ascii="Times New Roman" w:hAnsi="Times New Roman"/>
          <w:spacing w:val="-6"/>
          <w:sz w:val="26"/>
          <w:szCs w:val="26"/>
          <w:lang w:val="uz-Cyrl-UZ"/>
        </w:rPr>
        <w:t>МКнинг 160-моддаси);</w:t>
      </w:r>
    </w:p>
    <w:p w:rsidR="00EB1A64" w:rsidRPr="008B7CA9" w:rsidRDefault="00ED5DD5" w:rsidP="00ED5DD5">
      <w:pPr>
        <w:shd w:val="clear" w:color="auto" w:fill="FFFFFF"/>
        <w:spacing w:after="40" w:line="240" w:lineRule="auto"/>
        <w:ind w:firstLine="708"/>
        <w:jc w:val="both"/>
        <w:rPr>
          <w:rFonts w:ascii="Times New Roman" w:hAnsi="Times New Roman"/>
          <w:color w:val="FF0000"/>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6. </w:t>
      </w:r>
      <w:r w:rsidR="00EB1A64" w:rsidRPr="008B7CA9">
        <w:rPr>
          <w:rFonts w:ascii="Times New Roman" w:hAnsi="Times New Roman"/>
          <w:color w:val="FF0000"/>
          <w:spacing w:val="-6"/>
          <w:sz w:val="26"/>
          <w:szCs w:val="26"/>
          <w:lang w:val="uz-Cyrl-UZ"/>
        </w:rPr>
        <w:t xml:space="preserve">бир неча касбда (лавозимда) ишлаганлик, ўриндошлик асосида ишлаганлик учун меҳнат ҳақи миқдори, </w:t>
      </w:r>
      <w:r w:rsidR="00EB1A64" w:rsidRPr="008B7CA9">
        <w:rPr>
          <w:rFonts w:ascii="Times New Roman" w:hAnsi="Times New Roman"/>
          <w:color w:val="FF0000"/>
          <w:sz w:val="26"/>
          <w:szCs w:val="26"/>
          <w:lang w:val="uz-Cyrl-UZ"/>
        </w:rPr>
        <w:t>Ўз.Рес.ВМ</w:t>
      </w:r>
      <w:r w:rsidR="00EB1A64" w:rsidRPr="008B7CA9">
        <w:rPr>
          <w:rFonts w:ascii="Times New Roman" w:hAnsi="Times New Roman"/>
          <w:color w:val="FF0000"/>
          <w:spacing w:val="-6"/>
          <w:sz w:val="26"/>
          <w:szCs w:val="26"/>
          <w:lang w:val="uz-Cyrl-UZ"/>
        </w:rPr>
        <w:t>нинг 2012 йил 18 октябрдаги 297-сон қарори билан тасдиқланган “Ўриндошлик асосида ҳамда бир неча касбда ва лавозимда ишлаш тартиби тўғрисида Низом” асосида белгиланади;</w:t>
      </w:r>
    </w:p>
    <w:p w:rsidR="00EB1A64" w:rsidRPr="008B7CA9" w:rsidRDefault="00ED5DD5" w:rsidP="00ED5DD5">
      <w:pPr>
        <w:shd w:val="clear" w:color="auto" w:fill="FFFFFF"/>
        <w:spacing w:after="40" w:line="240" w:lineRule="auto"/>
        <w:ind w:firstLine="708"/>
        <w:jc w:val="both"/>
        <w:rPr>
          <w:rFonts w:ascii="Times New Roman" w:hAnsi="Times New Roman"/>
          <w:color w:val="FF0000"/>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7.</w:t>
      </w:r>
      <w:r w:rsidR="009C6CA2">
        <w:rPr>
          <w:rFonts w:ascii="Times New Roman" w:hAnsi="Times New Roman"/>
          <w:b/>
          <w:color w:val="FF0000"/>
          <w:spacing w:val="3"/>
          <w:sz w:val="26"/>
          <w:szCs w:val="26"/>
          <w:lang w:val="uz-Cyrl-UZ"/>
        </w:rPr>
        <w:t xml:space="preserve"> </w:t>
      </w:r>
      <w:r w:rsidR="00EB1A64" w:rsidRPr="008B7CA9">
        <w:rPr>
          <w:rFonts w:ascii="Times New Roman" w:hAnsi="Times New Roman"/>
          <w:color w:val="FF0000"/>
          <w:sz w:val="26"/>
          <w:szCs w:val="26"/>
          <w:lang w:val="uz-Cyrl-UZ"/>
        </w:rPr>
        <w:t xml:space="preserve">Ўзбекистон Республикаси бўйлаб хизмат сафарлари учун тўланиладиган компенсациялар МКнинг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EB1A64" w:rsidRPr="00995C60"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а) йўл кира харажатлари норматив асосида</w:t>
      </w:r>
      <w:r w:rsidRPr="00995C60">
        <w:rPr>
          <w:rFonts w:ascii="Times New Roman" w:hAnsi="Times New Roman"/>
          <w:sz w:val="26"/>
          <w:szCs w:val="26"/>
          <w:lang w:val="uz-Cyrl-UZ"/>
        </w:rPr>
        <w:t>(Йўл ҳужжатлари мавжуд бўлмаганда, бюджет ташкилотлари ходимлари учун хизмат сафари йўлкирасига ҳақ тўлаш ҳар бир километрга базавий ҳисоблаш миқдорининг 0,08 фоизи миқдорида амалга оширилади);</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б) доимий турар жойидан бошқа жойда яшаш, шу жумладан уй-жой ижараси билан боғлиқ харажатлар;</w:t>
      </w:r>
    </w:p>
    <w:p w:rsidR="00EB1A64" w:rsidRPr="009E1B88" w:rsidRDefault="00EB1A64" w:rsidP="000C1FDD">
      <w:pPr>
        <w:pStyle w:val="a9"/>
        <w:widowControl w:val="0"/>
        <w:spacing w:after="40"/>
        <w:ind w:firstLine="709"/>
        <w:jc w:val="both"/>
        <w:rPr>
          <w:sz w:val="26"/>
          <w:szCs w:val="26"/>
          <w:lang w:val="uz-Cyrl-UZ"/>
        </w:rPr>
      </w:pPr>
      <w:r w:rsidRPr="009E1B88">
        <w:rPr>
          <w:sz w:val="26"/>
          <w:szCs w:val="26"/>
        </w:rPr>
        <w:t>в</w:t>
      </w:r>
      <w:r w:rsidRPr="009E1B88">
        <w:rPr>
          <w:sz w:val="26"/>
          <w:szCs w:val="26"/>
          <w:lang w:val="uz-Cyrl-UZ"/>
        </w:rPr>
        <w:t xml:space="preserve">) Ўзбекистон Республикасида белгиланган </w:t>
      </w:r>
      <w:r>
        <w:rPr>
          <w:sz w:val="26"/>
          <w:szCs w:val="26"/>
          <w:lang w:val="uz-Cyrl-UZ"/>
        </w:rPr>
        <w:t>базавий ҳисоблаш миқдори</w:t>
      </w:r>
      <w:r w:rsidRPr="009E1B88">
        <w:rPr>
          <w:sz w:val="26"/>
          <w:szCs w:val="26"/>
          <w:lang w:val="uz-Cyrl-UZ"/>
        </w:rPr>
        <w:t xml:space="preserve">нинг </w:t>
      </w:r>
      <w:r w:rsidRPr="009E1B88">
        <w:rPr>
          <w:sz w:val="26"/>
          <w:szCs w:val="26"/>
        </w:rPr>
        <w:t>_____</w:t>
      </w:r>
      <w:r w:rsidRPr="009E1B88">
        <w:rPr>
          <w:sz w:val="26"/>
          <w:szCs w:val="26"/>
          <w:lang w:val="uz-Cyrl-UZ"/>
        </w:rPr>
        <w:t xml:space="preserve"> фо</w:t>
      </w:r>
      <w:r w:rsidRPr="009E1B88">
        <w:rPr>
          <w:sz w:val="26"/>
          <w:szCs w:val="26"/>
        </w:rPr>
        <w:t>и</w:t>
      </w:r>
      <w:r w:rsidRPr="009E1B88">
        <w:rPr>
          <w:sz w:val="26"/>
          <w:szCs w:val="26"/>
          <w:lang w:val="uz-Cyrl-UZ"/>
        </w:rPr>
        <w:t>з</w:t>
      </w:r>
      <w:r w:rsidRPr="009E1B88">
        <w:rPr>
          <w:sz w:val="26"/>
          <w:szCs w:val="26"/>
        </w:rPr>
        <w:t>и</w:t>
      </w:r>
      <w:r w:rsidRPr="009E1B88">
        <w:rPr>
          <w:sz w:val="26"/>
          <w:szCs w:val="26"/>
          <w:lang w:val="uz-Cyrl-UZ"/>
        </w:rPr>
        <w:t xml:space="preserve"> миқдорида суткалик харажатлар;</w:t>
      </w:r>
    </w:p>
    <w:p w:rsidR="00EB1A64" w:rsidRPr="009E1B88" w:rsidRDefault="00EB1A64" w:rsidP="000C1FDD">
      <w:pPr>
        <w:widowControl w:val="0"/>
        <w:spacing w:after="40" w:line="240" w:lineRule="auto"/>
        <w:ind w:firstLine="709"/>
        <w:jc w:val="both"/>
        <w:rPr>
          <w:rFonts w:ascii="Times New Roman" w:hAnsi="Times New Roman"/>
          <w:sz w:val="26"/>
          <w:szCs w:val="26"/>
        </w:rPr>
      </w:pPr>
      <w:r w:rsidRPr="009E1B88">
        <w:rPr>
          <w:rFonts w:ascii="Times New Roman" w:hAnsi="Times New Roman"/>
          <w:sz w:val="26"/>
          <w:szCs w:val="26"/>
        </w:rPr>
        <w:lastRenderedPageBreak/>
        <w:t>г) ходим томонидан Иш берувчининг ру</w:t>
      </w:r>
      <w:r w:rsidRPr="009E1B88">
        <w:rPr>
          <w:rFonts w:ascii="Times New Roman" w:hAnsi="Times New Roman"/>
          <w:sz w:val="26"/>
          <w:szCs w:val="26"/>
          <w:lang w:val="uz-Cyrl-UZ"/>
        </w:rPr>
        <w:t>х</w:t>
      </w:r>
      <w:r w:rsidRPr="009E1B88">
        <w:rPr>
          <w:rFonts w:ascii="Times New Roman" w:hAnsi="Times New Roman"/>
          <w:sz w:val="26"/>
          <w:szCs w:val="26"/>
        </w:rPr>
        <w:t xml:space="preserve">сати ёки розилиги билан </w:t>
      </w:r>
      <w:r w:rsidRPr="009E1B88">
        <w:rPr>
          <w:rFonts w:ascii="Times New Roman" w:hAnsi="Times New Roman"/>
          <w:sz w:val="26"/>
          <w:szCs w:val="26"/>
          <w:lang w:val="uz-Cyrl-UZ"/>
        </w:rPr>
        <w:t>қ</w:t>
      </w:r>
      <w:r w:rsidRPr="009E1B88">
        <w:rPr>
          <w:rFonts w:ascii="Times New Roman" w:hAnsi="Times New Roman"/>
          <w:sz w:val="26"/>
          <w:szCs w:val="26"/>
        </w:rPr>
        <w:t xml:space="preserve">илинган </w:t>
      </w:r>
      <w:proofErr w:type="gramStart"/>
      <w:r w:rsidRPr="009E1B88">
        <w:rPr>
          <w:rFonts w:ascii="Times New Roman" w:hAnsi="Times New Roman"/>
          <w:sz w:val="26"/>
          <w:szCs w:val="26"/>
        </w:rPr>
        <w:t>бош</w:t>
      </w:r>
      <w:proofErr w:type="gramEnd"/>
      <w:r w:rsidRPr="009E1B88">
        <w:rPr>
          <w:rFonts w:ascii="Times New Roman" w:hAnsi="Times New Roman"/>
          <w:sz w:val="26"/>
          <w:szCs w:val="26"/>
        </w:rPr>
        <w:t xml:space="preserve">қа </w:t>
      </w:r>
      <w:r w:rsidRPr="009E1B88">
        <w:rPr>
          <w:rFonts w:ascii="Times New Roman" w:hAnsi="Times New Roman"/>
          <w:sz w:val="26"/>
          <w:szCs w:val="26"/>
          <w:lang w:val="uz-Cyrl-UZ"/>
        </w:rPr>
        <w:t>харажат</w:t>
      </w:r>
      <w:r w:rsidRPr="009E1B88">
        <w:rPr>
          <w:rFonts w:ascii="Times New Roman" w:hAnsi="Times New Roman"/>
          <w:sz w:val="26"/>
          <w:szCs w:val="26"/>
        </w:rPr>
        <w:t>лар.</w:t>
      </w:r>
    </w:p>
    <w:p w:rsidR="00CF632E" w:rsidRPr="008B7CA9" w:rsidRDefault="009C6CA2" w:rsidP="009C6CA2">
      <w:pPr>
        <w:shd w:val="clear" w:color="auto" w:fill="FFFFFF"/>
        <w:spacing w:after="40" w:line="240" w:lineRule="auto"/>
        <w:ind w:firstLine="708"/>
        <w:jc w:val="both"/>
        <w:rPr>
          <w:rFonts w:ascii="Times New Roman" w:hAnsi="Times New Roman"/>
          <w:color w:val="FF0000"/>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8. </w:t>
      </w:r>
      <w:r w:rsidR="00EB1A64" w:rsidRPr="008B7CA9">
        <w:rPr>
          <w:rFonts w:ascii="Times New Roman" w:hAnsi="Times New Roman"/>
          <w:color w:val="FF0000"/>
          <w:sz w:val="26"/>
          <w:szCs w:val="26"/>
          <w:lang w:val="uz-Cyrl-UZ"/>
        </w:rPr>
        <w:t>Ўзбекистон Республикасидан ташқаридаги хизмат сафарлари учун тўланадиган компенсациялар (</w:t>
      </w:r>
      <w:r w:rsidR="00EB1A64" w:rsidRPr="008B7CA9">
        <w:rPr>
          <w:rFonts w:ascii="Times New Roman" w:hAnsi="Times New Roman"/>
          <w:bCs/>
          <w:noProof/>
          <w:color w:val="FF0000"/>
          <w:sz w:val="26"/>
          <w:szCs w:val="26"/>
          <w:lang w:val="uz-Cyrl-UZ"/>
        </w:rPr>
        <w:t xml:space="preserve">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00EB1A64" w:rsidRPr="008B7CA9">
        <w:rPr>
          <w:rFonts w:ascii="Times New Roman" w:hAnsi="Times New Roman"/>
          <w:color w:val="FF0000"/>
          <w:sz w:val="26"/>
          <w:szCs w:val="26"/>
          <w:lang w:val="uz-Cyrl-UZ"/>
        </w:rPr>
        <w:t xml:space="preserve"> биноан амалга оширилади;</w:t>
      </w:r>
    </w:p>
    <w:p w:rsidR="00EB1A64" w:rsidRPr="00AE0A62" w:rsidRDefault="009C6CA2" w:rsidP="009C6CA2">
      <w:pPr>
        <w:shd w:val="clear" w:color="auto" w:fill="FFFFFF"/>
        <w:spacing w:after="40" w:line="240" w:lineRule="auto"/>
        <w:ind w:firstLine="708"/>
        <w:jc w:val="both"/>
        <w:rPr>
          <w:rFonts w:ascii="Times New Roman" w:hAnsi="Times New Roman"/>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9. </w:t>
      </w:r>
      <w:r w:rsidR="002633E0" w:rsidRPr="00981814">
        <w:rPr>
          <w:rFonts w:ascii="Times New Roman" w:hAnsi="Times New Roman"/>
          <w:b/>
          <w:sz w:val="26"/>
          <w:szCs w:val="26"/>
          <w:lang w:val="uz-Cyrl-UZ"/>
        </w:rPr>
        <w:t>Иш берувчининг</w:t>
      </w:r>
      <w:r w:rsidR="002633E0">
        <w:rPr>
          <w:rFonts w:ascii="Times New Roman" w:hAnsi="Times New Roman"/>
          <w:sz w:val="26"/>
          <w:szCs w:val="26"/>
          <w:lang w:val="uz-Cyrl-UZ"/>
        </w:rPr>
        <w:t xml:space="preserve"> розилиги билан ва унинг манфаатлари йўлида ходим ўз шахсий автомобилидан фойдаланганда унинг амортизацияси ва ундан фойдаланганлик учун қилинган ҳаражатлар компенсацияси</w:t>
      </w:r>
      <w:r w:rsidR="00EB1A64" w:rsidRPr="00AE0A62">
        <w:rPr>
          <w:rFonts w:ascii="Times New Roman" w:hAnsi="Times New Roman"/>
          <w:sz w:val="26"/>
          <w:szCs w:val="26"/>
          <w:lang w:val="uz-Cyrl-UZ"/>
        </w:rPr>
        <w:t>;</w:t>
      </w:r>
    </w:p>
    <w:p w:rsidR="00EB1A64" w:rsidRPr="009E1B88" w:rsidRDefault="009C6CA2" w:rsidP="009C6CA2">
      <w:pPr>
        <w:shd w:val="clear" w:color="auto" w:fill="FFFFFF"/>
        <w:spacing w:after="40" w:line="240" w:lineRule="auto"/>
        <w:ind w:firstLine="708"/>
        <w:jc w:val="both"/>
        <w:rPr>
          <w:rFonts w:ascii="Times New Roman" w:hAnsi="Times New Roman"/>
          <w:spacing w:val="-6"/>
          <w:sz w:val="26"/>
          <w:szCs w:val="26"/>
          <w:lang w:val="uz-Cyrl-UZ"/>
        </w:rPr>
      </w:pP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10. </w:t>
      </w:r>
      <w:r w:rsidR="00EB1A64" w:rsidRPr="008B7CA9">
        <w:rPr>
          <w:rFonts w:ascii="Times New Roman" w:hAnsi="Times New Roman"/>
          <w:b/>
          <w:color w:val="FF0000"/>
          <w:sz w:val="26"/>
          <w:szCs w:val="26"/>
          <w:lang w:val="uz-Cyrl-UZ"/>
        </w:rPr>
        <w:t>Иш берувчининг</w:t>
      </w:r>
      <w:r w:rsidR="00EB1A64" w:rsidRPr="008B7CA9">
        <w:rPr>
          <w:rFonts w:ascii="Times New Roman" w:hAnsi="Times New Roman"/>
          <w:color w:val="FF0000"/>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w:t>
      </w:r>
      <w:r w:rsidR="00EB1A64" w:rsidRPr="009E1B88">
        <w:rPr>
          <w:rFonts w:ascii="Times New Roman" w:hAnsi="Times New Roman"/>
          <w:sz w:val="26"/>
          <w:szCs w:val="26"/>
          <w:lang w:val="uz-Cyrl-UZ"/>
        </w:rPr>
        <w:t xml:space="preserve"> Ўзбекистон Республикаси Солиқ кодексининг </w:t>
      </w:r>
      <w:r w:rsidR="0097364C">
        <w:rPr>
          <w:rFonts w:ascii="Times New Roman" w:hAnsi="Times New Roman"/>
          <w:sz w:val="26"/>
          <w:szCs w:val="26"/>
          <w:lang w:val="uz-Cyrl-UZ"/>
        </w:rPr>
        <w:t>306</w:t>
      </w:r>
      <w:r w:rsidR="00EB1A64" w:rsidRPr="009E1B88">
        <w:rPr>
          <w:rFonts w:ascii="Times New Roman" w:hAnsi="Times New Roman"/>
          <w:sz w:val="26"/>
          <w:szCs w:val="26"/>
          <w:lang w:val="uz-Cyrl-UZ"/>
        </w:rPr>
        <w:t>-моддасида келтирилган меъёрлар асосида ҳисоблаб чиқилган уларнинг амортизацияси доирасида харажатлар қопланади</w:t>
      </w:r>
      <w:r w:rsidR="00197A1A">
        <w:rPr>
          <w:rFonts w:ascii="Times New Roman" w:hAnsi="Times New Roman"/>
          <w:sz w:val="26"/>
          <w:szCs w:val="26"/>
          <w:lang w:val="uz-Cyrl-UZ"/>
        </w:rPr>
        <w:t xml:space="preserve"> (13-илова)</w:t>
      </w:r>
      <w:r w:rsidR="00EB1A64" w:rsidRPr="009E1B88">
        <w:rPr>
          <w:rFonts w:ascii="Times New Roman" w:hAnsi="Times New Roman"/>
          <w:sz w:val="26"/>
          <w:szCs w:val="26"/>
          <w:lang w:val="uz-Cyrl-UZ"/>
        </w:rPr>
        <w:t>;</w:t>
      </w:r>
    </w:p>
    <w:p w:rsidR="00EB1A64" w:rsidRPr="008B7CA9" w:rsidRDefault="009C6CA2" w:rsidP="009C6CA2">
      <w:pPr>
        <w:widowControl w:val="0"/>
        <w:tabs>
          <w:tab w:val="left" w:pos="993"/>
        </w:tabs>
        <w:spacing w:after="40" w:line="240" w:lineRule="auto"/>
        <w:jc w:val="both"/>
        <w:rPr>
          <w:rFonts w:ascii="Times New Roman" w:hAnsi="Times New Roman"/>
          <w:color w:val="FF0000"/>
          <w:sz w:val="26"/>
          <w:szCs w:val="26"/>
          <w:lang w:val="uz-Cyrl-UZ"/>
        </w:rPr>
      </w:pPr>
      <w:r>
        <w:rPr>
          <w:rFonts w:ascii="Times New Roman" w:hAnsi="Times New Roman"/>
          <w:b/>
          <w:color w:val="FF0000"/>
          <w:spacing w:val="3"/>
          <w:sz w:val="26"/>
          <w:szCs w:val="26"/>
          <w:lang w:val="uz-Cyrl-UZ"/>
        </w:rPr>
        <w:t xml:space="preserve">          </w:t>
      </w: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11. </w:t>
      </w:r>
      <w:r w:rsidR="00EB1A64" w:rsidRPr="008B7CA9">
        <w:rPr>
          <w:rFonts w:ascii="Times New Roman" w:hAnsi="Times New Roman"/>
          <w:color w:val="FF0000"/>
          <w:sz w:val="26"/>
          <w:szCs w:val="26"/>
          <w:lang w:val="uz-Cyrl-UZ"/>
        </w:rPr>
        <w:t>Иш берувчининг таклифига биноан ходим бошқа жойдаги ишга кўчиб борганда унинг қуйидаги қўшимча харажатлари тўланади:</w:t>
      </w:r>
    </w:p>
    <w:p w:rsidR="00EB1A64" w:rsidRPr="009E1B88" w:rsidRDefault="00EB1A64" w:rsidP="000C1FDD">
      <w:pPr>
        <w:widowControl w:val="0"/>
        <w:tabs>
          <w:tab w:val="num" w:pos="0"/>
          <w:tab w:val="left" w:pos="993"/>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а) кўчиш ва мол-мулкни кўчириб бориш билан боғлиқ харажатлар;</w:t>
      </w:r>
    </w:p>
    <w:p w:rsidR="00EB1A64" w:rsidRPr="009E1B88" w:rsidRDefault="00EB1A64" w:rsidP="000C1FDD">
      <w:pPr>
        <w:widowControl w:val="0"/>
        <w:tabs>
          <w:tab w:val="num" w:pos="0"/>
          <w:tab w:val="left" w:pos="993"/>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б) янги жойда ўрнашиб олиш билан боғлиқ харажатлар;</w:t>
      </w:r>
    </w:p>
    <w:p w:rsidR="00EB1A64" w:rsidRDefault="00367DCF" w:rsidP="000C1FDD">
      <w:pPr>
        <w:shd w:val="clear" w:color="auto" w:fill="FFFFFF"/>
        <w:tabs>
          <w:tab w:val="num" w:pos="0"/>
          <w:tab w:val="left" w:pos="993"/>
        </w:tabs>
        <w:spacing w:after="40" w:line="240" w:lineRule="auto"/>
        <w:ind w:left="708" w:firstLine="1"/>
        <w:jc w:val="both"/>
        <w:rPr>
          <w:rFonts w:ascii="Times New Roman" w:hAnsi="Times New Roman"/>
          <w:sz w:val="26"/>
          <w:szCs w:val="26"/>
        </w:rPr>
      </w:pPr>
      <w:r>
        <w:rPr>
          <w:rFonts w:ascii="Times New Roman" w:hAnsi="Times New Roman"/>
          <w:sz w:val="26"/>
          <w:szCs w:val="26"/>
          <w:lang w:val="uz-Cyrl-UZ"/>
        </w:rPr>
        <w:t xml:space="preserve">в) </w:t>
      </w:r>
      <w:r w:rsidR="00EB1A64" w:rsidRPr="009E1B88">
        <w:rPr>
          <w:rFonts w:ascii="Times New Roman" w:hAnsi="Times New Roman"/>
          <w:sz w:val="26"/>
          <w:szCs w:val="26"/>
          <w:lang w:val="uz-Cyrl-UZ"/>
        </w:rPr>
        <w:t>ходим том</w:t>
      </w:r>
      <w:r w:rsidR="00EB1A64" w:rsidRPr="009E1B88">
        <w:rPr>
          <w:rFonts w:ascii="Times New Roman" w:hAnsi="Times New Roman"/>
          <w:sz w:val="26"/>
          <w:szCs w:val="26"/>
        </w:rPr>
        <w:t xml:space="preserve">онидан Иш берувчи билан келишиб </w:t>
      </w:r>
      <w:r w:rsidR="00EB1A64" w:rsidRPr="009E1B88">
        <w:rPr>
          <w:rFonts w:ascii="Times New Roman" w:hAnsi="Times New Roman"/>
          <w:sz w:val="26"/>
          <w:szCs w:val="26"/>
          <w:lang w:val="uz-Cyrl-UZ"/>
        </w:rPr>
        <w:t>қ</w:t>
      </w:r>
      <w:r w:rsidR="00EB1A64" w:rsidRPr="009E1B88">
        <w:rPr>
          <w:rFonts w:ascii="Times New Roman" w:hAnsi="Times New Roman"/>
          <w:sz w:val="26"/>
          <w:szCs w:val="26"/>
        </w:rPr>
        <w:t>илинганбошқа</w:t>
      </w:r>
      <w:r w:rsidR="00EB1A64">
        <w:rPr>
          <w:rFonts w:ascii="Times New Roman" w:hAnsi="Times New Roman"/>
          <w:sz w:val="26"/>
          <w:szCs w:val="26"/>
        </w:rPr>
        <w:t xml:space="preserve">: </w:t>
      </w:r>
      <w:r w:rsidR="00EB1A64" w:rsidRPr="00DA1DE5">
        <w:rPr>
          <w:rFonts w:ascii="Times New Roman" w:hAnsi="Times New Roman"/>
          <w:sz w:val="26"/>
          <w:szCs w:val="26"/>
        </w:rPr>
        <w:t xml:space="preserve"> __________________________________________</w:t>
      </w:r>
      <w:r w:rsidR="00EB1A64" w:rsidRPr="00D25C06">
        <w:rPr>
          <w:rFonts w:ascii="Times New Roman" w:hAnsi="Times New Roman"/>
          <w:sz w:val="26"/>
          <w:szCs w:val="26"/>
        </w:rPr>
        <w:t>______</w:t>
      </w:r>
      <w:r w:rsidR="00EB1A64" w:rsidRPr="00DA1DE5">
        <w:rPr>
          <w:rFonts w:ascii="Times New Roman" w:hAnsi="Times New Roman"/>
          <w:sz w:val="26"/>
          <w:szCs w:val="26"/>
        </w:rPr>
        <w:t>____________</w:t>
      </w:r>
      <w:r w:rsidR="00EB1A64">
        <w:rPr>
          <w:rFonts w:ascii="Times New Roman" w:hAnsi="Times New Roman"/>
          <w:sz w:val="26"/>
          <w:szCs w:val="26"/>
        </w:rPr>
        <w:t>____</w:t>
      </w:r>
      <w:r w:rsidR="00EB1A64" w:rsidRPr="00DA1DE5">
        <w:rPr>
          <w:rFonts w:ascii="Times New Roman" w:hAnsi="Times New Roman"/>
          <w:sz w:val="26"/>
          <w:szCs w:val="26"/>
        </w:rPr>
        <w:t>_</w:t>
      </w:r>
      <w:r w:rsidR="00EB1A64">
        <w:rPr>
          <w:rFonts w:ascii="Times New Roman" w:hAnsi="Times New Roman"/>
          <w:sz w:val="26"/>
          <w:szCs w:val="26"/>
        </w:rPr>
        <w:t>;</w:t>
      </w:r>
    </w:p>
    <w:p w:rsidR="00EB1A64"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505DD9"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lang w:val="uz-Cyrl-UZ"/>
        </w:rPr>
      </w:pPr>
      <w:r>
        <w:rPr>
          <w:rFonts w:ascii="Times New Roman" w:hAnsi="Times New Roman"/>
          <w:sz w:val="26"/>
          <w:szCs w:val="26"/>
        </w:rPr>
        <w:t>_________________________________________________________________</w:t>
      </w:r>
    </w:p>
    <w:p w:rsidR="00EB1A64" w:rsidRPr="009E1B88" w:rsidRDefault="00EB1A64" w:rsidP="000C1FDD">
      <w:pPr>
        <w:shd w:val="clear" w:color="auto" w:fill="FFFFFF"/>
        <w:tabs>
          <w:tab w:val="num" w:pos="0"/>
          <w:tab w:val="left" w:pos="993"/>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rPr>
        <w:t>харажатлар</w:t>
      </w:r>
      <w:r>
        <w:rPr>
          <w:rFonts w:ascii="Times New Roman" w:hAnsi="Times New Roman"/>
          <w:sz w:val="26"/>
          <w:szCs w:val="26"/>
        </w:rPr>
        <w:t>.</w:t>
      </w:r>
    </w:p>
    <w:p w:rsidR="00EB1A64" w:rsidRPr="008B7CA9" w:rsidRDefault="000D3E46" w:rsidP="000D3E46">
      <w:pPr>
        <w:shd w:val="clear" w:color="auto" w:fill="FFFFFF"/>
        <w:tabs>
          <w:tab w:val="left" w:pos="993"/>
        </w:tabs>
        <w:spacing w:after="40" w:line="240" w:lineRule="auto"/>
        <w:jc w:val="both"/>
        <w:rPr>
          <w:rFonts w:ascii="Times New Roman" w:hAnsi="Times New Roman"/>
          <w:color w:val="FF0000"/>
          <w:spacing w:val="-6"/>
          <w:sz w:val="26"/>
          <w:szCs w:val="26"/>
          <w:lang w:val="uz-Cyrl-UZ"/>
        </w:rPr>
      </w:pPr>
      <w:r>
        <w:rPr>
          <w:rFonts w:ascii="Times New Roman" w:hAnsi="Times New Roman"/>
          <w:b/>
          <w:color w:val="FF0000"/>
          <w:spacing w:val="3"/>
          <w:sz w:val="26"/>
          <w:szCs w:val="26"/>
          <w:lang w:val="uz-Cyrl-UZ"/>
        </w:rPr>
        <w:t xml:space="preserve">          </w:t>
      </w:r>
      <w:r w:rsidR="00BD0AAA">
        <w:rPr>
          <w:rFonts w:ascii="Times New Roman" w:hAnsi="Times New Roman"/>
          <w:b/>
          <w:color w:val="FF0000"/>
          <w:spacing w:val="3"/>
          <w:sz w:val="26"/>
          <w:szCs w:val="26"/>
          <w:lang w:val="uz-Cyrl-UZ"/>
        </w:rPr>
        <w:t xml:space="preserve"> </w:t>
      </w: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12. </w:t>
      </w:r>
      <w:r w:rsidR="00EB1A64" w:rsidRPr="008B7CA9">
        <w:rPr>
          <w:rFonts w:ascii="Times New Roman" w:hAnsi="Times New Roman"/>
          <w:color w:val="FF0000"/>
          <w:sz w:val="26"/>
          <w:szCs w:val="26"/>
          <w:lang w:val="uz-Cyrl-UZ"/>
        </w:rPr>
        <w:t>Ўзбекистон Республикаси Вазирлар Маҳкамасининг 2019 йил 6 сентябрдаги 743-сонли қарори билан тасдиқланган «Кўчма ва қатнаш тусидаги ишлар билан боғлиқ устамалар тўлаш тартиби тўғрисида Низом»га биноан ходимнинг Муассасадан анча узоқда жойлашган объектларда бажариладиган ва ишдан ташқари вақтларда Муассаса 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EB1A64" w:rsidRPr="009E1B88" w:rsidRDefault="00BD0AAA" w:rsidP="00BD0AAA">
      <w:pPr>
        <w:shd w:val="clear" w:color="auto" w:fill="FFFFFF"/>
        <w:tabs>
          <w:tab w:val="left" w:pos="993"/>
        </w:tabs>
        <w:spacing w:after="40" w:line="240" w:lineRule="auto"/>
        <w:jc w:val="both"/>
        <w:rPr>
          <w:rFonts w:ascii="Times New Roman" w:hAnsi="Times New Roman"/>
          <w:spacing w:val="-6"/>
          <w:sz w:val="26"/>
          <w:szCs w:val="26"/>
          <w:lang w:val="uz-Cyrl-UZ"/>
        </w:rPr>
      </w:pPr>
      <w:r>
        <w:rPr>
          <w:rFonts w:ascii="Times New Roman" w:hAnsi="Times New Roman"/>
          <w:b/>
          <w:color w:val="FF0000"/>
          <w:spacing w:val="3"/>
          <w:sz w:val="26"/>
          <w:szCs w:val="26"/>
          <w:lang w:val="uz-Cyrl-UZ"/>
        </w:rPr>
        <w:t xml:space="preserve">           </w:t>
      </w:r>
      <w:r w:rsidRPr="008B7CA9">
        <w:rPr>
          <w:rFonts w:ascii="Times New Roman" w:hAnsi="Times New Roman"/>
          <w:b/>
          <w:color w:val="FF0000"/>
          <w:spacing w:val="3"/>
          <w:sz w:val="26"/>
          <w:szCs w:val="26"/>
          <w:lang w:val="uz-Cyrl-UZ"/>
        </w:rPr>
        <w:t>5.1</w:t>
      </w:r>
      <w:r>
        <w:rPr>
          <w:rFonts w:ascii="Times New Roman" w:hAnsi="Times New Roman"/>
          <w:b/>
          <w:color w:val="FF0000"/>
          <w:spacing w:val="3"/>
          <w:sz w:val="26"/>
          <w:szCs w:val="26"/>
          <w:lang w:val="uz-Cyrl-UZ"/>
        </w:rPr>
        <w:t>2</w:t>
      </w:r>
      <w:r w:rsidRPr="008B7CA9">
        <w:rPr>
          <w:rFonts w:ascii="Times New Roman" w:hAnsi="Times New Roman"/>
          <w:b/>
          <w:color w:val="FF0000"/>
          <w:spacing w:val="3"/>
          <w:sz w:val="26"/>
          <w:szCs w:val="26"/>
          <w:lang w:val="uz-Cyrl-UZ"/>
        </w:rPr>
        <w:t>.</w:t>
      </w:r>
      <w:r>
        <w:rPr>
          <w:rFonts w:ascii="Times New Roman" w:hAnsi="Times New Roman"/>
          <w:b/>
          <w:color w:val="FF0000"/>
          <w:spacing w:val="3"/>
          <w:sz w:val="26"/>
          <w:szCs w:val="26"/>
          <w:lang w:val="uz-Cyrl-UZ"/>
        </w:rPr>
        <w:t xml:space="preserve">13. </w:t>
      </w:r>
      <w:r w:rsidR="00EB1A64" w:rsidRPr="009E1B88">
        <w:rPr>
          <w:rFonts w:ascii="Times New Roman" w:hAnsi="Times New Roman"/>
          <w:sz w:val="26"/>
          <w:szCs w:val="26"/>
          <w:lang w:val="uz-Cyrl-UZ"/>
        </w:rPr>
        <w:t>Муассаса (тармоқ)да кўп йиллик меҳнати учун иш стажига биноан ходимнинг ойлик тариф ставкаси (лавозим маоши)га тўланадиган устамалар</w:t>
      </w:r>
      <w:r w:rsidR="00EB1A64">
        <w:rPr>
          <w:rFonts w:ascii="Times New Roman" w:hAnsi="Times New Roman"/>
          <w:sz w:val="26"/>
          <w:szCs w:val="26"/>
          <w:lang w:val="uz-Cyrl-UZ"/>
        </w:rPr>
        <w:t>.</w:t>
      </w:r>
    </w:p>
    <w:p w:rsidR="00EB1A64" w:rsidRPr="0057038E" w:rsidRDefault="00EB1A64" w:rsidP="000C1FDD">
      <w:pPr>
        <w:widowControl w:val="0"/>
        <w:spacing w:after="40" w:line="240" w:lineRule="auto"/>
        <w:ind w:firstLine="709"/>
        <w:jc w:val="both"/>
        <w:rPr>
          <w:rFonts w:ascii="Times New Roman" w:hAnsi="Times New Roman"/>
          <w:color w:val="FF0000"/>
          <w:sz w:val="26"/>
          <w:szCs w:val="26"/>
          <w:lang w:val="uz-Cyrl-UZ"/>
        </w:rPr>
      </w:pPr>
      <w:r w:rsidRPr="0057038E">
        <w:rPr>
          <w:rFonts w:ascii="Times New Roman" w:hAnsi="Times New Roman"/>
          <w:b/>
          <w:color w:val="FF0000"/>
          <w:spacing w:val="-6"/>
          <w:sz w:val="26"/>
          <w:szCs w:val="26"/>
          <w:lang w:val="uz-Cyrl-UZ"/>
        </w:rPr>
        <w:t>5.</w:t>
      </w:r>
      <w:r w:rsidR="00E113E5" w:rsidRPr="0057038E">
        <w:rPr>
          <w:rFonts w:ascii="Times New Roman" w:hAnsi="Times New Roman"/>
          <w:b/>
          <w:color w:val="FF0000"/>
          <w:spacing w:val="-6"/>
          <w:sz w:val="26"/>
          <w:szCs w:val="26"/>
          <w:lang w:val="uz-Cyrl-UZ"/>
        </w:rPr>
        <w:t>1</w:t>
      </w:r>
      <w:r w:rsidR="00376431" w:rsidRPr="0057038E">
        <w:rPr>
          <w:rFonts w:ascii="Times New Roman" w:hAnsi="Times New Roman"/>
          <w:b/>
          <w:color w:val="FF0000"/>
          <w:spacing w:val="-6"/>
          <w:sz w:val="26"/>
          <w:szCs w:val="26"/>
          <w:lang w:val="uz-Cyrl-UZ"/>
        </w:rPr>
        <w:t>3</w:t>
      </w:r>
      <w:r w:rsidRPr="0057038E">
        <w:rPr>
          <w:rFonts w:ascii="Times New Roman" w:hAnsi="Times New Roman"/>
          <w:b/>
          <w:color w:val="FF0000"/>
          <w:spacing w:val="-6"/>
          <w:sz w:val="26"/>
          <w:szCs w:val="26"/>
          <w:lang w:val="uz-Cyrl-UZ"/>
        </w:rPr>
        <w:t>.</w:t>
      </w:r>
      <w:r w:rsidR="008B7CA9" w:rsidRPr="0057038E">
        <w:rPr>
          <w:rFonts w:ascii="Times New Roman" w:hAnsi="Times New Roman"/>
          <w:b/>
          <w:color w:val="FF0000"/>
          <w:spacing w:val="-6"/>
          <w:sz w:val="26"/>
          <w:szCs w:val="26"/>
          <w:lang w:val="uz-Cyrl-UZ"/>
        </w:rPr>
        <w:t xml:space="preserve"> </w:t>
      </w:r>
      <w:r w:rsidRPr="0057038E">
        <w:rPr>
          <w:rFonts w:ascii="Times New Roman" w:hAnsi="Times New Roman"/>
          <w:b/>
          <w:color w:val="FF0000"/>
          <w:sz w:val="26"/>
          <w:szCs w:val="26"/>
          <w:lang w:val="uz-Cyrl-UZ"/>
        </w:rPr>
        <w:t>Иш берувчининг</w:t>
      </w:r>
      <w:r w:rsidRPr="0057038E">
        <w:rPr>
          <w:rFonts w:ascii="Times New Roman" w:hAnsi="Times New Roman"/>
          <w:color w:val="FF0000"/>
          <w:sz w:val="26"/>
          <w:szCs w:val="26"/>
          <w:lang w:val="uz-Cyrl-UZ"/>
        </w:rPr>
        <w:t xml:space="preserve"> кўрсатмасига биноан </w:t>
      </w:r>
      <w:r w:rsidRPr="0057038E">
        <w:rPr>
          <w:rFonts w:ascii="Times New Roman" w:hAnsi="Times New Roman"/>
          <w:b/>
          <w:color w:val="FF0000"/>
          <w:sz w:val="26"/>
          <w:szCs w:val="26"/>
          <w:lang w:val="uz-Cyrl-UZ"/>
        </w:rPr>
        <w:t>Иш берувчи</w:t>
      </w:r>
      <w:r w:rsidRPr="0057038E">
        <w:rPr>
          <w:rFonts w:ascii="Times New Roman" w:hAnsi="Times New Roman"/>
          <w:color w:val="FF0000"/>
          <w:sz w:val="26"/>
          <w:szCs w:val="26"/>
          <w:lang w:val="uz-Cyrl-UZ"/>
        </w:rPr>
        <w:t xml:space="preserve">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EB1A64" w:rsidRPr="0057038E" w:rsidRDefault="00EB1A64" w:rsidP="000C1FDD">
      <w:pPr>
        <w:widowControl w:val="0"/>
        <w:spacing w:after="40" w:line="240" w:lineRule="auto"/>
        <w:ind w:firstLine="709"/>
        <w:jc w:val="both"/>
        <w:rPr>
          <w:rFonts w:ascii="Times New Roman" w:hAnsi="Times New Roman"/>
          <w:color w:val="FF0000"/>
          <w:sz w:val="26"/>
          <w:szCs w:val="26"/>
          <w:lang w:val="uz-Cyrl-UZ"/>
        </w:rPr>
      </w:pPr>
      <w:r w:rsidRPr="0057038E">
        <w:rPr>
          <w:rFonts w:ascii="Times New Roman" w:hAnsi="Times New Roman"/>
          <w:color w:val="FF0000"/>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EB1A64" w:rsidRPr="0057038E" w:rsidRDefault="00EB1A64" w:rsidP="000C1FDD">
      <w:pPr>
        <w:shd w:val="clear" w:color="auto" w:fill="FFFFFF"/>
        <w:spacing w:after="40" w:line="240" w:lineRule="auto"/>
        <w:ind w:firstLine="709"/>
        <w:jc w:val="both"/>
        <w:rPr>
          <w:rFonts w:ascii="Times New Roman" w:hAnsi="Times New Roman"/>
          <w:color w:val="FF0000"/>
          <w:sz w:val="26"/>
          <w:szCs w:val="26"/>
          <w:lang w:val="uz-Cyrl-UZ"/>
        </w:rPr>
      </w:pPr>
      <w:r w:rsidRPr="0057038E">
        <w:rPr>
          <w:rFonts w:ascii="Times New Roman" w:hAnsi="Times New Roman"/>
          <w:color w:val="FF0000"/>
          <w:sz w:val="26"/>
          <w:szCs w:val="26"/>
          <w:lang w:val="uz-Cyrl-UZ"/>
        </w:rPr>
        <w:lastRenderedPageBreak/>
        <w:t>Ходим Иш берувчи ва меҳнат жамоаси манфаатларига доир вазифаларни бажараётганда Муассаса</w:t>
      </w:r>
      <w:r w:rsidR="00EF71CB">
        <w:rPr>
          <w:rFonts w:ascii="Times New Roman" w:hAnsi="Times New Roman"/>
          <w:color w:val="FF0000"/>
          <w:sz w:val="26"/>
          <w:szCs w:val="26"/>
          <w:lang w:val="uz-Cyrl-UZ"/>
        </w:rPr>
        <w:t xml:space="preserve"> </w:t>
      </w:r>
      <w:r w:rsidRPr="0057038E">
        <w:rPr>
          <w:rFonts w:ascii="Times New Roman" w:hAnsi="Times New Roman"/>
          <w:color w:val="FF0000"/>
          <w:sz w:val="26"/>
          <w:szCs w:val="26"/>
          <w:lang w:val="uz-Cyrl-UZ"/>
        </w:rPr>
        <w:t xml:space="preserve">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EB1A64" w:rsidRPr="009E1B88" w:rsidRDefault="00E9176D"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lang w:val="uz-Cyrl-UZ"/>
        </w:rPr>
      </w:pPr>
      <w:r>
        <w:rPr>
          <w:rFonts w:ascii="Times New Roman" w:hAnsi="Times New Roman"/>
          <w:b/>
          <w:spacing w:val="-6"/>
          <w:sz w:val="26"/>
          <w:szCs w:val="26"/>
          <w:lang w:val="uz-Cyrl-UZ"/>
        </w:rPr>
        <w:t>5.</w:t>
      </w:r>
      <w:r w:rsidR="00E113E5">
        <w:rPr>
          <w:rFonts w:ascii="Times New Roman" w:hAnsi="Times New Roman"/>
          <w:b/>
          <w:spacing w:val="-6"/>
          <w:sz w:val="26"/>
          <w:szCs w:val="26"/>
          <w:lang w:val="uz-Cyrl-UZ"/>
        </w:rPr>
        <w:t>1</w:t>
      </w:r>
      <w:r w:rsidR="00376431">
        <w:rPr>
          <w:rFonts w:ascii="Times New Roman" w:hAnsi="Times New Roman"/>
          <w:b/>
          <w:spacing w:val="-6"/>
          <w:sz w:val="26"/>
          <w:szCs w:val="26"/>
          <w:lang w:val="uz-Cyrl-UZ"/>
        </w:rPr>
        <w:t>4</w:t>
      </w:r>
      <w:r w:rsidR="00EB1A64" w:rsidRPr="009E1B88">
        <w:rPr>
          <w:rFonts w:ascii="Times New Roman" w:hAnsi="Times New Roman"/>
          <w:b/>
          <w:spacing w:val="-6"/>
          <w:sz w:val="26"/>
          <w:szCs w:val="26"/>
          <w:lang w:val="uz-Cyrl-UZ"/>
        </w:rPr>
        <w:t>.</w:t>
      </w:r>
      <w:r w:rsidR="00EB1A64" w:rsidRPr="009E1B88">
        <w:rPr>
          <w:rFonts w:ascii="Times New Roman" w:hAnsi="Times New Roman"/>
          <w:spacing w:val="-6"/>
          <w:sz w:val="26"/>
          <w:szCs w:val="26"/>
          <w:lang w:val="uz-Cyrl-UZ"/>
        </w:rPr>
        <w:t xml:space="preserve"> Молиявий имкониятдан келиб чиққан ҳолда ходимларнинг ишга бўлган муносабатларини янада яхшилаш мақсадида ривожлантириш жамғармасидан қуй</w:t>
      </w:r>
      <w:r w:rsidR="00C75AE9">
        <w:rPr>
          <w:rFonts w:ascii="Times New Roman" w:hAnsi="Times New Roman"/>
          <w:spacing w:val="-6"/>
          <w:sz w:val="26"/>
          <w:szCs w:val="26"/>
          <w:lang w:val="uz-Cyrl-UZ"/>
        </w:rPr>
        <w:t>идаги қўшимча тўловлар берилади:</w:t>
      </w:r>
    </w:p>
    <w:p w:rsidR="00EB1A64" w:rsidRPr="009E1B88" w:rsidRDefault="00EB1A64"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 мукофот бир йилда икки ойлик маоши миқдоригача;</w:t>
      </w:r>
    </w:p>
    <w:p w:rsidR="00EB1A64" w:rsidRPr="009E1B88" w:rsidRDefault="00EB1A64" w:rsidP="000C1FDD">
      <w:pPr>
        <w:widowControl w:val="0"/>
        <w:shd w:val="clear" w:color="auto" w:fill="FFFFFF"/>
        <w:tabs>
          <w:tab w:val="left" w:pos="581"/>
        </w:tabs>
        <w:autoSpaceDE w:val="0"/>
        <w:autoSpaceDN w:val="0"/>
        <w:adjustRightInd w:val="0"/>
        <w:spacing w:after="40" w:line="240" w:lineRule="auto"/>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 моддий ёрдам бир йилда бир ойлик маоши миқдоригача;</w:t>
      </w:r>
    </w:p>
    <w:p w:rsidR="00EB1A64" w:rsidRPr="009E1B88" w:rsidRDefault="00EB1A64" w:rsidP="000C1FDD">
      <w:pPr>
        <w:adjustRightInd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ходимларга моддий ёрдам фавқулодда ҳолларда уларнинг мурожаатига кўра ёки касаба уюшма қўмитасининг ташаббуси билан яқин қариндошларнинг вафот этиши, оғир жароҳатлар олиши, касал бўлиши, табиий офатлар оқибатлари ва бошқа шунга ўхшаш ҳолларда </w:t>
      </w:r>
      <w:r w:rsidRPr="00DC12F4">
        <w:rPr>
          <w:rFonts w:ascii="Times New Roman" w:hAnsi="Times New Roman"/>
          <w:sz w:val="26"/>
          <w:szCs w:val="26"/>
          <w:lang w:val="uz-Cyrl-UZ"/>
        </w:rPr>
        <w:t>меҳнатга ҳақ тўлашнинг энг кам миқдори</w:t>
      </w:r>
      <w:r w:rsidRPr="009E1B88">
        <w:rPr>
          <w:rFonts w:ascii="Times New Roman" w:hAnsi="Times New Roman"/>
          <w:sz w:val="26"/>
          <w:szCs w:val="26"/>
          <w:lang w:val="uz-Cyrl-UZ"/>
        </w:rPr>
        <w:t xml:space="preserve">нинг </w:t>
      </w:r>
      <w:r>
        <w:rPr>
          <w:rFonts w:ascii="Times New Roman" w:hAnsi="Times New Roman"/>
          <w:sz w:val="26"/>
          <w:szCs w:val="26"/>
          <w:lang w:val="uz-Cyrl-UZ"/>
        </w:rPr>
        <w:t>70</w:t>
      </w:r>
      <w:r w:rsidR="00375A77">
        <w:rPr>
          <w:rFonts w:ascii="Times New Roman" w:hAnsi="Times New Roman"/>
          <w:sz w:val="26"/>
          <w:szCs w:val="26"/>
          <w:lang w:val="uz-Cyrl-UZ"/>
        </w:rPr>
        <w:t xml:space="preserve"> </w:t>
      </w:r>
      <w:r>
        <w:rPr>
          <w:rFonts w:ascii="Times New Roman" w:hAnsi="Times New Roman"/>
          <w:sz w:val="26"/>
          <w:szCs w:val="26"/>
          <w:lang w:val="uz-Cyrl-UZ"/>
        </w:rPr>
        <w:t>фоизи</w:t>
      </w:r>
      <w:r w:rsidRPr="009E1B88">
        <w:rPr>
          <w:rFonts w:ascii="Times New Roman" w:hAnsi="Times New Roman"/>
          <w:sz w:val="26"/>
          <w:szCs w:val="26"/>
          <w:lang w:val="uz-Cyrl-UZ"/>
        </w:rPr>
        <w:t xml:space="preserve"> миқдоригача. (</w:t>
      </w:r>
      <w:r w:rsidRPr="009E1B88">
        <w:rPr>
          <w:rFonts w:ascii="Times New Roman" w:hAnsi="Times New Roman"/>
          <w:bCs/>
          <w:noProof/>
          <w:sz w:val="26"/>
          <w:szCs w:val="26"/>
          <w:lang w:val="uz-Cyrl-UZ"/>
        </w:rPr>
        <w:t xml:space="preserve">Адлия вазирлигида 2006 йил 14 январда 1537-сон билан рўйхатга олинган </w:t>
      </w:r>
      <w:r>
        <w:rPr>
          <w:rFonts w:ascii="Times New Roman" w:hAnsi="Times New Roman"/>
          <w:bCs/>
          <w:noProof/>
          <w:sz w:val="26"/>
          <w:szCs w:val="26"/>
          <w:lang w:val="uz-Cyrl-UZ"/>
        </w:rPr>
        <w:t>ССВ</w:t>
      </w:r>
      <w:r w:rsidRPr="009E1B88">
        <w:rPr>
          <w:rFonts w:ascii="Times New Roman" w:hAnsi="Times New Roman"/>
          <w:bCs/>
          <w:noProof/>
          <w:sz w:val="26"/>
          <w:szCs w:val="26"/>
          <w:lang w:val="uz-Cyrl-UZ"/>
        </w:rPr>
        <w:t>,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9E1B88">
        <w:rPr>
          <w:rFonts w:ascii="Times New Roman" w:hAnsi="Times New Roman"/>
          <w:sz w:val="26"/>
          <w:szCs w:val="26"/>
          <w:lang w:val="uz-Cyrl-UZ"/>
        </w:rPr>
        <w:t>)</w:t>
      </w:r>
    </w:p>
    <w:p w:rsidR="00EB1A64" w:rsidRPr="005D6774" w:rsidRDefault="002C5944" w:rsidP="000C1FDD">
      <w:pPr>
        <w:adjustRightInd w:val="0"/>
        <w:spacing w:after="40" w:line="240" w:lineRule="auto"/>
        <w:ind w:firstLine="709"/>
        <w:jc w:val="both"/>
        <w:rPr>
          <w:rFonts w:ascii="Times New Roman" w:hAnsi="Times New Roman"/>
          <w:color w:val="FF0000"/>
          <w:sz w:val="26"/>
          <w:szCs w:val="26"/>
          <w:lang w:val="uz-Cyrl-UZ"/>
        </w:rPr>
      </w:pPr>
      <w:r w:rsidRPr="005D6774">
        <w:rPr>
          <w:rFonts w:ascii="Times New Roman" w:hAnsi="Times New Roman"/>
          <w:b/>
          <w:color w:val="FF0000"/>
          <w:sz w:val="26"/>
          <w:szCs w:val="26"/>
          <w:lang w:val="uz-Cyrl-UZ"/>
        </w:rPr>
        <w:t>5.1</w:t>
      </w:r>
      <w:r w:rsidR="00376431">
        <w:rPr>
          <w:rFonts w:ascii="Times New Roman" w:hAnsi="Times New Roman"/>
          <w:b/>
          <w:color w:val="FF0000"/>
          <w:sz w:val="26"/>
          <w:szCs w:val="26"/>
          <w:lang w:val="uz-Cyrl-UZ"/>
        </w:rPr>
        <w:t>5</w:t>
      </w:r>
      <w:r w:rsidR="00EB1A64" w:rsidRPr="005D6774">
        <w:rPr>
          <w:rFonts w:ascii="Times New Roman" w:hAnsi="Times New Roman"/>
          <w:b/>
          <w:color w:val="FF0000"/>
          <w:sz w:val="26"/>
          <w:szCs w:val="26"/>
          <w:lang w:val="uz-Cyrl-UZ"/>
        </w:rPr>
        <w:t xml:space="preserve">. </w:t>
      </w:r>
      <w:r w:rsidR="00EB1A64" w:rsidRPr="005D6774">
        <w:rPr>
          <w:rFonts w:ascii="Times New Roman" w:hAnsi="Times New Roman"/>
          <w:color w:val="FF0000"/>
          <w:sz w:val="26"/>
          <w:szCs w:val="26"/>
          <w:lang w:val="uz-Cyrl-UZ"/>
        </w:rPr>
        <w:t xml:space="preserve">Муассасада амалиёт ўтувчи олий ўқув юртлари талабаларининг ва </w:t>
      </w:r>
      <w:r w:rsidR="00F86079" w:rsidRPr="005D6774">
        <w:rPr>
          <w:rFonts w:ascii="Times New Roman" w:hAnsi="Times New Roman"/>
          <w:color w:val="FF0000"/>
          <w:sz w:val="26"/>
          <w:szCs w:val="26"/>
          <w:lang w:val="uz-Cyrl-UZ"/>
        </w:rPr>
        <w:t>профессионал таълим муассасалари</w:t>
      </w:r>
      <w:r w:rsidR="00EB1A64" w:rsidRPr="005D6774">
        <w:rPr>
          <w:rFonts w:ascii="Times New Roman" w:hAnsi="Times New Roman"/>
          <w:color w:val="FF0000"/>
          <w:sz w:val="26"/>
          <w:szCs w:val="26"/>
          <w:lang w:val="uz-Cyrl-UZ"/>
        </w:rPr>
        <w:t xml:space="preserve"> муассасалари ўқувчиларининг меҳнатига ҳақ тўлаш Ўз.Рес.ВМнинг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EB1A64" w:rsidRDefault="00EB1A64" w:rsidP="000C1FDD">
      <w:pPr>
        <w:adjustRightInd w:val="0"/>
        <w:spacing w:after="40" w:line="240" w:lineRule="auto"/>
        <w:ind w:firstLine="709"/>
        <w:jc w:val="both"/>
        <w:rPr>
          <w:rFonts w:ascii="Times New Roman" w:hAnsi="Times New Roman"/>
          <w:bCs/>
          <w:noProof/>
          <w:sz w:val="26"/>
          <w:szCs w:val="26"/>
          <w:lang w:val="uz-Cyrl-UZ"/>
        </w:rPr>
      </w:pPr>
      <w:r w:rsidRPr="00D27852">
        <w:rPr>
          <w:rFonts w:ascii="Times New Roman" w:hAnsi="Times New Roman"/>
          <w:b/>
          <w:bCs/>
          <w:noProof/>
          <w:sz w:val="26"/>
          <w:szCs w:val="26"/>
          <w:lang w:val="uz-Cyrl-UZ"/>
        </w:rPr>
        <w:t>5.1</w:t>
      </w:r>
      <w:r w:rsidR="00376431">
        <w:rPr>
          <w:rFonts w:ascii="Times New Roman" w:hAnsi="Times New Roman"/>
          <w:b/>
          <w:bCs/>
          <w:noProof/>
          <w:sz w:val="26"/>
          <w:szCs w:val="26"/>
          <w:lang w:val="uz-Cyrl-UZ"/>
        </w:rPr>
        <w:t>6</w:t>
      </w:r>
      <w:r w:rsidRPr="00D27852">
        <w:rPr>
          <w:rFonts w:ascii="Times New Roman" w:hAnsi="Times New Roman"/>
          <w:b/>
          <w:bCs/>
          <w:noProof/>
          <w:sz w:val="26"/>
          <w:szCs w:val="26"/>
          <w:lang w:val="uz-Cyrl-UZ"/>
        </w:rPr>
        <w:t>.</w:t>
      </w:r>
      <w:r w:rsidRPr="00D27852">
        <w:rPr>
          <w:rFonts w:ascii="Times New Roman" w:hAnsi="Times New Roman"/>
          <w:bCs/>
          <w:noProof/>
          <w:sz w:val="26"/>
          <w:szCs w:val="26"/>
          <w:lang w:val="uz-Cyrl-UZ"/>
        </w:rPr>
        <w:t xml:space="preserve"> Вазирлик ва Республика Кенгашининг қўшма қарорларига асосан, шунингдек, иш берувчи ва қасаба уюшма қўмитаси томонидан ҳамкорликда ўтказиладиган кўрик-танловлар, маданий-маърифий ва спорт тадбирларида, туризм ва бошқа тадбирларда иштирок этган ходимларга, тадбирларда иштирок этган даврида иш жойида ўртача иш ҳақи сақлаб қолинади.</w:t>
      </w:r>
    </w:p>
    <w:p w:rsidR="00EB3387" w:rsidRPr="005D6774" w:rsidRDefault="002C5944" w:rsidP="000C1FDD">
      <w:pPr>
        <w:adjustRightInd w:val="0"/>
        <w:spacing w:after="40" w:line="240" w:lineRule="auto"/>
        <w:ind w:firstLine="709"/>
        <w:jc w:val="both"/>
        <w:rPr>
          <w:rFonts w:ascii="Times New Roman" w:hAnsi="Times New Roman"/>
          <w:color w:val="FF0000"/>
          <w:sz w:val="26"/>
          <w:szCs w:val="26"/>
          <w:lang w:val="uz-Cyrl-UZ"/>
        </w:rPr>
      </w:pPr>
      <w:r w:rsidRPr="005D6774">
        <w:rPr>
          <w:rFonts w:ascii="Times New Roman" w:hAnsi="Times New Roman"/>
          <w:b/>
          <w:color w:val="FF0000"/>
          <w:sz w:val="26"/>
          <w:szCs w:val="26"/>
          <w:lang w:val="uz-Cyrl-UZ"/>
        </w:rPr>
        <w:t>5.1</w:t>
      </w:r>
      <w:r w:rsidR="00376431">
        <w:rPr>
          <w:rFonts w:ascii="Times New Roman" w:hAnsi="Times New Roman"/>
          <w:b/>
          <w:color w:val="FF0000"/>
          <w:sz w:val="26"/>
          <w:szCs w:val="26"/>
          <w:lang w:val="uz-Cyrl-UZ"/>
        </w:rPr>
        <w:t>7</w:t>
      </w:r>
      <w:r w:rsidR="002C6EAB" w:rsidRPr="005D6774">
        <w:rPr>
          <w:rFonts w:ascii="Times New Roman" w:hAnsi="Times New Roman"/>
          <w:b/>
          <w:color w:val="FF0000"/>
          <w:sz w:val="26"/>
          <w:szCs w:val="26"/>
          <w:lang w:val="uz-Cyrl-UZ"/>
        </w:rPr>
        <w:t>. </w:t>
      </w:r>
      <w:r w:rsidR="002C6EAB" w:rsidRPr="005D6774">
        <w:rPr>
          <w:rFonts w:ascii="Times New Roman" w:hAnsi="Times New Roman"/>
          <w:color w:val="FF0000"/>
          <w:sz w:val="26"/>
          <w:szCs w:val="26"/>
          <w:lang w:val="uz-Cyrl-UZ"/>
        </w:rPr>
        <w:t>Халқаро меҳнат ташкилотининг “</w:t>
      </w:r>
      <w:r w:rsidR="002C6EAB" w:rsidRPr="005D6774">
        <w:rPr>
          <w:rFonts w:ascii="Times New Roman" w:hAnsi="Times New Roman"/>
          <w:noProof/>
          <w:color w:val="FF0000"/>
          <w:sz w:val="26"/>
          <w:szCs w:val="26"/>
          <w:lang w:val="uz-Cyrl-UZ"/>
        </w:rPr>
        <w:t xml:space="preserve">Тенг аҳамиятли меҳнат учун эркак ва аёл меҳнаткашларга тенг ҳақ тўлаш тўғрисида”ги </w:t>
      </w:r>
      <w:r w:rsidR="002C6EAB" w:rsidRPr="005D6774">
        <w:rPr>
          <w:rFonts w:ascii="Times New Roman" w:hAnsi="Times New Roman"/>
          <w:color w:val="FF0000"/>
          <w:sz w:val="26"/>
          <w:szCs w:val="26"/>
          <w:lang w:val="uz-Cyrl-UZ"/>
        </w:rPr>
        <w:t>100-сонли Конвенциясига биноан эркаклар ва аёллар томонидан турли шароитларда, турли кўникма ва малака билан, турли кўринишдаги, жавобгарлиги бир-бирига боғлиқ бўлмаган, лекин бир хил қийматга эга бўлган ишлар тенг миқдорда рағбатлантирилади</w:t>
      </w:r>
      <w:r w:rsidR="007B24C2" w:rsidRPr="005D6774">
        <w:rPr>
          <w:rFonts w:ascii="Times New Roman" w:hAnsi="Times New Roman"/>
          <w:color w:val="FF0000"/>
          <w:sz w:val="26"/>
          <w:szCs w:val="26"/>
          <w:lang w:val="uz-Cyrl-UZ"/>
        </w:rPr>
        <w:t xml:space="preserve"> (25-илова)</w:t>
      </w:r>
      <w:r w:rsidR="00EB3387" w:rsidRPr="005D6774">
        <w:rPr>
          <w:rFonts w:ascii="Times New Roman" w:hAnsi="Times New Roman"/>
          <w:color w:val="FF0000"/>
          <w:sz w:val="26"/>
          <w:szCs w:val="26"/>
          <w:lang w:val="uz-Cyrl-UZ"/>
        </w:rPr>
        <w:t>.</w:t>
      </w:r>
    </w:p>
    <w:p w:rsidR="002C5944" w:rsidRPr="005D6774" w:rsidRDefault="002C5944" w:rsidP="000C1FDD">
      <w:pPr>
        <w:shd w:val="clear" w:color="auto" w:fill="FFFFFF"/>
        <w:spacing w:after="40" w:line="240" w:lineRule="auto"/>
        <w:ind w:firstLine="708"/>
        <w:jc w:val="both"/>
        <w:rPr>
          <w:rFonts w:ascii="Times New Roman" w:hAnsi="Times New Roman"/>
          <w:color w:val="FF0000"/>
          <w:sz w:val="26"/>
          <w:szCs w:val="26"/>
          <w:lang w:val="uz-Cyrl-UZ"/>
        </w:rPr>
      </w:pPr>
      <w:r w:rsidRPr="005D6774">
        <w:rPr>
          <w:rFonts w:ascii="Times New Roman" w:hAnsi="Times New Roman"/>
          <w:b/>
          <w:color w:val="FF0000"/>
          <w:sz w:val="26"/>
          <w:szCs w:val="26"/>
          <w:lang w:val="uz-Cyrl-UZ"/>
        </w:rPr>
        <w:t>5.1</w:t>
      </w:r>
      <w:r w:rsidR="00376431">
        <w:rPr>
          <w:rFonts w:ascii="Times New Roman" w:hAnsi="Times New Roman"/>
          <w:b/>
          <w:color w:val="FF0000"/>
          <w:sz w:val="26"/>
          <w:szCs w:val="26"/>
          <w:lang w:val="uz-Cyrl-UZ"/>
        </w:rPr>
        <w:t>8</w:t>
      </w:r>
      <w:r w:rsidRPr="005D6774">
        <w:rPr>
          <w:rFonts w:ascii="Times New Roman" w:hAnsi="Times New Roman"/>
          <w:b/>
          <w:color w:val="FF0000"/>
          <w:sz w:val="26"/>
          <w:szCs w:val="26"/>
          <w:lang w:val="uz-Cyrl-UZ"/>
        </w:rPr>
        <w:t>.</w:t>
      </w:r>
      <w:r w:rsidRPr="005D6774">
        <w:rPr>
          <w:rFonts w:ascii="Times New Roman" w:hAnsi="Times New Roman"/>
          <w:color w:val="FF0000"/>
          <w:sz w:val="26"/>
          <w:szCs w:val="26"/>
          <w:lang w:val="uz-Cyrl-UZ"/>
        </w:rPr>
        <w:t xml:space="preserve"> Автотранспорт ҳайдовчилари меҳнатига ҳақ тўлаш Ўзбекистон Республикаси Адлия вазирлиги томонидан 2019 йил 23 январда 3130-сон билан рўйхатдан ўтказилган “Автомобиль транспорти ҳайдовчилари меҳнатига ҳақ тўлашни</w:t>
      </w:r>
      <w:r w:rsidR="00FB00A5" w:rsidRPr="005D6774">
        <w:rPr>
          <w:rFonts w:ascii="Times New Roman" w:hAnsi="Times New Roman"/>
          <w:color w:val="FF0000"/>
          <w:sz w:val="26"/>
          <w:szCs w:val="26"/>
          <w:lang w:val="uz-Cyrl-UZ"/>
        </w:rPr>
        <w:t>нг умумий шартлари тўғрисидаги н</w:t>
      </w:r>
      <w:r w:rsidRPr="005D6774">
        <w:rPr>
          <w:rFonts w:ascii="Times New Roman" w:hAnsi="Times New Roman"/>
          <w:color w:val="FF0000"/>
          <w:sz w:val="26"/>
          <w:szCs w:val="26"/>
          <w:lang w:val="uz-Cyrl-UZ"/>
        </w:rPr>
        <w:t>изом”га мувофиқ амалга оширилади.</w:t>
      </w:r>
    </w:p>
    <w:p w:rsidR="00DC16BD" w:rsidRPr="005D6774" w:rsidRDefault="00DC16BD" w:rsidP="000C1FDD">
      <w:pPr>
        <w:spacing w:after="40" w:line="240" w:lineRule="auto"/>
        <w:ind w:firstLine="708"/>
        <w:jc w:val="both"/>
        <w:rPr>
          <w:rFonts w:ascii="Times New Roman" w:hAnsi="Times New Roman"/>
          <w:color w:val="FF0000"/>
          <w:sz w:val="26"/>
          <w:szCs w:val="26"/>
          <w:lang w:val="uz-Cyrl-UZ"/>
        </w:rPr>
      </w:pPr>
      <w:r w:rsidRPr="005D6774">
        <w:rPr>
          <w:rFonts w:ascii="Times New Roman" w:hAnsi="Times New Roman"/>
          <w:b/>
          <w:color w:val="FF0000"/>
          <w:sz w:val="26"/>
          <w:szCs w:val="26"/>
          <w:lang w:val="uz-Cyrl-UZ"/>
        </w:rPr>
        <w:t>5.1</w:t>
      </w:r>
      <w:r w:rsidR="00376431">
        <w:rPr>
          <w:rFonts w:ascii="Times New Roman" w:hAnsi="Times New Roman"/>
          <w:b/>
          <w:color w:val="FF0000"/>
          <w:sz w:val="26"/>
          <w:szCs w:val="26"/>
          <w:lang w:val="uz-Cyrl-UZ"/>
        </w:rPr>
        <w:t>9</w:t>
      </w:r>
      <w:r w:rsidRPr="005D6774">
        <w:rPr>
          <w:rFonts w:ascii="Times New Roman" w:hAnsi="Times New Roman"/>
          <w:b/>
          <w:color w:val="FF0000"/>
          <w:sz w:val="26"/>
          <w:szCs w:val="26"/>
          <w:lang w:val="uz-Cyrl-UZ"/>
        </w:rPr>
        <w:t>.</w:t>
      </w:r>
      <w:r w:rsidRPr="005D6774">
        <w:rPr>
          <w:rFonts w:ascii="Times New Roman" w:hAnsi="Times New Roman"/>
          <w:color w:val="FF0000"/>
          <w:sz w:val="26"/>
          <w:szCs w:val="26"/>
          <w:lang w:val="uz-Cyrl-UZ"/>
        </w:rPr>
        <w:t xml:space="preserve"> Ўзбекистон Республикаси Президентининг 2020 йил 25 июлдаги ПФ-6035-сон Фармонига мувофиқ, Санитария-эпидемиология хизмати ходимларининг амалдаги ойлик иш ҳақларига қўшимча равишда Давлат бюджети маблағлари ҳисобидан фан номзоди ёки фалсафа доктори (PhD) илмий даражасига ёки хорижий давлатларнинг унга тенглаштирилган бошқа илмий даражаларига эга бўлганда лавозим маошига — 30 фоиз, фан доктори (DSc) илмий даражаларига эга бўлганда — 60 фоиз ҳар ойлик устамалар белгиланади</w:t>
      </w:r>
      <w:r w:rsidR="00E13073" w:rsidRPr="005D6774">
        <w:rPr>
          <w:rFonts w:ascii="Times New Roman" w:hAnsi="Times New Roman"/>
          <w:color w:val="FF0000"/>
          <w:sz w:val="26"/>
          <w:szCs w:val="26"/>
          <w:lang w:val="uz-Cyrl-UZ"/>
        </w:rPr>
        <w:t>.</w:t>
      </w:r>
    </w:p>
    <w:p w:rsidR="005D6774" w:rsidRPr="005D6774" w:rsidRDefault="00376431" w:rsidP="000C1FDD">
      <w:pPr>
        <w:spacing w:after="40" w:line="240" w:lineRule="auto"/>
        <w:ind w:firstLine="708"/>
        <w:jc w:val="both"/>
        <w:rPr>
          <w:rFonts w:ascii="Times New Roman" w:hAnsi="Times New Roman"/>
          <w:color w:val="FF0000"/>
          <w:sz w:val="26"/>
          <w:szCs w:val="26"/>
          <w:lang w:val="uz-Cyrl-UZ"/>
        </w:rPr>
      </w:pPr>
      <w:r>
        <w:rPr>
          <w:rFonts w:ascii="Times New Roman" w:hAnsi="Times New Roman"/>
          <w:b/>
          <w:color w:val="FF0000"/>
          <w:sz w:val="26"/>
          <w:szCs w:val="26"/>
          <w:lang w:val="uz-Cyrl-UZ"/>
        </w:rPr>
        <w:lastRenderedPageBreak/>
        <w:t>5.20</w:t>
      </w:r>
      <w:r w:rsidR="00997308" w:rsidRPr="005D6774">
        <w:rPr>
          <w:rFonts w:ascii="Times New Roman" w:hAnsi="Times New Roman"/>
          <w:b/>
          <w:color w:val="FF0000"/>
          <w:sz w:val="26"/>
          <w:szCs w:val="26"/>
          <w:lang w:val="uz-Cyrl-UZ"/>
        </w:rPr>
        <w:t>.</w:t>
      </w:r>
      <w:r w:rsidR="007364FD" w:rsidRPr="005D6774">
        <w:rPr>
          <w:rFonts w:ascii="Times New Roman" w:hAnsi="Times New Roman"/>
          <w:color w:val="FF0000"/>
          <w:sz w:val="26"/>
          <w:szCs w:val="26"/>
          <w:lang w:val="uz-Cyrl-UZ"/>
        </w:rPr>
        <w:t> </w:t>
      </w:r>
      <w:r w:rsidR="00997308" w:rsidRPr="005D6774">
        <w:rPr>
          <w:rFonts w:ascii="Times New Roman" w:hAnsi="Times New Roman"/>
          <w:color w:val="FF0000"/>
          <w:sz w:val="26"/>
          <w:szCs w:val="26"/>
          <w:lang w:val="uz-Cyrl-UZ"/>
        </w:rPr>
        <w:t xml:space="preserve">Бевосита тармоқ тизимида амалий фаолият билан шуғулланаётган "Халқ" ва "Хизмат кўрсатган фан арбоби" фахрий унвонлари эгалари учун тўловлар </w:t>
      </w:r>
      <w:r w:rsidR="00997308" w:rsidRPr="005D6774">
        <w:rPr>
          <w:rFonts w:ascii="Times New Roman" w:hAnsi="Times New Roman"/>
          <w:b/>
          <w:color w:val="FF0000"/>
          <w:sz w:val="26"/>
          <w:szCs w:val="26"/>
          <w:lang w:val="uz-Cyrl-UZ"/>
        </w:rPr>
        <w:t>Республикада белгиланган базавий ҳисоблаш миқдорининг</w:t>
      </w:r>
      <w:r w:rsidR="00997308" w:rsidRPr="005D6774">
        <w:rPr>
          <w:rFonts w:ascii="Times New Roman" w:hAnsi="Times New Roman"/>
          <w:color w:val="FF0000"/>
          <w:sz w:val="26"/>
          <w:szCs w:val="26"/>
          <w:lang w:val="uz-Cyrl-UZ"/>
        </w:rPr>
        <w:t xml:space="preserve">                         3 баравари, "Хизмат кўрсатган" фахрий унвони соҳиблари учун 1,6 баравари миқдорида тўлов белгиланади.</w:t>
      </w:r>
      <w:r w:rsidR="00154CA6" w:rsidRPr="005D6774">
        <w:rPr>
          <w:rFonts w:ascii="Times New Roman" w:hAnsi="Times New Roman"/>
          <w:color w:val="FF0000"/>
          <w:sz w:val="26"/>
          <w:szCs w:val="26"/>
          <w:lang w:val="uz-Cyrl-UZ"/>
        </w:rPr>
        <w:t xml:space="preserve"> </w:t>
      </w:r>
    </w:p>
    <w:p w:rsidR="00EB1A64" w:rsidRPr="009E1B88" w:rsidRDefault="00EB1A64" w:rsidP="005D6774">
      <w:pPr>
        <w:spacing w:after="40" w:line="240" w:lineRule="auto"/>
        <w:ind w:firstLine="708"/>
        <w:jc w:val="both"/>
        <w:rPr>
          <w:rFonts w:ascii="Times New Roman" w:hAnsi="Times New Roman"/>
          <w:bCs/>
          <w:noProof/>
          <w:sz w:val="10"/>
          <w:szCs w:val="10"/>
          <w:lang w:val="uz-Cyrl-UZ"/>
        </w:rPr>
      </w:pPr>
    </w:p>
    <w:p w:rsidR="00EB1A64" w:rsidRPr="009E1B88" w:rsidRDefault="00EB1A64" w:rsidP="000C1FDD">
      <w:pPr>
        <w:numPr>
          <w:ilvl w:val="0"/>
          <w:numId w:val="20"/>
        </w:numPr>
        <w:shd w:val="clear" w:color="auto" w:fill="FFFFFF"/>
        <w:spacing w:after="40" w:line="240" w:lineRule="auto"/>
        <w:ind w:left="0" w:firstLine="709"/>
        <w:jc w:val="center"/>
        <w:rPr>
          <w:rFonts w:ascii="Times New Roman" w:hAnsi="Times New Roman"/>
          <w:b/>
          <w:sz w:val="26"/>
          <w:szCs w:val="26"/>
          <w:lang w:val="uz-Cyrl-UZ"/>
        </w:rPr>
      </w:pPr>
      <w:r w:rsidRPr="009E1B88">
        <w:rPr>
          <w:rFonts w:ascii="Times New Roman" w:hAnsi="Times New Roman"/>
          <w:b/>
          <w:sz w:val="26"/>
          <w:szCs w:val="26"/>
          <w:lang w:val="uz-Cyrl-UZ"/>
        </w:rPr>
        <w:t>МЕҲНАТ ИНТИЗОМИ</w:t>
      </w:r>
    </w:p>
    <w:p w:rsidR="00EB1A64" w:rsidRPr="009E1B88" w:rsidRDefault="00EB1A64" w:rsidP="000C1FDD">
      <w:pPr>
        <w:shd w:val="clear" w:color="auto" w:fill="FFFFFF"/>
        <w:spacing w:after="40" w:line="240" w:lineRule="auto"/>
        <w:ind w:firstLine="709"/>
        <w:jc w:val="both"/>
        <w:rPr>
          <w:rFonts w:ascii="Times New Roman" w:hAnsi="Times New Roman"/>
          <w:b/>
          <w:sz w:val="10"/>
          <w:szCs w:val="10"/>
          <w:lang w:val="uz-Cyrl-UZ"/>
        </w:rPr>
      </w:pPr>
    </w:p>
    <w:p w:rsidR="00EB1A64" w:rsidRPr="009E1B88" w:rsidRDefault="00EB1A64" w:rsidP="000C1FDD">
      <w:pPr>
        <w:shd w:val="clear" w:color="auto" w:fill="FFFFFF"/>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6.1.</w:t>
      </w:r>
      <w:r w:rsidRPr="009E1B88">
        <w:rPr>
          <w:rFonts w:ascii="Times New Roman" w:hAnsi="Times New Roman"/>
          <w:sz w:val="26"/>
          <w:szCs w:val="26"/>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w:t>
      </w:r>
      <w:r>
        <w:rPr>
          <w:rFonts w:ascii="Times New Roman" w:hAnsi="Times New Roman"/>
          <w:sz w:val="26"/>
          <w:szCs w:val="26"/>
          <w:lang w:val="uz-Cyrl-UZ"/>
        </w:rPr>
        <w:t xml:space="preserve">, </w:t>
      </w:r>
      <w:r w:rsidRPr="003824B3">
        <w:rPr>
          <w:rFonts w:ascii="Times New Roman" w:hAnsi="Times New Roman"/>
          <w:sz w:val="26"/>
          <w:szCs w:val="26"/>
          <w:lang w:val="uz-Cyrl-UZ"/>
        </w:rPr>
        <w:t>одоб ахлоқ қоидалари ҳамда</w:t>
      </w:r>
      <w:r w:rsidRPr="009E1B88">
        <w:rPr>
          <w:rFonts w:ascii="Times New Roman" w:hAnsi="Times New Roman"/>
          <w:sz w:val="26"/>
          <w:szCs w:val="26"/>
          <w:lang w:val="uz-Cyrl-UZ"/>
        </w:rPr>
        <w:t xml:space="preserve"> Ички меҳнат тартиб қоидаларига биноан таъминланишини ва назорат қилинишини тарафлар ўз зиммасига оладилар.</w:t>
      </w:r>
    </w:p>
    <w:p w:rsidR="00EB1A64" w:rsidRPr="009E1B88" w:rsidRDefault="00EB1A64" w:rsidP="000C1FDD">
      <w:pPr>
        <w:shd w:val="clear" w:color="auto" w:fill="FFFFFF"/>
        <w:spacing w:after="40" w:line="240" w:lineRule="auto"/>
        <w:ind w:firstLine="709"/>
        <w:jc w:val="both"/>
        <w:rPr>
          <w:rFonts w:ascii="Times New Roman" w:hAnsi="Times New Roman"/>
          <w:sz w:val="28"/>
          <w:szCs w:val="28"/>
          <w:u w:val="single"/>
          <w:lang w:val="uz-Cyrl-UZ"/>
        </w:rPr>
      </w:pPr>
      <w:r w:rsidRPr="00CD3DD3">
        <w:rPr>
          <w:rFonts w:ascii="Times New Roman" w:hAnsi="Times New Roman"/>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EB1A64" w:rsidRPr="00EE309E" w:rsidRDefault="00EB1A64" w:rsidP="000C1FDD">
      <w:pPr>
        <w:widowControl w:val="0"/>
        <w:spacing w:after="40" w:line="240" w:lineRule="auto"/>
        <w:ind w:firstLine="709"/>
        <w:jc w:val="both"/>
        <w:rPr>
          <w:rFonts w:ascii="Times New Roman" w:hAnsi="Times New Roman"/>
          <w:color w:val="FF0000"/>
          <w:sz w:val="26"/>
          <w:szCs w:val="26"/>
          <w:lang w:val="uz-Cyrl-UZ"/>
        </w:rPr>
      </w:pPr>
      <w:r w:rsidRPr="00EE309E">
        <w:rPr>
          <w:rFonts w:ascii="Times New Roman" w:hAnsi="Times New Roman"/>
          <w:b/>
          <w:color w:val="FF0000"/>
          <w:sz w:val="26"/>
          <w:szCs w:val="26"/>
          <w:lang w:val="uz-Cyrl-UZ"/>
        </w:rPr>
        <w:t>6.2. Иш берувчи ва касаба уюшма қўмитаси:</w:t>
      </w:r>
    </w:p>
    <w:p w:rsidR="00EB1A64" w:rsidRPr="00EE309E" w:rsidRDefault="00EB1A64" w:rsidP="000C1FDD">
      <w:pPr>
        <w:widowControl w:val="0"/>
        <w:tabs>
          <w:tab w:val="left" w:pos="993"/>
        </w:tabs>
        <w:spacing w:after="40" w:line="240" w:lineRule="auto"/>
        <w:ind w:firstLine="709"/>
        <w:jc w:val="both"/>
        <w:rPr>
          <w:rFonts w:ascii="Times New Roman" w:hAnsi="Times New Roman"/>
          <w:color w:val="FF0000"/>
          <w:sz w:val="26"/>
          <w:szCs w:val="26"/>
          <w:lang w:val="uz-Cyrl-UZ"/>
        </w:rPr>
      </w:pPr>
      <w:r w:rsidRPr="00EE309E">
        <w:rPr>
          <w:rFonts w:ascii="Times New Roman" w:hAnsi="Times New Roman"/>
          <w:color w:val="FF0000"/>
          <w:sz w:val="26"/>
          <w:szCs w:val="26"/>
          <w:lang w:val="uz-Cyrl-UZ"/>
        </w:rPr>
        <w:t>а) ходимларни ишдаги мувофаққиятлари учун тармоқ ва давлат мукофотларига ва унвонларига тақдим этишни;</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б) ходимларни меҳнатдаги ютуқлари учун ҳамда юбилей саналарида (50, 55, 60</w:t>
      </w:r>
      <w:r w:rsidRPr="009967D6">
        <w:rPr>
          <w:rFonts w:ascii="Times New Roman" w:hAnsi="Times New Roman"/>
          <w:sz w:val="26"/>
          <w:szCs w:val="26"/>
          <w:lang w:val="uz-Cyrl-UZ"/>
        </w:rPr>
        <w:t>, 65, 70, 75, 80</w:t>
      </w:r>
      <w:r w:rsidR="00EE309E">
        <w:rPr>
          <w:rFonts w:ascii="Times New Roman" w:hAnsi="Times New Roman"/>
          <w:sz w:val="26"/>
          <w:szCs w:val="26"/>
          <w:lang w:val="uz-Cyrl-UZ"/>
        </w:rPr>
        <w:t xml:space="preserve"> </w:t>
      </w:r>
      <w:r w:rsidRPr="009E1B88">
        <w:rPr>
          <w:rFonts w:ascii="Times New Roman" w:hAnsi="Times New Roman"/>
          <w:sz w:val="26"/>
          <w:szCs w:val="26"/>
          <w:lang w:val="uz-Cyrl-UZ"/>
        </w:rPr>
        <w:t xml:space="preserve">ёшга тўлганда): </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пул мукофотлари билан; </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ташаккур эълон қилиш билан;</w:t>
      </w:r>
    </w:p>
    <w:p w:rsidR="00EB1A64"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қимматбаҳо совғалар билан;</w:t>
      </w:r>
    </w:p>
    <w:p w:rsidR="00EB1A64" w:rsidRPr="006E4D9C" w:rsidRDefault="00EB1A64" w:rsidP="000C1FDD">
      <w:pPr>
        <w:widowControl w:val="0"/>
        <w:spacing w:after="40" w:line="240" w:lineRule="auto"/>
        <w:ind w:firstLine="709"/>
        <w:jc w:val="both"/>
        <w:rPr>
          <w:rFonts w:ascii="Times New Roman" w:hAnsi="Times New Roman"/>
          <w:color w:val="C00000"/>
          <w:sz w:val="26"/>
          <w:szCs w:val="26"/>
          <w:lang w:val="uz-Cyrl-UZ"/>
        </w:rPr>
      </w:pPr>
      <w:r w:rsidRPr="006E4D9C">
        <w:rPr>
          <w:rFonts w:ascii="Times New Roman" w:hAnsi="Times New Roman"/>
          <w:color w:val="C00000"/>
          <w:sz w:val="26"/>
          <w:szCs w:val="26"/>
          <w:lang w:val="uz-Cyrl-UZ"/>
        </w:rPr>
        <w:t>- саёҳатларга юбориш билан;</w:t>
      </w:r>
    </w:p>
    <w:p w:rsidR="00EB1A64" w:rsidRPr="000B3DE4" w:rsidRDefault="00981814" w:rsidP="000C1FDD">
      <w:pPr>
        <w:widowControl w:val="0"/>
        <w:spacing w:after="40" w:line="240" w:lineRule="auto"/>
        <w:ind w:firstLine="709"/>
        <w:jc w:val="both"/>
        <w:rPr>
          <w:rFonts w:ascii="Times New Roman" w:hAnsi="Times New Roman"/>
          <w:color w:val="C00000"/>
          <w:sz w:val="26"/>
          <w:szCs w:val="26"/>
          <w:lang w:val="uz-Cyrl-UZ"/>
        </w:rPr>
      </w:pPr>
      <w:r w:rsidRPr="00EE309E">
        <w:rPr>
          <w:rFonts w:ascii="Times New Roman" w:hAnsi="Times New Roman"/>
          <w:color w:val="FF0000"/>
          <w:sz w:val="26"/>
          <w:szCs w:val="26"/>
          <w:lang w:val="uz-Cyrl-UZ"/>
        </w:rPr>
        <w:t>- </w:t>
      </w:r>
      <w:r w:rsidR="00EB1A64" w:rsidRPr="00EE309E">
        <w:rPr>
          <w:rFonts w:ascii="Times New Roman" w:hAnsi="Times New Roman"/>
          <w:color w:val="FF0000"/>
          <w:sz w:val="26"/>
          <w:szCs w:val="26"/>
          <w:lang w:val="uz-Cyrl-UZ"/>
        </w:rPr>
        <w:t>Ўзбекистон Республикаси ҳудудида ҳамда чет элда жойлашган санаторийлар ва дам олиш уйларига, йўлланмалар тақдим этиш йўли билан рағбатлантиришни</w:t>
      </w:r>
      <w:r w:rsidR="00EE309E">
        <w:rPr>
          <w:rFonts w:ascii="Times New Roman" w:hAnsi="Times New Roman"/>
          <w:color w:val="C00000"/>
          <w:sz w:val="26"/>
          <w:szCs w:val="26"/>
          <w:lang w:val="uz-Cyrl-UZ"/>
        </w:rPr>
        <w:t xml:space="preserve"> </w:t>
      </w:r>
      <w:r w:rsidR="00EB1A64" w:rsidRPr="009E1B88">
        <w:rPr>
          <w:rFonts w:ascii="Times New Roman" w:hAnsi="Times New Roman"/>
          <w:bCs/>
          <w:noProof/>
          <w:sz w:val="26"/>
          <w:szCs w:val="26"/>
          <w:lang w:val="uz-Cyrl-UZ"/>
        </w:rPr>
        <w:t>(Тиббиёт муассасаларини моддий рағбатлантириш ва ривожлантириш Жамғармаси ҳисобидан)</w:t>
      </w:r>
      <w:r w:rsidR="00EE309E">
        <w:rPr>
          <w:rFonts w:ascii="Times New Roman" w:hAnsi="Times New Roman"/>
          <w:bCs/>
          <w:noProof/>
          <w:sz w:val="26"/>
          <w:szCs w:val="26"/>
          <w:lang w:val="uz-Cyrl-UZ"/>
        </w:rPr>
        <w:t xml:space="preserve"> </w:t>
      </w:r>
      <w:r w:rsidR="00EB1A64" w:rsidRPr="000B3DE4">
        <w:rPr>
          <w:rFonts w:ascii="Times New Roman" w:hAnsi="Times New Roman"/>
          <w:color w:val="C00000"/>
          <w:sz w:val="26"/>
          <w:szCs w:val="26"/>
          <w:lang w:val="uz-Cyrl-UZ"/>
        </w:rPr>
        <w:t>ўз зиммасига олади.</w:t>
      </w:r>
    </w:p>
    <w:p w:rsidR="002C6EAB" w:rsidRPr="00962B94" w:rsidRDefault="002C6EAB" w:rsidP="000C1FDD">
      <w:pPr>
        <w:widowControl w:val="0"/>
        <w:spacing w:after="40" w:line="240" w:lineRule="auto"/>
        <w:ind w:right="-6" w:firstLine="720"/>
        <w:jc w:val="both"/>
        <w:rPr>
          <w:rFonts w:ascii="Times New Roman" w:hAnsi="Times New Roman"/>
          <w:sz w:val="26"/>
          <w:szCs w:val="26"/>
          <w:lang w:val="uz-Cyrl-UZ"/>
        </w:rPr>
      </w:pPr>
      <w:r w:rsidRPr="00962B94">
        <w:rPr>
          <w:rFonts w:ascii="Times New Roman" w:hAnsi="Times New Roman"/>
          <w:b/>
          <w:sz w:val="26"/>
          <w:szCs w:val="26"/>
          <w:lang w:val="uz-Cyrl-UZ"/>
        </w:rPr>
        <w:t>6.3.</w:t>
      </w:r>
      <w:r w:rsidRPr="00962B94">
        <w:rPr>
          <w:rFonts w:ascii="Times New Roman" w:hAnsi="Times New Roman"/>
          <w:sz w:val="26"/>
          <w:szCs w:val="26"/>
          <w:lang w:val="uz-Cyrl-UZ"/>
        </w:rPr>
        <w:t> </w:t>
      </w:r>
      <w:r w:rsidRPr="00962B94">
        <w:rPr>
          <w:rFonts w:ascii="Times New Roman" w:hAnsi="Times New Roman"/>
          <w:b/>
          <w:sz w:val="26"/>
          <w:szCs w:val="26"/>
          <w:lang w:val="uz-Cyrl-UZ"/>
        </w:rPr>
        <w:t>Касаба уюшмаси қўмитаси</w:t>
      </w:r>
      <w:r w:rsidRPr="00962B94">
        <w:rPr>
          <w:rFonts w:ascii="Times New Roman" w:hAnsi="Times New Roman"/>
          <w:sz w:val="26"/>
          <w:szCs w:val="26"/>
          <w:lang w:val="uz-Cyrl-UZ"/>
        </w:rPr>
        <w:t xml:space="preserve"> ходимлар томонидан ички меҳнат тартиби қоидаларига, меҳнат интизомига риоя этилишига, меҳнат вазифалари ўз вақтида ва сифатли бажарилишига кўмаклашиб боради.</w:t>
      </w:r>
    </w:p>
    <w:p w:rsidR="002C6EAB" w:rsidRPr="00962B94" w:rsidRDefault="002C6EAB" w:rsidP="000C1FDD">
      <w:pPr>
        <w:spacing w:after="40" w:line="240" w:lineRule="auto"/>
        <w:ind w:right="-6" w:firstLine="720"/>
        <w:jc w:val="both"/>
        <w:rPr>
          <w:rFonts w:ascii="Times New Roman" w:hAnsi="Times New Roman"/>
          <w:sz w:val="26"/>
          <w:szCs w:val="26"/>
          <w:lang w:val="uz-Cyrl-UZ"/>
        </w:rPr>
      </w:pPr>
      <w:r w:rsidRPr="00962B94">
        <w:rPr>
          <w:rFonts w:ascii="Times New Roman" w:hAnsi="Times New Roman"/>
          <w:b/>
          <w:sz w:val="26"/>
          <w:szCs w:val="26"/>
          <w:lang w:val="uz-Cyrl-UZ"/>
        </w:rPr>
        <w:t>6.4.</w:t>
      </w:r>
      <w:r w:rsidRPr="00962B94">
        <w:rPr>
          <w:rFonts w:ascii="Times New Roman" w:hAnsi="Times New Roman"/>
          <w:sz w:val="26"/>
          <w:szCs w:val="26"/>
          <w:lang w:val="uz-Cyrl-UZ"/>
        </w:rPr>
        <w:t xml:space="preserve"> Ходимлар ички меҳнат тартиби қоидаларига, ўрнатилган меҳнат режимига, меҳнат интизомигава </w:t>
      </w:r>
      <w:r w:rsidR="00A17F4F" w:rsidRPr="00962B94">
        <w:rPr>
          <w:rFonts w:ascii="Times New Roman" w:hAnsi="Times New Roman"/>
          <w:sz w:val="26"/>
          <w:szCs w:val="26"/>
          <w:lang w:val="uz-Cyrl-UZ"/>
        </w:rPr>
        <w:t>талаб этилган кўринишдаги тиббий кийимда  бўлишлари</w:t>
      </w:r>
      <w:r w:rsidRPr="00962B94">
        <w:rPr>
          <w:rFonts w:ascii="Times New Roman" w:hAnsi="Times New Roman"/>
          <w:sz w:val="26"/>
          <w:szCs w:val="26"/>
          <w:lang w:val="uz-Cyrl-UZ"/>
        </w:rPr>
        <w:t xml:space="preserve"> шарт.</w:t>
      </w:r>
    </w:p>
    <w:p w:rsidR="00EB1A64" w:rsidRPr="009E1B88" w:rsidRDefault="00EB1A64" w:rsidP="000C1FDD">
      <w:pPr>
        <w:widowControl w:val="0"/>
        <w:spacing w:after="40" w:line="240" w:lineRule="auto"/>
        <w:ind w:firstLine="709"/>
        <w:jc w:val="both"/>
        <w:rPr>
          <w:rFonts w:ascii="Times New Roman" w:hAnsi="Times New Roman"/>
          <w:sz w:val="10"/>
          <w:szCs w:val="10"/>
          <w:lang w:val="uz-Cyrl-UZ"/>
        </w:rPr>
      </w:pPr>
    </w:p>
    <w:p w:rsidR="00EB1A64" w:rsidRPr="009E1B88" w:rsidRDefault="00EB1A64" w:rsidP="000C1FDD">
      <w:pPr>
        <w:pStyle w:val="a9"/>
        <w:keepNext/>
        <w:keepLines/>
        <w:widowControl w:val="0"/>
        <w:numPr>
          <w:ilvl w:val="0"/>
          <w:numId w:val="20"/>
        </w:numPr>
        <w:spacing w:after="40"/>
        <w:ind w:left="0" w:firstLine="709"/>
        <w:jc w:val="center"/>
        <w:rPr>
          <w:b/>
          <w:sz w:val="26"/>
          <w:szCs w:val="26"/>
          <w:lang w:val="uz-Cyrl-UZ"/>
        </w:rPr>
      </w:pPr>
      <w:r w:rsidRPr="009E1B88">
        <w:rPr>
          <w:b/>
          <w:sz w:val="26"/>
          <w:szCs w:val="26"/>
          <w:lang w:val="uz-Cyrl-UZ"/>
        </w:rPr>
        <w:t>МЕҲНАТ ШАРТНОМАСИ ТАРАФЛАРИНИНГ</w:t>
      </w:r>
    </w:p>
    <w:p w:rsidR="00EB1A64" w:rsidRPr="009E1B88" w:rsidRDefault="00EB1A64" w:rsidP="000C1FDD">
      <w:pPr>
        <w:pStyle w:val="a9"/>
        <w:keepNext/>
        <w:keepLines/>
        <w:widowControl w:val="0"/>
        <w:spacing w:after="40"/>
        <w:ind w:firstLine="709"/>
        <w:jc w:val="center"/>
        <w:rPr>
          <w:b/>
          <w:sz w:val="26"/>
          <w:szCs w:val="26"/>
          <w:lang w:val="uz-Cyrl-UZ"/>
        </w:rPr>
      </w:pPr>
      <w:r w:rsidRPr="009E1B88">
        <w:rPr>
          <w:b/>
          <w:sz w:val="26"/>
          <w:szCs w:val="26"/>
          <w:lang w:val="uz-Cyrl-UZ"/>
        </w:rPr>
        <w:t>МОДДИЙ ЖАВОБГАРЛИГИ</w:t>
      </w:r>
    </w:p>
    <w:p w:rsidR="00EB1A64" w:rsidRPr="0018648D" w:rsidRDefault="00EB1A64" w:rsidP="000C1FDD">
      <w:pPr>
        <w:pStyle w:val="a9"/>
        <w:keepNext/>
        <w:keepLines/>
        <w:widowControl w:val="0"/>
        <w:spacing w:after="40"/>
        <w:ind w:firstLine="709"/>
        <w:jc w:val="both"/>
        <w:rPr>
          <w:b/>
          <w:color w:val="FF0000"/>
          <w:sz w:val="10"/>
          <w:szCs w:val="10"/>
          <w:lang w:val="uz-Cyrl-UZ"/>
        </w:rPr>
      </w:pPr>
    </w:p>
    <w:p w:rsidR="00EB1A64" w:rsidRPr="0018648D" w:rsidRDefault="00EB1A64" w:rsidP="000C1FDD">
      <w:pPr>
        <w:widowControl w:val="0"/>
        <w:spacing w:after="40" w:line="240" w:lineRule="auto"/>
        <w:ind w:firstLine="709"/>
        <w:jc w:val="both"/>
        <w:rPr>
          <w:rFonts w:ascii="Times New Roman" w:hAnsi="Times New Roman"/>
          <w:color w:val="FF0000"/>
          <w:sz w:val="26"/>
          <w:szCs w:val="26"/>
          <w:lang w:val="uz-Cyrl-UZ"/>
        </w:rPr>
      </w:pPr>
      <w:r w:rsidRPr="0018648D">
        <w:rPr>
          <w:rFonts w:ascii="Times New Roman" w:hAnsi="Times New Roman"/>
          <w:b/>
          <w:color w:val="FF0000"/>
          <w:sz w:val="26"/>
          <w:szCs w:val="26"/>
          <w:lang w:val="uz-Cyrl-UZ"/>
        </w:rPr>
        <w:t>7.1. Иш берувчиходим томонидан унга етказилган зарарни</w:t>
      </w:r>
      <w:r w:rsidRPr="0018648D">
        <w:rPr>
          <w:rFonts w:ascii="Times New Roman" w:hAnsi="Times New Roman"/>
          <w:color w:val="FF0000"/>
          <w:sz w:val="26"/>
          <w:szCs w:val="26"/>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w:t>
      </w:r>
      <w:r w:rsidRPr="0018648D">
        <w:rPr>
          <w:rFonts w:ascii="Times New Roman" w:hAnsi="Times New Roman"/>
          <w:b/>
          <w:color w:val="FF0000"/>
          <w:sz w:val="26"/>
          <w:szCs w:val="26"/>
          <w:lang w:val="uz-Cyrl-UZ"/>
        </w:rPr>
        <w:t>Муассаса</w:t>
      </w:r>
      <w:r w:rsidRPr="0018648D">
        <w:rPr>
          <w:rFonts w:ascii="Times New Roman" w:hAnsi="Times New Roman"/>
          <w:color w:val="FF0000"/>
          <w:sz w:val="26"/>
          <w:szCs w:val="26"/>
          <w:lang w:val="uz-Cyrl-UZ"/>
        </w:rPr>
        <w:t xml:space="preserve"> фойдаси ҳисобидан қопланади.</w:t>
      </w:r>
    </w:p>
    <w:p w:rsidR="00EB1A64" w:rsidRPr="0018648D" w:rsidRDefault="00EB1A64" w:rsidP="000C1FDD">
      <w:pPr>
        <w:widowControl w:val="0"/>
        <w:spacing w:after="40" w:line="240" w:lineRule="auto"/>
        <w:ind w:firstLine="709"/>
        <w:jc w:val="both"/>
        <w:rPr>
          <w:rFonts w:ascii="Times New Roman" w:hAnsi="Times New Roman"/>
          <w:color w:val="FF0000"/>
          <w:sz w:val="26"/>
          <w:szCs w:val="26"/>
          <w:lang w:val="uz-Cyrl-UZ"/>
        </w:rPr>
      </w:pPr>
      <w:r w:rsidRPr="0018648D">
        <w:rPr>
          <w:rFonts w:ascii="Times New Roman" w:hAnsi="Times New Roman"/>
          <w:b/>
          <w:color w:val="FF0000"/>
          <w:sz w:val="26"/>
          <w:szCs w:val="26"/>
          <w:lang w:val="uz-Cyrl-UZ"/>
        </w:rPr>
        <w:t>7.2.</w:t>
      </w:r>
      <w:r w:rsidRPr="0018648D">
        <w:rPr>
          <w:rFonts w:ascii="Times New Roman" w:hAnsi="Times New Roman"/>
          <w:color w:val="FF0000"/>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w:t>
      </w:r>
      <w:r w:rsidRPr="0018648D">
        <w:rPr>
          <w:rFonts w:ascii="Times New Roman" w:hAnsi="Times New Roman"/>
          <w:color w:val="FF0000"/>
          <w:sz w:val="26"/>
          <w:szCs w:val="26"/>
          <w:lang w:val="uz-Cyrl-UZ"/>
        </w:rPr>
        <w:lastRenderedPageBreak/>
        <w:t xml:space="preserve">ходимларнинг тоифалари рўйхатида келтирилган. </w:t>
      </w:r>
    </w:p>
    <w:p w:rsidR="00EB1A64" w:rsidRPr="0018648D" w:rsidRDefault="00EB1A64" w:rsidP="000C1FDD">
      <w:pPr>
        <w:widowControl w:val="0"/>
        <w:spacing w:after="40" w:line="240" w:lineRule="auto"/>
        <w:ind w:firstLine="709"/>
        <w:jc w:val="both"/>
        <w:rPr>
          <w:rFonts w:ascii="Times New Roman" w:hAnsi="Times New Roman"/>
          <w:color w:val="FF0000"/>
          <w:sz w:val="26"/>
          <w:szCs w:val="26"/>
          <w:lang w:val="uz-Cyrl-UZ"/>
        </w:rPr>
      </w:pPr>
      <w:r w:rsidRPr="0018648D">
        <w:rPr>
          <w:rFonts w:ascii="Times New Roman" w:hAnsi="Times New Roman"/>
          <w:b/>
          <w:color w:val="FF0000"/>
          <w:sz w:val="26"/>
          <w:szCs w:val="26"/>
          <w:lang w:val="uz-Cyrl-UZ"/>
        </w:rPr>
        <w:t>7.3.</w:t>
      </w:r>
      <w:r w:rsidRPr="0018648D">
        <w:rPr>
          <w:rFonts w:ascii="Times New Roman" w:hAnsi="Times New Roman"/>
          <w:color w:val="FF0000"/>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w:t>
      </w:r>
      <w:r w:rsidR="00C53C85" w:rsidRPr="0018648D">
        <w:rPr>
          <w:rFonts w:ascii="Times New Roman" w:hAnsi="Times New Roman"/>
          <w:i/>
          <w:color w:val="FF0000"/>
          <w:sz w:val="26"/>
          <w:szCs w:val="26"/>
          <w:lang w:val="uz-Cyrl-UZ"/>
        </w:rPr>
        <w:t>27</w:t>
      </w:r>
      <w:r w:rsidRPr="0018648D">
        <w:rPr>
          <w:rFonts w:ascii="Times New Roman" w:hAnsi="Times New Roman"/>
          <w:i/>
          <w:color w:val="FF0000"/>
          <w:sz w:val="26"/>
          <w:szCs w:val="26"/>
          <w:lang w:val="uz-Cyrl-UZ"/>
        </w:rPr>
        <w:t>-иловада</w:t>
      </w:r>
      <w:r w:rsidRPr="0018648D">
        <w:rPr>
          <w:rFonts w:ascii="Times New Roman" w:hAnsi="Times New Roman"/>
          <w:color w:val="FF0000"/>
          <w:sz w:val="26"/>
          <w:szCs w:val="26"/>
          <w:lang w:val="uz-Cyrl-UZ"/>
        </w:rPr>
        <w:t xml:space="preserve"> келтирилган.</w:t>
      </w:r>
    </w:p>
    <w:p w:rsidR="00EB1A64" w:rsidRPr="003A6B48" w:rsidRDefault="00EB1A64" w:rsidP="000C1FDD">
      <w:pPr>
        <w:widowControl w:val="0"/>
        <w:spacing w:after="40" w:line="240" w:lineRule="auto"/>
        <w:ind w:firstLine="709"/>
        <w:jc w:val="both"/>
        <w:rPr>
          <w:rFonts w:ascii="Times New Roman" w:hAnsi="Times New Roman"/>
          <w:color w:val="C00000"/>
          <w:sz w:val="10"/>
          <w:szCs w:val="10"/>
          <w:lang w:val="uz-Cyrl-UZ"/>
        </w:rPr>
      </w:pPr>
    </w:p>
    <w:p w:rsidR="000B73D7" w:rsidRDefault="000B73D7" w:rsidP="000C1FDD">
      <w:pPr>
        <w:pStyle w:val="a9"/>
        <w:keepNext/>
        <w:widowControl w:val="0"/>
        <w:spacing w:after="40"/>
        <w:ind w:firstLine="709"/>
        <w:jc w:val="center"/>
        <w:rPr>
          <w:b/>
          <w:caps/>
          <w:sz w:val="26"/>
          <w:szCs w:val="26"/>
          <w:lang w:val="uz-Cyrl-UZ"/>
        </w:rPr>
      </w:pPr>
    </w:p>
    <w:p w:rsidR="00EB1A64" w:rsidRDefault="00EB1A64" w:rsidP="000C1FDD">
      <w:pPr>
        <w:pStyle w:val="a9"/>
        <w:keepNext/>
        <w:widowControl w:val="0"/>
        <w:spacing w:after="40"/>
        <w:ind w:firstLine="709"/>
        <w:jc w:val="center"/>
        <w:rPr>
          <w:b/>
          <w:caps/>
          <w:sz w:val="26"/>
          <w:szCs w:val="26"/>
          <w:lang w:val="uz-Cyrl-UZ"/>
        </w:rPr>
      </w:pPr>
      <w:r w:rsidRPr="009E1B88">
        <w:rPr>
          <w:b/>
          <w:caps/>
          <w:sz w:val="26"/>
          <w:szCs w:val="26"/>
          <w:lang w:val="uz-Cyrl-UZ"/>
        </w:rPr>
        <w:t>VIII. МЕҲНАТНИ   МУҲОФАЗА   ҚИЛИШ</w:t>
      </w:r>
    </w:p>
    <w:p w:rsidR="002A7271" w:rsidRDefault="002A7271" w:rsidP="000C1FDD">
      <w:pPr>
        <w:pStyle w:val="a9"/>
        <w:keepNext/>
        <w:widowControl w:val="0"/>
        <w:spacing w:after="40"/>
        <w:ind w:firstLine="709"/>
        <w:jc w:val="center"/>
        <w:rPr>
          <w:b/>
          <w:caps/>
          <w:sz w:val="26"/>
          <w:szCs w:val="26"/>
          <w:lang w:val="uz-Cyrl-UZ"/>
        </w:rPr>
      </w:pPr>
    </w:p>
    <w:p w:rsidR="00EB1A64" w:rsidRPr="00F10A6C" w:rsidRDefault="00EB1A64" w:rsidP="000C1FDD">
      <w:pPr>
        <w:pStyle w:val="25"/>
        <w:spacing w:after="40"/>
        <w:ind w:firstLine="709"/>
        <w:rPr>
          <w:rFonts w:ascii="Times New Roman" w:hAnsi="Times New Roman" w:cs="Times New Roman"/>
          <w:b/>
          <w:bCs/>
          <w:sz w:val="26"/>
          <w:szCs w:val="26"/>
          <w:lang w:val="uz-Cyrl-UZ"/>
        </w:rPr>
      </w:pPr>
      <w:r w:rsidRPr="00F10A6C">
        <w:rPr>
          <w:rFonts w:ascii="Times New Roman" w:hAnsi="Times New Roman" w:cs="Times New Roman"/>
          <w:b/>
          <w:sz w:val="26"/>
          <w:szCs w:val="26"/>
          <w:lang w:val="uz-Cyrl-UZ"/>
        </w:rPr>
        <w:t xml:space="preserve">Иш берувчининг мажбуриятлари. </w:t>
      </w:r>
      <w:r w:rsidRPr="00F10A6C">
        <w:rPr>
          <w:rFonts w:ascii="Times New Roman" w:hAnsi="Times New Roman" w:cs="Times New Roman"/>
          <w:b/>
          <w:bCs/>
          <w:sz w:val="26"/>
          <w:szCs w:val="26"/>
          <w:lang w:val="uz-Cyrl-UZ"/>
        </w:rPr>
        <w:t>Иш берувчи:</w:t>
      </w:r>
    </w:p>
    <w:p w:rsidR="00EB1A64" w:rsidRPr="000976BA" w:rsidRDefault="00EB1A64" w:rsidP="000C1FDD">
      <w:pPr>
        <w:spacing w:after="40" w:line="240" w:lineRule="auto"/>
        <w:ind w:firstLine="708"/>
        <w:jc w:val="both"/>
        <w:textAlignment w:val="top"/>
        <w:rPr>
          <w:rFonts w:ascii="Times New Roman" w:hAnsi="Times New Roman"/>
          <w:color w:val="FF0000"/>
          <w:sz w:val="26"/>
          <w:szCs w:val="26"/>
          <w:lang w:val="uz-Cyrl-UZ"/>
        </w:rPr>
      </w:pPr>
      <w:r w:rsidRPr="000976BA">
        <w:rPr>
          <w:rFonts w:ascii="Times New Roman" w:hAnsi="Times New Roman"/>
          <w:b/>
          <w:color w:val="FF0000"/>
          <w:sz w:val="26"/>
          <w:szCs w:val="26"/>
          <w:lang w:val="uz-Cyrl-UZ"/>
        </w:rPr>
        <w:t>8.1. </w:t>
      </w:r>
      <w:r w:rsidRPr="000976BA">
        <w:rPr>
          <w:b/>
          <w:color w:val="FF0000"/>
          <w:sz w:val="26"/>
          <w:szCs w:val="26"/>
          <w:lang w:val="uz-Cyrl-UZ"/>
        </w:rPr>
        <w:t> </w:t>
      </w:r>
      <w:r w:rsidRPr="000976BA">
        <w:rPr>
          <w:rFonts w:ascii="Times New Roman" w:hAnsi="Times New Roman"/>
          <w:color w:val="FF0000"/>
          <w:sz w:val="26"/>
          <w:szCs w:val="26"/>
          <w:lang w:val="uz-Cyrl-UZ"/>
        </w:rPr>
        <w:t>Ўзбекистон Республикаси Меҳнатни муҳофаза қилиш тўғрисидаги қонуннинг 16-моддасига асосан мазкур қонуннинг 14</w:t>
      </w:r>
      <w:r w:rsidR="009D460A" w:rsidRPr="000976BA">
        <w:rPr>
          <w:rFonts w:ascii="Times New Roman" w:hAnsi="Times New Roman"/>
          <w:color w:val="FF0000"/>
          <w:sz w:val="26"/>
          <w:szCs w:val="26"/>
          <w:lang w:val="uz-Cyrl-UZ"/>
        </w:rPr>
        <w:t>-</w:t>
      </w:r>
      <w:r w:rsidRPr="000976BA">
        <w:rPr>
          <w:rFonts w:ascii="Times New Roman" w:hAnsi="Times New Roman"/>
          <w:color w:val="FF0000"/>
          <w:sz w:val="26"/>
          <w:szCs w:val="26"/>
          <w:lang w:val="uz-Cyrl-UZ"/>
        </w:rPr>
        <w:t>моддаси ҳамда 18</w:t>
      </w:r>
      <w:r w:rsidR="009D460A" w:rsidRPr="000976BA">
        <w:rPr>
          <w:rFonts w:ascii="Times New Roman" w:hAnsi="Times New Roman"/>
          <w:color w:val="FF0000"/>
          <w:sz w:val="26"/>
          <w:szCs w:val="26"/>
          <w:lang w:val="uz-Cyrl-UZ"/>
        </w:rPr>
        <w:t>-</w:t>
      </w:r>
      <w:r w:rsidRPr="000976BA">
        <w:rPr>
          <w:rFonts w:ascii="Times New Roman" w:hAnsi="Times New Roman"/>
          <w:color w:val="FF0000"/>
          <w:sz w:val="26"/>
          <w:szCs w:val="26"/>
          <w:lang w:val="uz-Cyrl-UZ"/>
        </w:rPr>
        <w:t>моддасида белгиланган вазифаларни амалга ошириш мақсадидаМеҳнатни муҳофаза қилиш бўйича (жамоа шартнома амал қилиш муддатида, ҳар йили) бўлим, участкалар бўйича тақсимлаб чиққан ҳолда</w:t>
      </w:r>
      <w:bookmarkStart w:id="1" w:name="3031621"/>
      <w:bookmarkEnd w:id="1"/>
      <w:r w:rsidR="00EF71CB">
        <w:rPr>
          <w:rFonts w:ascii="Times New Roman" w:hAnsi="Times New Roman"/>
          <w:color w:val="FF0000"/>
          <w:sz w:val="26"/>
          <w:szCs w:val="26"/>
          <w:lang w:val="uz-Cyrl-UZ"/>
        </w:rPr>
        <w:t xml:space="preserve"> </w:t>
      </w:r>
      <w:r w:rsidRPr="000976BA">
        <w:rPr>
          <w:rFonts w:ascii="Times New Roman" w:hAnsi="Times New Roman"/>
          <w:color w:val="FF0000"/>
          <w:sz w:val="26"/>
          <w:szCs w:val="26"/>
          <w:bdr w:val="none" w:sz="0" w:space="0" w:color="auto" w:frame="1"/>
          <w:lang w:val="uz-Cyrl-UZ"/>
        </w:rPr>
        <w:t xml:space="preserve">Ўзбекистон Республикасининг Давлат бюджетидан ажратиладиган бюджет маблағлари ва </w:t>
      </w:r>
      <w:bookmarkStart w:id="2" w:name="3031622"/>
      <w:bookmarkEnd w:id="2"/>
      <w:r w:rsidRPr="000976BA">
        <w:rPr>
          <w:rFonts w:ascii="Times New Roman" w:hAnsi="Times New Roman"/>
          <w:color w:val="FF0000"/>
          <w:sz w:val="26"/>
          <w:szCs w:val="26"/>
          <w:bdr w:val="none" w:sz="0" w:space="0" w:color="auto" w:frame="1"/>
          <w:lang w:val="uz-Cyrl-UZ"/>
        </w:rPr>
        <w:t>иш берувчининг ўз маблағлари ҳисобидан</w:t>
      </w:r>
      <w:r w:rsidRPr="000976BA">
        <w:rPr>
          <w:rFonts w:ascii="Times New Roman" w:hAnsi="Times New Roman"/>
          <w:color w:val="FF0000"/>
          <w:sz w:val="26"/>
          <w:szCs w:val="26"/>
          <w:lang w:val="uz-Cyrl-UZ"/>
        </w:rPr>
        <w:t xml:space="preserve"> қуйидагиларга тегишли маблағни ҳисоблаб чиқади ва муассасанинг сметасига киритган ҳолда ажратиш ва тегишли</w:t>
      </w:r>
      <w:r w:rsidR="00EF71CB">
        <w:rPr>
          <w:rFonts w:ascii="Times New Roman" w:hAnsi="Times New Roman"/>
          <w:color w:val="FF0000"/>
          <w:sz w:val="26"/>
          <w:szCs w:val="26"/>
          <w:lang w:val="uz-Cyrl-UZ"/>
        </w:rPr>
        <w:t xml:space="preserve"> </w:t>
      </w:r>
      <w:r w:rsidRPr="000976BA">
        <w:rPr>
          <w:rFonts w:ascii="Times New Roman" w:hAnsi="Times New Roman"/>
          <w:color w:val="FF0000"/>
          <w:sz w:val="26"/>
          <w:szCs w:val="26"/>
          <w:lang w:val="uz-Cyrl-UZ"/>
        </w:rPr>
        <w:t>иловаларни ишлаб чиқиш мажбуриятини ўз зиммасига олади:</w:t>
      </w:r>
    </w:p>
    <w:p w:rsidR="00EB1A64" w:rsidRPr="000976BA" w:rsidRDefault="00EB1A64" w:rsidP="000C1FDD">
      <w:pPr>
        <w:tabs>
          <w:tab w:val="left" w:pos="1418"/>
        </w:tabs>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color w:val="FF0000"/>
          <w:sz w:val="26"/>
          <w:szCs w:val="26"/>
          <w:lang w:val="uz-Cyrl-UZ"/>
        </w:rPr>
        <w:t>- меҳнат муҳофазаси бўйича битим Республика Кенгаши 2020 йил 17 январдаги 14-3-сонли қарори билан тасдиқланган “Соғлиқни сақлаш муасасасаларида</w:t>
      </w:r>
      <w:r w:rsidR="00EF71CB">
        <w:rPr>
          <w:rFonts w:ascii="Times New Roman" w:hAnsi="Times New Roman"/>
          <w:color w:val="FF0000"/>
          <w:sz w:val="26"/>
          <w:szCs w:val="26"/>
          <w:lang w:val="uz-Cyrl-UZ"/>
        </w:rPr>
        <w:t xml:space="preserve"> </w:t>
      </w:r>
      <w:r w:rsidRPr="000976BA">
        <w:rPr>
          <w:rFonts w:ascii="Times New Roman" w:hAnsi="Times New Roman"/>
          <w:color w:val="FF0000"/>
          <w:sz w:val="26"/>
          <w:szCs w:val="26"/>
          <w:lang w:val="uz-Cyrl-UZ"/>
        </w:rPr>
        <w:t>меҳнатни муҳофаза қилиш тадбирларини режалаштириш бўйича тавсиялар”га биноан ҳар календар йил учун тузилади</w:t>
      </w:r>
      <w:r w:rsidR="00F01EDD" w:rsidRPr="000976BA">
        <w:rPr>
          <w:rFonts w:ascii="Times New Roman" w:hAnsi="Times New Roman"/>
          <w:color w:val="FF0000"/>
          <w:sz w:val="26"/>
          <w:szCs w:val="26"/>
          <w:lang w:val="uz-Cyrl-UZ"/>
        </w:rPr>
        <w:t>(</w:t>
      </w:r>
      <w:r w:rsidRPr="000976BA">
        <w:rPr>
          <w:rFonts w:ascii="Times New Roman" w:hAnsi="Times New Roman"/>
          <w:i/>
          <w:color w:val="FF0000"/>
          <w:sz w:val="26"/>
          <w:szCs w:val="26"/>
          <w:lang w:val="uz-Cyrl-UZ"/>
        </w:rPr>
        <w:t>илова-№ -</w:t>
      </w:r>
      <w:r w:rsidR="00845AF2" w:rsidRPr="000976BA">
        <w:rPr>
          <w:rFonts w:ascii="Times New Roman" w:hAnsi="Times New Roman"/>
          <w:i/>
          <w:color w:val="FF0000"/>
          <w:sz w:val="26"/>
          <w:szCs w:val="26"/>
          <w:lang w:val="uz-Cyrl-UZ"/>
        </w:rPr>
        <w:t>1</w:t>
      </w:r>
      <w:r w:rsidR="00F01EDD" w:rsidRPr="000976BA">
        <w:rPr>
          <w:rFonts w:ascii="Times New Roman" w:hAnsi="Times New Roman"/>
          <w:color w:val="FF0000"/>
          <w:sz w:val="26"/>
          <w:szCs w:val="26"/>
          <w:lang w:val="uz-Cyrl-UZ"/>
        </w:rPr>
        <w:t>);</w:t>
      </w:r>
    </w:p>
    <w:p w:rsidR="00EB1A64" w:rsidRPr="000976BA" w:rsidRDefault="00EB1A64" w:rsidP="000C1FDD">
      <w:pPr>
        <w:tabs>
          <w:tab w:val="left" w:pos="1418"/>
        </w:tabs>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color w:val="FF0000"/>
          <w:spacing w:val="8"/>
          <w:sz w:val="26"/>
          <w:szCs w:val="26"/>
          <w:lang w:val="uz-Cyrl-UZ"/>
        </w:rPr>
        <w:t>- адлия вазирлигида 2009 йил 25 августда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меъёрлари”да белгиланганидан кам бўлмаган муддатларда</w:t>
      </w:r>
      <w:r w:rsidRPr="000976BA">
        <w:rPr>
          <w:rFonts w:ascii="Times New Roman" w:hAnsi="Times New Roman"/>
          <w:color w:val="FF0000"/>
          <w:sz w:val="26"/>
          <w:szCs w:val="26"/>
          <w:lang w:val="uz-Cyrl-UZ"/>
        </w:rPr>
        <w:t> махсус кийим, махсус пойабзал ва бошқа шахсий ҳимоя воситалари бериш бўйича касб ва лавозимлар рўйҳати</w:t>
      </w:r>
      <w:r w:rsidR="005551C9" w:rsidRPr="000976BA">
        <w:rPr>
          <w:rFonts w:ascii="Times New Roman" w:hAnsi="Times New Roman"/>
          <w:color w:val="FF0000"/>
          <w:sz w:val="26"/>
          <w:szCs w:val="26"/>
          <w:lang w:val="uz-Cyrl-UZ"/>
        </w:rPr>
        <w:t>(</w:t>
      </w:r>
      <w:r w:rsidR="005551C9" w:rsidRPr="000976BA">
        <w:rPr>
          <w:rFonts w:ascii="Times New Roman" w:hAnsi="Times New Roman"/>
          <w:i/>
          <w:color w:val="FF0000"/>
          <w:sz w:val="26"/>
          <w:szCs w:val="26"/>
          <w:lang w:val="uz-Cyrl-UZ"/>
        </w:rPr>
        <w:t>илова-№ -31</w:t>
      </w:r>
      <w:r w:rsidR="005551C9" w:rsidRPr="000976BA">
        <w:rPr>
          <w:rFonts w:ascii="Times New Roman" w:hAnsi="Times New Roman"/>
          <w:color w:val="FF0000"/>
          <w:sz w:val="26"/>
          <w:szCs w:val="26"/>
          <w:lang w:val="uz-Cyrl-UZ"/>
        </w:rPr>
        <w:t>)</w:t>
      </w:r>
      <w:r w:rsidRPr="000976BA">
        <w:rPr>
          <w:rFonts w:ascii="Times New Roman" w:hAnsi="Times New Roman"/>
          <w:b/>
          <w:color w:val="FF0000"/>
          <w:sz w:val="26"/>
          <w:szCs w:val="26"/>
          <w:lang w:val="uz-Cyrl-UZ"/>
        </w:rPr>
        <w:t>;</w:t>
      </w:r>
    </w:p>
    <w:p w:rsidR="00EB1A64" w:rsidRPr="000976BA" w:rsidRDefault="00EB1A64" w:rsidP="000C1FDD">
      <w:pPr>
        <w:tabs>
          <w:tab w:val="left" w:pos="1418"/>
        </w:tabs>
        <w:spacing w:after="40" w:line="240" w:lineRule="auto"/>
        <w:ind w:firstLine="709"/>
        <w:jc w:val="both"/>
        <w:rPr>
          <w:rFonts w:ascii="Times New Roman" w:hAnsi="Times New Roman"/>
          <w:b/>
          <w:color w:val="FF0000"/>
          <w:sz w:val="26"/>
          <w:szCs w:val="26"/>
          <w:lang w:val="uz-Cyrl-UZ"/>
        </w:rPr>
      </w:pPr>
      <w:r w:rsidRPr="000976BA">
        <w:rPr>
          <w:rFonts w:ascii="Times New Roman" w:hAnsi="Times New Roman"/>
          <w:color w:val="FF0000"/>
          <w:sz w:val="26"/>
          <w:szCs w:val="26"/>
          <w:bdr w:val="none" w:sz="0" w:space="0" w:color="auto" w:frame="1"/>
          <w:lang w:val="uz-Cyrl-UZ"/>
        </w:rPr>
        <w:t>- меҳнат шароитлари ноқулай ишларда банд бўлган ходимларга белгиланган нормалар бўйича сут (шунга тенг бўлган бошқа озиқ-овқат) маҳсулотларини бепул олувчи касб ва лавозимлар рўйҳати</w:t>
      </w:r>
      <w:r w:rsidR="0075684D" w:rsidRPr="000976BA">
        <w:rPr>
          <w:rFonts w:ascii="Times New Roman" w:hAnsi="Times New Roman"/>
          <w:color w:val="FF0000"/>
          <w:sz w:val="26"/>
          <w:szCs w:val="26"/>
          <w:lang w:val="uz-Cyrl-UZ"/>
        </w:rPr>
        <w:t>(</w:t>
      </w:r>
      <w:r w:rsidR="0075684D" w:rsidRPr="000976BA">
        <w:rPr>
          <w:rFonts w:ascii="Times New Roman" w:hAnsi="Times New Roman"/>
          <w:i/>
          <w:color w:val="FF0000"/>
          <w:sz w:val="26"/>
          <w:szCs w:val="26"/>
          <w:lang w:val="uz-Cyrl-UZ"/>
        </w:rPr>
        <w:t>илова-№ -29</w:t>
      </w:r>
      <w:r w:rsidR="0075684D" w:rsidRPr="000976BA">
        <w:rPr>
          <w:rFonts w:ascii="Times New Roman" w:hAnsi="Times New Roman"/>
          <w:color w:val="FF0000"/>
          <w:sz w:val="26"/>
          <w:szCs w:val="26"/>
          <w:lang w:val="uz-Cyrl-UZ"/>
        </w:rPr>
        <w:t>)</w:t>
      </w:r>
      <w:r w:rsidRPr="000976BA">
        <w:rPr>
          <w:rFonts w:ascii="Times New Roman" w:hAnsi="Times New Roman"/>
          <w:b/>
          <w:color w:val="FF0000"/>
          <w:sz w:val="26"/>
          <w:szCs w:val="26"/>
          <w:lang w:val="uz-Cyrl-UZ"/>
        </w:rPr>
        <w:t>;</w:t>
      </w:r>
    </w:p>
    <w:p w:rsidR="00EB1A64" w:rsidRPr="000976BA" w:rsidRDefault="00EB1A64" w:rsidP="000C1FDD">
      <w:pPr>
        <w:shd w:val="clear" w:color="auto" w:fill="FFFFFF"/>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color w:val="FF0000"/>
          <w:sz w:val="26"/>
          <w:szCs w:val="26"/>
          <w:lang w:val="uz-Cyrl-UZ"/>
        </w:rPr>
        <w:t>- тармоқ келишувининг 6.6-бандига кўра гигиена воситалари (ювиш воситалари ёки совун 400 грамдан кам бўлмаган миқдорда)бепул олувчилар рўйҳати</w:t>
      </w:r>
      <w:r w:rsidR="00213103" w:rsidRPr="000976BA">
        <w:rPr>
          <w:rFonts w:ascii="Times New Roman" w:hAnsi="Times New Roman"/>
          <w:color w:val="FF0000"/>
          <w:sz w:val="26"/>
          <w:szCs w:val="26"/>
          <w:lang w:val="uz-Cyrl-UZ"/>
        </w:rPr>
        <w:t>(</w:t>
      </w:r>
      <w:r w:rsidR="00213103" w:rsidRPr="000976BA">
        <w:rPr>
          <w:rFonts w:ascii="Times New Roman" w:hAnsi="Times New Roman"/>
          <w:i/>
          <w:color w:val="FF0000"/>
          <w:sz w:val="26"/>
          <w:szCs w:val="26"/>
          <w:lang w:val="uz-Cyrl-UZ"/>
        </w:rPr>
        <w:t>илова-№ -30</w:t>
      </w:r>
      <w:r w:rsidR="00213103" w:rsidRPr="000976BA">
        <w:rPr>
          <w:rFonts w:ascii="Times New Roman" w:hAnsi="Times New Roman"/>
          <w:color w:val="FF0000"/>
          <w:sz w:val="26"/>
          <w:szCs w:val="26"/>
          <w:lang w:val="uz-Cyrl-UZ"/>
        </w:rPr>
        <w:t>)</w:t>
      </w:r>
      <w:r w:rsidRPr="000976BA">
        <w:rPr>
          <w:rFonts w:ascii="Times New Roman" w:hAnsi="Times New Roman"/>
          <w:color w:val="FF0000"/>
          <w:sz w:val="26"/>
          <w:szCs w:val="26"/>
          <w:lang w:val="uz-Cyrl-UZ"/>
        </w:rPr>
        <w:t>.</w:t>
      </w:r>
    </w:p>
    <w:p w:rsidR="00EB1A64" w:rsidRPr="000976BA" w:rsidRDefault="00EB1A64" w:rsidP="000C1FDD">
      <w:pPr>
        <w:spacing w:after="40" w:line="240" w:lineRule="auto"/>
        <w:ind w:firstLine="708"/>
        <w:jc w:val="both"/>
        <w:rPr>
          <w:rFonts w:ascii="Times New Roman" w:hAnsi="Times New Roman"/>
          <w:color w:val="FF0000"/>
          <w:sz w:val="26"/>
          <w:szCs w:val="26"/>
          <w:lang w:val="uz-Cyrl-UZ"/>
        </w:rPr>
      </w:pPr>
      <w:r w:rsidRPr="000976BA">
        <w:rPr>
          <w:rFonts w:ascii="Times New Roman" w:hAnsi="Times New Roman"/>
          <w:color w:val="FF0000"/>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C46AC8" w:rsidRPr="000976BA">
        <w:rPr>
          <w:rFonts w:ascii="Times New Roman" w:hAnsi="Times New Roman"/>
          <w:color w:val="FF0000"/>
          <w:sz w:val="26"/>
          <w:szCs w:val="26"/>
          <w:lang w:val="uz-Cyrl-UZ"/>
        </w:rPr>
        <w:t>меҳнатга ҳақ тўлашнинг энг кам миқдори ошириб борилишига</w:t>
      </w:r>
      <w:r w:rsidRPr="000976BA">
        <w:rPr>
          <w:rFonts w:ascii="Times New Roman" w:hAnsi="Times New Roman"/>
          <w:color w:val="FF0000"/>
          <w:sz w:val="26"/>
          <w:szCs w:val="26"/>
          <w:lang w:val="uz-Cyrl-UZ"/>
        </w:rPr>
        <w:t xml:space="preserve">  мутаносиб равишда ошириб борилади. </w:t>
      </w:r>
    </w:p>
    <w:p w:rsidR="00EB1A64" w:rsidRPr="000976BA" w:rsidRDefault="00EB1A64" w:rsidP="000C1FDD">
      <w:pPr>
        <w:spacing w:after="40" w:line="240" w:lineRule="auto"/>
        <w:ind w:firstLine="709"/>
        <w:jc w:val="both"/>
        <w:rPr>
          <w:rFonts w:ascii="Times New Roman" w:hAnsi="Times New Roman"/>
          <w:color w:val="FF0000"/>
          <w:sz w:val="26"/>
          <w:szCs w:val="26"/>
        </w:rPr>
      </w:pPr>
      <w:r w:rsidRPr="000976BA">
        <w:rPr>
          <w:rFonts w:ascii="Times New Roman" w:hAnsi="Times New Roman"/>
          <w:color w:val="FF0000"/>
          <w:sz w:val="26"/>
          <w:szCs w:val="26"/>
        </w:rPr>
        <w:t>Ажратилган маблағларнинг сарфланиши устидан назорат қилиш:</w:t>
      </w:r>
    </w:p>
    <w:p w:rsidR="00EB1A64" w:rsidRPr="000976BA" w:rsidRDefault="00EB1A64" w:rsidP="000C1FDD">
      <w:pPr>
        <w:numPr>
          <w:ilvl w:val="1"/>
          <w:numId w:val="18"/>
        </w:numPr>
        <w:tabs>
          <w:tab w:val="clear" w:pos="1440"/>
          <w:tab w:val="left" w:pos="1134"/>
        </w:tabs>
        <w:spacing w:after="40" w:line="240" w:lineRule="auto"/>
        <w:ind w:left="0" w:firstLine="709"/>
        <w:jc w:val="both"/>
        <w:rPr>
          <w:rFonts w:ascii="Times New Roman" w:hAnsi="Times New Roman"/>
          <w:color w:val="FF0000"/>
          <w:sz w:val="26"/>
          <w:szCs w:val="26"/>
        </w:rPr>
      </w:pPr>
      <w:r w:rsidRPr="000976BA">
        <w:rPr>
          <w:rFonts w:ascii="Times New Roman" w:hAnsi="Times New Roman"/>
          <w:color w:val="FF0000"/>
          <w:sz w:val="26"/>
          <w:szCs w:val="26"/>
        </w:rPr>
        <w:t>иш берувчи</w:t>
      </w:r>
      <w:r w:rsidRPr="000976BA">
        <w:rPr>
          <w:rFonts w:ascii="Times New Roman" w:hAnsi="Times New Roman"/>
          <w:color w:val="FF0000"/>
          <w:sz w:val="26"/>
          <w:szCs w:val="26"/>
          <w:lang w:val="uz-Cyrl-UZ"/>
        </w:rPr>
        <w:t xml:space="preserve"> томони</w:t>
      </w:r>
      <w:r w:rsidRPr="000976BA">
        <w:rPr>
          <w:rFonts w:ascii="Times New Roman" w:hAnsi="Times New Roman"/>
          <w:color w:val="FF0000"/>
          <w:sz w:val="26"/>
          <w:szCs w:val="26"/>
        </w:rPr>
        <w:t>дан______________</w:t>
      </w:r>
      <w:r w:rsidRPr="000976BA">
        <w:rPr>
          <w:rFonts w:ascii="Times New Roman" w:hAnsi="Times New Roman"/>
          <w:color w:val="FF0000"/>
          <w:sz w:val="26"/>
          <w:szCs w:val="26"/>
          <w:lang w:val="uz-Cyrl-UZ"/>
        </w:rPr>
        <w:t>(ёки ҳисобчи</w:t>
      </w:r>
      <w:proofErr w:type="gramStart"/>
      <w:r w:rsidRPr="000976BA">
        <w:rPr>
          <w:rFonts w:ascii="Times New Roman" w:hAnsi="Times New Roman"/>
          <w:color w:val="FF0000"/>
          <w:sz w:val="26"/>
          <w:szCs w:val="26"/>
          <w:lang w:val="uz-Cyrl-UZ"/>
        </w:rPr>
        <w:t>)</w:t>
      </w:r>
      <w:r w:rsidRPr="000976BA">
        <w:rPr>
          <w:rFonts w:ascii="Times New Roman" w:hAnsi="Times New Roman"/>
          <w:color w:val="FF0000"/>
          <w:sz w:val="26"/>
          <w:szCs w:val="26"/>
        </w:rPr>
        <w:t>г</w:t>
      </w:r>
      <w:proofErr w:type="gramEnd"/>
      <w:r w:rsidRPr="000976BA">
        <w:rPr>
          <w:rFonts w:ascii="Times New Roman" w:hAnsi="Times New Roman"/>
          <w:color w:val="FF0000"/>
          <w:sz w:val="26"/>
          <w:szCs w:val="26"/>
        </w:rPr>
        <w:t>а</w:t>
      </w:r>
      <w:r w:rsidRPr="000976BA">
        <w:rPr>
          <w:rFonts w:ascii="Times New Roman" w:hAnsi="Times New Roman"/>
          <w:color w:val="FF0000"/>
          <w:sz w:val="26"/>
          <w:szCs w:val="26"/>
          <w:lang w:val="uz-Cyrl-UZ"/>
        </w:rPr>
        <w:t>;</w:t>
      </w:r>
    </w:p>
    <w:p w:rsidR="00EB1A64" w:rsidRPr="000976BA" w:rsidRDefault="00EB1A64" w:rsidP="000C1FDD">
      <w:pPr>
        <w:numPr>
          <w:ilvl w:val="1"/>
          <w:numId w:val="18"/>
        </w:numPr>
        <w:tabs>
          <w:tab w:val="clear" w:pos="1440"/>
          <w:tab w:val="left" w:pos="1134"/>
        </w:tabs>
        <w:spacing w:after="40" w:line="240" w:lineRule="auto"/>
        <w:ind w:left="0" w:firstLine="709"/>
        <w:jc w:val="both"/>
        <w:rPr>
          <w:rFonts w:ascii="Times New Roman" w:hAnsi="Times New Roman"/>
          <w:color w:val="FF0000"/>
          <w:sz w:val="26"/>
          <w:szCs w:val="26"/>
        </w:rPr>
      </w:pPr>
      <w:r w:rsidRPr="000976BA">
        <w:rPr>
          <w:rFonts w:ascii="Times New Roman" w:hAnsi="Times New Roman"/>
          <w:color w:val="FF0000"/>
          <w:sz w:val="26"/>
          <w:szCs w:val="26"/>
        </w:rPr>
        <w:t>касаба уюшмаси қўмитаси</w:t>
      </w:r>
      <w:r w:rsidRPr="000976BA">
        <w:rPr>
          <w:rFonts w:ascii="Times New Roman" w:hAnsi="Times New Roman"/>
          <w:color w:val="FF0000"/>
          <w:sz w:val="26"/>
          <w:szCs w:val="26"/>
          <w:lang w:val="uz-Cyrl-UZ"/>
        </w:rPr>
        <w:t xml:space="preserve"> томони</w:t>
      </w:r>
      <w:r w:rsidRPr="000976BA">
        <w:rPr>
          <w:rFonts w:ascii="Times New Roman" w:hAnsi="Times New Roman"/>
          <w:color w:val="FF0000"/>
          <w:sz w:val="26"/>
          <w:szCs w:val="26"/>
        </w:rPr>
        <w:t>дан_____________</w:t>
      </w:r>
      <w:r w:rsidRPr="000976BA">
        <w:rPr>
          <w:rFonts w:ascii="Times New Roman" w:hAnsi="Times New Roman"/>
          <w:color w:val="FF0000"/>
          <w:sz w:val="26"/>
          <w:szCs w:val="26"/>
          <w:lang w:val="uz-Cyrl-UZ"/>
        </w:rPr>
        <w:t>(ёки қўмита аъзоларидан бирига</w:t>
      </w:r>
      <w:proofErr w:type="gramStart"/>
      <w:r w:rsidRPr="000976BA">
        <w:rPr>
          <w:rFonts w:ascii="Times New Roman" w:hAnsi="Times New Roman"/>
          <w:color w:val="FF0000"/>
          <w:sz w:val="26"/>
          <w:szCs w:val="26"/>
          <w:lang w:val="uz-Cyrl-UZ"/>
        </w:rPr>
        <w:t>)</w:t>
      </w:r>
      <w:r w:rsidRPr="000976BA">
        <w:rPr>
          <w:rFonts w:ascii="Times New Roman" w:hAnsi="Times New Roman"/>
          <w:color w:val="FF0000"/>
          <w:sz w:val="26"/>
          <w:szCs w:val="26"/>
        </w:rPr>
        <w:t>г</w:t>
      </w:r>
      <w:proofErr w:type="gramEnd"/>
      <w:r w:rsidRPr="000976BA">
        <w:rPr>
          <w:rFonts w:ascii="Times New Roman" w:hAnsi="Times New Roman"/>
          <w:color w:val="FF0000"/>
          <w:sz w:val="26"/>
          <w:szCs w:val="26"/>
        </w:rPr>
        <w:t>а юклатилади.</w:t>
      </w:r>
    </w:p>
    <w:p w:rsidR="00EB1A64" w:rsidRPr="000976BA" w:rsidRDefault="00EB1A64" w:rsidP="000C1FDD">
      <w:pPr>
        <w:tabs>
          <w:tab w:val="left" w:pos="1418"/>
        </w:tabs>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b/>
          <w:color w:val="FF0000"/>
          <w:sz w:val="26"/>
          <w:szCs w:val="26"/>
          <w:lang w:val="uz-Cyrl-UZ"/>
        </w:rPr>
        <w:t>8</w:t>
      </w:r>
      <w:r w:rsidRPr="000976BA">
        <w:rPr>
          <w:rFonts w:ascii="Times New Roman" w:hAnsi="Times New Roman"/>
          <w:b/>
          <w:color w:val="FF0000"/>
          <w:sz w:val="26"/>
          <w:szCs w:val="26"/>
          <w:lang w:val="uk-UA"/>
        </w:rPr>
        <w:t>.</w:t>
      </w:r>
      <w:r w:rsidRPr="000976BA">
        <w:rPr>
          <w:rFonts w:ascii="Times New Roman" w:hAnsi="Times New Roman"/>
          <w:b/>
          <w:color w:val="FF0000"/>
          <w:sz w:val="26"/>
          <w:szCs w:val="26"/>
          <w:lang w:val="uz-Cyrl-UZ"/>
        </w:rPr>
        <w:t>2.</w:t>
      </w:r>
      <w:r w:rsidRPr="000976BA">
        <w:rPr>
          <w:rFonts w:ascii="Times New Roman" w:hAnsi="Times New Roman"/>
          <w:color w:val="FF0000"/>
          <w:sz w:val="26"/>
          <w:szCs w:val="26"/>
          <w:lang w:val="uz-Cyrl-UZ"/>
        </w:rPr>
        <w:t xml:space="preserve"> Санитария-маиший бино (хона)ларнинг узлуксиз ишлашини ва уларнинг тегишли ҳолатда сақланишини таъминлайди.</w:t>
      </w:r>
    </w:p>
    <w:p w:rsidR="00EB1A64" w:rsidRPr="00F10A6C" w:rsidRDefault="00EB1A64" w:rsidP="000C1FDD">
      <w:pPr>
        <w:spacing w:after="40" w:line="240" w:lineRule="auto"/>
        <w:ind w:firstLine="709"/>
        <w:jc w:val="both"/>
        <w:rPr>
          <w:rFonts w:ascii="Times New Roman" w:hAnsi="Times New Roman"/>
          <w:sz w:val="26"/>
          <w:szCs w:val="26"/>
          <w:lang w:val="uz-Cyrl-UZ"/>
        </w:rPr>
      </w:pPr>
      <w:r w:rsidRPr="000976BA">
        <w:rPr>
          <w:rFonts w:ascii="Times New Roman" w:hAnsi="Times New Roman"/>
          <w:b/>
          <w:color w:val="FF0000"/>
          <w:sz w:val="26"/>
          <w:szCs w:val="26"/>
          <w:lang w:val="uz-Cyrl-UZ"/>
        </w:rPr>
        <w:t>8.3.</w:t>
      </w:r>
      <w:r w:rsidRPr="000976BA">
        <w:rPr>
          <w:rFonts w:ascii="Times New Roman" w:hAnsi="Times New Roman"/>
          <w:color w:val="FF0000"/>
          <w:sz w:val="26"/>
          <w:szCs w:val="26"/>
          <w:lang w:val="uz-Cyrl-UZ"/>
        </w:rPr>
        <w:t xml:space="preserve"> Меҳнат </w:t>
      </w:r>
      <w:r w:rsidRPr="000976BA">
        <w:rPr>
          <w:rFonts w:ascii="Times New Roman" w:hAnsi="Times New Roman"/>
          <w:color w:val="FF0000"/>
          <w:sz w:val="26"/>
          <w:szCs w:val="26"/>
          <w:lang w:val="uk-UA"/>
        </w:rPr>
        <w:t>муҳофазаси бўйича мутахассисга хона ажратади</w:t>
      </w:r>
      <w:r w:rsidRPr="000976BA">
        <w:rPr>
          <w:rFonts w:ascii="Times New Roman" w:hAnsi="Times New Roman"/>
          <w:color w:val="FF0000"/>
          <w:sz w:val="26"/>
          <w:szCs w:val="26"/>
          <w:lang w:val="uz-Cyrl-UZ"/>
        </w:rPr>
        <w:t xml:space="preserve"> ва МК</w:t>
      </w:r>
      <w:r w:rsidRPr="000976BA">
        <w:rPr>
          <w:rFonts w:ascii="Times New Roman" w:hAnsi="Times New Roman"/>
          <w:color w:val="FF0000"/>
          <w:sz w:val="26"/>
          <w:szCs w:val="26"/>
          <w:lang w:val="uk-UA"/>
        </w:rPr>
        <w:t>нинг 177</w:t>
      </w:r>
      <w:r w:rsidRPr="000976BA">
        <w:rPr>
          <w:rFonts w:ascii="Times New Roman" w:hAnsi="Times New Roman"/>
          <w:color w:val="FF0000"/>
          <w:sz w:val="26"/>
          <w:szCs w:val="26"/>
          <w:lang w:val="uz-Cyrl-UZ"/>
        </w:rPr>
        <w:t>-</w:t>
      </w:r>
      <w:r w:rsidRPr="000976BA">
        <w:rPr>
          <w:rFonts w:ascii="Times New Roman" w:hAnsi="Times New Roman"/>
          <w:color w:val="FF0000"/>
          <w:sz w:val="26"/>
          <w:szCs w:val="26"/>
          <w:lang w:val="uk-UA"/>
        </w:rPr>
        <w:t>моддаси талабига биноан</w:t>
      </w:r>
      <w:r w:rsidRPr="00F10A6C">
        <w:rPr>
          <w:rFonts w:ascii="Times New Roman" w:hAnsi="Times New Roman"/>
          <w:sz w:val="26"/>
          <w:szCs w:val="26"/>
          <w:lang w:val="uk-UA"/>
        </w:rPr>
        <w:t xml:space="preserve"> унинг меҳнат вазифасига кирмайдиган ишларни бажаришини талаб этмайди.</w:t>
      </w:r>
    </w:p>
    <w:p w:rsidR="00EB1A64" w:rsidRPr="000976BA" w:rsidRDefault="00EB1A64" w:rsidP="000C1FDD">
      <w:pPr>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b/>
          <w:color w:val="FF0000"/>
          <w:sz w:val="26"/>
          <w:szCs w:val="26"/>
          <w:lang w:val="uz-Cyrl-UZ"/>
        </w:rPr>
        <w:lastRenderedPageBreak/>
        <w:t>8.4.</w:t>
      </w:r>
      <w:r w:rsidRPr="000976BA">
        <w:rPr>
          <w:rFonts w:ascii="Times New Roman" w:hAnsi="Times New Roman"/>
          <w:color w:val="FF0000"/>
          <w:sz w:val="26"/>
          <w:szCs w:val="26"/>
          <w:lang w:val="uk-UA"/>
        </w:rPr>
        <w:t xml:space="preserve"> ССВ</w:t>
      </w:r>
      <w:r w:rsidRPr="000976BA">
        <w:rPr>
          <w:rFonts w:ascii="Times New Roman" w:hAnsi="Times New Roman"/>
          <w:color w:val="FF0000"/>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0976BA">
        <w:rPr>
          <w:rFonts w:ascii="Times New Roman" w:hAnsi="Times New Roman"/>
          <w:color w:val="FF0000"/>
          <w:sz w:val="26"/>
          <w:szCs w:val="26"/>
          <w:lang w:val="uk-UA"/>
        </w:rPr>
        <w:t>ССВнинг</w:t>
      </w:r>
      <w:r w:rsidRPr="000976BA">
        <w:rPr>
          <w:rFonts w:ascii="Times New Roman" w:hAnsi="Times New Roman"/>
          <w:color w:val="FF0000"/>
          <w:sz w:val="26"/>
          <w:szCs w:val="26"/>
          <w:lang w:val="uz-Cyrl-UZ"/>
        </w:rPr>
        <w:t xml:space="preserve"> 2014 йил 25 августдаги 304-сонли қарори) талабларига биноан ходимларни меҳнат муҳофазаси бўйича ўқитади ҳамда билимларини текшириш ишларини ташкил этади.</w:t>
      </w:r>
    </w:p>
    <w:p w:rsidR="00EB1A64" w:rsidRPr="000976BA" w:rsidRDefault="00EB1A64" w:rsidP="000C1FDD">
      <w:pPr>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b/>
          <w:color w:val="FF0000"/>
          <w:sz w:val="26"/>
          <w:szCs w:val="26"/>
          <w:lang w:val="uz-Cyrl-UZ"/>
        </w:rPr>
        <w:t>8</w:t>
      </w:r>
      <w:r w:rsidRPr="000976BA">
        <w:rPr>
          <w:rFonts w:ascii="Times New Roman" w:hAnsi="Times New Roman"/>
          <w:b/>
          <w:color w:val="FF0000"/>
          <w:sz w:val="26"/>
          <w:szCs w:val="26"/>
          <w:lang w:val="uk-UA"/>
        </w:rPr>
        <w:t>.</w:t>
      </w:r>
      <w:r w:rsidRPr="000976BA">
        <w:rPr>
          <w:rFonts w:ascii="Times New Roman" w:hAnsi="Times New Roman"/>
          <w:b/>
          <w:color w:val="FF0000"/>
          <w:sz w:val="26"/>
          <w:szCs w:val="26"/>
          <w:lang w:val="uz-Cyrl-UZ"/>
        </w:rPr>
        <w:t>5</w:t>
      </w:r>
      <w:r w:rsidRPr="000976BA">
        <w:rPr>
          <w:rFonts w:ascii="Times New Roman" w:hAnsi="Times New Roman"/>
          <w:b/>
          <w:color w:val="FF0000"/>
          <w:sz w:val="26"/>
          <w:szCs w:val="26"/>
          <w:lang w:val="uk-UA"/>
        </w:rPr>
        <w:t>.</w:t>
      </w:r>
      <w:r w:rsidR="000976BA">
        <w:rPr>
          <w:rFonts w:ascii="Times New Roman" w:hAnsi="Times New Roman"/>
          <w:b/>
          <w:color w:val="FF0000"/>
          <w:sz w:val="26"/>
          <w:szCs w:val="26"/>
          <w:lang w:val="uk-UA"/>
        </w:rPr>
        <w:t xml:space="preserve"> </w:t>
      </w:r>
      <w:r w:rsidRPr="000976BA">
        <w:rPr>
          <w:rFonts w:ascii="Times New Roman" w:hAnsi="Times New Roman"/>
          <w:color w:val="FF0000"/>
          <w:sz w:val="26"/>
          <w:szCs w:val="26"/>
          <w:lang w:val="uz-Cyrl-UZ"/>
        </w:rPr>
        <w:t>Республикада белгиланган</w:t>
      </w:r>
      <w:r w:rsidR="00EF71CB">
        <w:rPr>
          <w:rFonts w:ascii="Times New Roman" w:hAnsi="Times New Roman"/>
          <w:color w:val="FF0000"/>
          <w:sz w:val="26"/>
          <w:szCs w:val="26"/>
          <w:lang w:val="uz-Cyrl-UZ"/>
        </w:rPr>
        <w:t xml:space="preserve"> </w:t>
      </w:r>
      <w:r w:rsidRPr="000976BA">
        <w:rPr>
          <w:rFonts w:ascii="Times New Roman" w:hAnsi="Times New Roman"/>
          <w:color w:val="FF0000"/>
          <w:sz w:val="26"/>
          <w:szCs w:val="26"/>
          <w:lang w:val="uk-UA"/>
        </w:rPr>
        <w:t>меҳнатга ҳақ тўлашнинг энг кам миқдори</w:t>
      </w:r>
      <w:r w:rsidR="00EF71CB">
        <w:rPr>
          <w:rFonts w:ascii="Times New Roman" w:hAnsi="Times New Roman"/>
          <w:color w:val="FF0000"/>
          <w:sz w:val="26"/>
          <w:szCs w:val="26"/>
          <w:lang w:val="uk-UA"/>
        </w:rPr>
        <w:t xml:space="preserve"> </w:t>
      </w:r>
      <w:r w:rsidRPr="000976BA">
        <w:rPr>
          <w:rFonts w:ascii="Times New Roman" w:hAnsi="Times New Roman"/>
          <w:color w:val="FF0000"/>
          <w:sz w:val="26"/>
          <w:szCs w:val="26"/>
          <w:lang w:val="uk-UA"/>
        </w:rPr>
        <w:t>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меҳнатга ҳақ тўлашнинг энг кам миқдорининг оширилган суммасига мутаносиб равишда кўпайтирил</w:t>
      </w:r>
      <w:r w:rsidRPr="000976BA">
        <w:rPr>
          <w:rFonts w:ascii="Times New Roman" w:hAnsi="Times New Roman"/>
          <w:color w:val="FF0000"/>
          <w:sz w:val="26"/>
          <w:szCs w:val="26"/>
          <w:lang w:val="uz-Cyrl-UZ"/>
        </w:rPr>
        <w:t>ади</w:t>
      </w:r>
      <w:r w:rsidRPr="000976BA">
        <w:rPr>
          <w:rFonts w:ascii="Times New Roman" w:hAnsi="Times New Roman"/>
          <w:color w:val="FF0000"/>
          <w:sz w:val="26"/>
          <w:szCs w:val="26"/>
          <w:lang w:val="uk-UA"/>
        </w:rPr>
        <w:t>.</w:t>
      </w:r>
    </w:p>
    <w:p w:rsidR="00EB1A64" w:rsidRPr="000976BA" w:rsidRDefault="00EB1A64" w:rsidP="000C1FDD">
      <w:pPr>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b/>
          <w:color w:val="FF0000"/>
          <w:sz w:val="26"/>
          <w:szCs w:val="26"/>
          <w:lang w:val="uz-Cyrl-UZ"/>
        </w:rPr>
        <w:t>8.6.</w:t>
      </w:r>
      <w:r w:rsidRPr="000976BA">
        <w:rPr>
          <w:rFonts w:ascii="Times New Roman" w:hAnsi="Times New Roman"/>
          <w:color w:val="FF0000"/>
          <w:sz w:val="26"/>
          <w:szCs w:val="26"/>
          <w:lang w:val="uz-Cyrl-UZ"/>
        </w:rPr>
        <w:t xml:space="preserve"> Ўз.Рес.ВМнинг 2005 йил 11 февралдаги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EB1A64" w:rsidRPr="000976BA" w:rsidRDefault="00EB1A64" w:rsidP="000C1FDD">
      <w:pPr>
        <w:spacing w:after="40" w:line="240" w:lineRule="auto"/>
        <w:ind w:firstLine="851"/>
        <w:jc w:val="both"/>
        <w:textAlignment w:val="top"/>
        <w:rPr>
          <w:rFonts w:ascii="Times New Roman" w:hAnsi="Times New Roman"/>
          <w:color w:val="FF0000"/>
          <w:sz w:val="26"/>
          <w:szCs w:val="26"/>
          <w:bdr w:val="none" w:sz="0" w:space="0" w:color="auto" w:frame="1"/>
          <w:lang w:val="uz-Cyrl-UZ"/>
        </w:rPr>
      </w:pPr>
      <w:bookmarkStart w:id="3" w:name="3031819"/>
      <w:bookmarkEnd w:id="3"/>
      <w:r w:rsidRPr="000976BA">
        <w:rPr>
          <w:rFonts w:ascii="Times New Roman" w:hAnsi="Times New Roman"/>
          <w:color w:val="FF0000"/>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4" w:name="3031820"/>
      <w:bookmarkEnd w:id="4"/>
    </w:p>
    <w:p w:rsidR="00EB1A64" w:rsidRPr="000976BA" w:rsidRDefault="00EB1A64" w:rsidP="000C1FDD">
      <w:pPr>
        <w:spacing w:after="40" w:line="240" w:lineRule="auto"/>
        <w:ind w:firstLine="851"/>
        <w:jc w:val="both"/>
        <w:textAlignment w:val="top"/>
        <w:rPr>
          <w:rFonts w:ascii="Times New Roman" w:hAnsi="Times New Roman"/>
          <w:color w:val="FF0000"/>
          <w:sz w:val="26"/>
          <w:szCs w:val="26"/>
          <w:lang w:val="uz-Cyrl-UZ"/>
        </w:rPr>
      </w:pPr>
      <w:r w:rsidRPr="000976BA">
        <w:rPr>
          <w:rFonts w:ascii="Times New Roman" w:hAnsi="Times New Roman"/>
          <w:color w:val="FF0000"/>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0976BA">
        <w:rPr>
          <w:rFonts w:ascii="Times New Roman" w:hAnsi="Times New Roman"/>
          <w:color w:val="FF0000"/>
          <w:sz w:val="26"/>
          <w:szCs w:val="26"/>
          <w:lang w:val="uk-UA"/>
        </w:rPr>
        <w:t>билан боғлиқ сарф-харажатларини ҳам ўз зиммасига олади.</w:t>
      </w:r>
    </w:p>
    <w:p w:rsidR="00EB1A64" w:rsidRPr="000976BA" w:rsidRDefault="00EB1A64" w:rsidP="000C1FDD">
      <w:pPr>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b/>
          <w:color w:val="FF0000"/>
          <w:sz w:val="26"/>
          <w:szCs w:val="26"/>
          <w:lang w:val="uz-Cyrl-UZ"/>
        </w:rPr>
        <w:t>8.7. Иш берувчи</w:t>
      </w:r>
      <w:r w:rsidRPr="000976BA">
        <w:rPr>
          <w:rFonts w:ascii="Times New Roman" w:hAnsi="Times New Roman"/>
          <w:color w:val="FF0000"/>
          <w:sz w:val="26"/>
          <w:szCs w:val="26"/>
          <w:lang w:val="uz-Cyrl-UZ"/>
        </w:rPr>
        <w:t xml:space="preserve"> Ўз.Рес.ВМнинг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ишларини яхшилаш, санитария-соғломлаштириш чора-</w:t>
      </w:r>
      <w:r w:rsidR="00903654" w:rsidRPr="000976BA">
        <w:rPr>
          <w:rFonts w:ascii="Times New Roman" w:hAnsi="Times New Roman"/>
          <w:color w:val="FF0000"/>
          <w:sz w:val="26"/>
          <w:szCs w:val="26"/>
          <w:lang w:val="uz-Cyrl-UZ"/>
        </w:rPr>
        <w:t>та</w:t>
      </w:r>
      <w:r w:rsidRPr="000976BA">
        <w:rPr>
          <w:rFonts w:ascii="Times New Roman" w:hAnsi="Times New Roman"/>
          <w:color w:val="FF0000"/>
          <w:sz w:val="26"/>
          <w:szCs w:val="26"/>
          <w:lang w:val="uz-Cyrl-UZ"/>
        </w:rPr>
        <w:t>дбирларини молиялаштиришга сарфлайди.</w:t>
      </w:r>
    </w:p>
    <w:p w:rsidR="00EB1A64" w:rsidRPr="000976BA" w:rsidRDefault="00EB1A64" w:rsidP="000C1FDD">
      <w:pPr>
        <w:spacing w:after="40" w:line="240" w:lineRule="auto"/>
        <w:ind w:firstLine="709"/>
        <w:jc w:val="both"/>
        <w:rPr>
          <w:rFonts w:ascii="Times New Roman" w:hAnsi="Times New Roman"/>
          <w:color w:val="FF0000"/>
          <w:sz w:val="26"/>
          <w:szCs w:val="26"/>
          <w:lang w:val="uz-Cyrl-UZ"/>
        </w:rPr>
      </w:pPr>
      <w:r w:rsidRPr="000976BA">
        <w:rPr>
          <w:rFonts w:ascii="Times New Roman" w:hAnsi="Times New Roman"/>
          <w:b/>
          <w:color w:val="FF0000"/>
          <w:sz w:val="26"/>
          <w:szCs w:val="26"/>
          <w:lang w:val="uz-Cyrl-UZ"/>
        </w:rPr>
        <w:t>8.8.</w:t>
      </w:r>
      <w:r w:rsidRPr="000976BA">
        <w:rPr>
          <w:rFonts w:ascii="Times New Roman" w:hAnsi="Times New Roman"/>
          <w:color w:val="FF0000"/>
          <w:sz w:val="26"/>
          <w:szCs w:val="26"/>
          <w:lang w:val="uz-Cyrl-UZ"/>
        </w:rPr>
        <w:t xml:space="preserve"> Хар беш йилда камида бир марта </w:t>
      </w:r>
      <w:r w:rsidRPr="000976BA">
        <w:rPr>
          <w:rFonts w:ascii="Times New Roman" w:hAnsi="Times New Roman"/>
          <w:noProof/>
          <w:color w:val="FF0000"/>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0976BA">
        <w:rPr>
          <w:rFonts w:ascii="Times New Roman" w:hAnsi="Times New Roman"/>
          <w:color w:val="FF0000"/>
          <w:sz w:val="26"/>
          <w:szCs w:val="26"/>
          <w:lang w:val="uz-Cyrl-UZ"/>
        </w:rPr>
        <w:t>Ўз.Рес.ВМнинг 2014 йил 15 сентябрдаги 263-сонли қарори</w:t>
      </w:r>
      <w:r w:rsidRPr="000976BA">
        <w:rPr>
          <w:rFonts w:ascii="Times New Roman" w:hAnsi="Times New Roman"/>
          <w:noProof/>
          <w:color w:val="FF0000"/>
          <w:sz w:val="26"/>
          <w:szCs w:val="26"/>
          <w:lang w:val="uz-Cyrl-UZ"/>
        </w:rPr>
        <w:t xml:space="preserve">) </w:t>
      </w:r>
      <w:r w:rsidRPr="000976BA">
        <w:rPr>
          <w:rFonts w:ascii="Times New Roman" w:hAnsi="Times New Roman"/>
          <w:color w:val="FF0000"/>
          <w:sz w:val="26"/>
          <w:szCs w:val="26"/>
          <w:lang w:val="uz-Cyrl-UZ"/>
        </w:rPr>
        <w:t xml:space="preserve">асосида иш ўринларини </w:t>
      </w:r>
      <w:r w:rsidRPr="000976BA">
        <w:rPr>
          <w:rFonts w:ascii="Times New Roman" w:hAnsi="Times New Roman"/>
          <w:noProof/>
          <w:color w:val="FF0000"/>
          <w:sz w:val="26"/>
          <w:szCs w:val="26"/>
          <w:lang w:val="uz-Cyrl-UZ"/>
        </w:rPr>
        <w:t xml:space="preserve">меҳнат шароитлари ва асбоб-ускуналарнинг жароҳатлаш хавфлилиги юзасидан </w:t>
      </w:r>
      <w:r w:rsidRPr="000976BA">
        <w:rPr>
          <w:rFonts w:ascii="Times New Roman" w:hAnsi="Times New Roman"/>
          <w:color w:val="FF0000"/>
          <w:sz w:val="26"/>
          <w:szCs w:val="26"/>
          <w:lang w:val="uz-Cyrl-UZ"/>
        </w:rPr>
        <w:t xml:space="preserve">шаҳодат (аттестация)дан ўтказади. </w:t>
      </w:r>
    </w:p>
    <w:p w:rsidR="00EB1A64" w:rsidRPr="000976BA" w:rsidRDefault="00EB1A64" w:rsidP="000C1FDD">
      <w:pPr>
        <w:pStyle w:val="ab"/>
        <w:spacing w:after="40"/>
        <w:ind w:firstLine="709"/>
        <w:jc w:val="both"/>
        <w:rPr>
          <w:rFonts w:ascii="Times New Roman" w:hAnsi="Times New Roman"/>
          <w:i w:val="0"/>
          <w:color w:val="FF0000"/>
          <w:sz w:val="26"/>
          <w:szCs w:val="26"/>
          <w:lang w:val="uz-Cyrl-UZ"/>
        </w:rPr>
      </w:pPr>
      <w:r w:rsidRPr="000976BA">
        <w:rPr>
          <w:rFonts w:ascii="Times New Roman" w:hAnsi="Times New Roman"/>
          <w:b/>
          <w:i w:val="0"/>
          <w:color w:val="FF0000"/>
          <w:sz w:val="26"/>
          <w:szCs w:val="26"/>
          <w:lang w:val="uz-Cyrl-UZ"/>
        </w:rPr>
        <w:lastRenderedPageBreak/>
        <w:t>8.9.</w:t>
      </w:r>
      <w:r w:rsidRPr="000976BA">
        <w:rPr>
          <w:rFonts w:ascii="Times New Roman" w:hAnsi="Times New Roman"/>
          <w:i w:val="0"/>
          <w:color w:val="FF0000"/>
          <w:sz w:val="26"/>
          <w:szCs w:val="26"/>
          <w:lang w:val="uz-Cyrl-UZ"/>
        </w:rPr>
        <w:t xml:space="preserve"> ССВ томонидан Тармоқ касаба уюшмаси Республика Кенгаши билан келишиб тасдиқланган “</w:t>
      </w:r>
      <w:r w:rsidRPr="000976BA">
        <w:rPr>
          <w:rFonts w:ascii="Times New Roman" w:hAnsi="Times New Roman"/>
          <w:i w:val="0"/>
          <w:color w:val="FF0000"/>
          <w:sz w:val="26"/>
          <w:szCs w:val="26"/>
          <w:lang w:val="uk-UA"/>
        </w:rPr>
        <w:t>Ўзбекистон Республикаси Соғлиқни сақлаш вазирлиги</w:t>
      </w:r>
      <w:r w:rsidRPr="000976BA">
        <w:rPr>
          <w:rFonts w:ascii="Times New Roman" w:hAnsi="Times New Roman"/>
          <w:i w:val="0"/>
          <w:color w:val="FF000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0976BA">
        <w:rPr>
          <w:rFonts w:ascii="Times New Roman" w:hAnsi="Times New Roman"/>
          <w:bCs/>
          <w:i w:val="0"/>
          <w:color w:val="FF0000"/>
          <w:sz w:val="26"/>
          <w:szCs w:val="26"/>
          <w:lang w:val="uz-Cyrl-UZ"/>
        </w:rPr>
        <w:t xml:space="preserve">Низоми”га </w:t>
      </w:r>
      <w:r w:rsidRPr="000976BA">
        <w:rPr>
          <w:rFonts w:ascii="Times New Roman" w:hAnsi="Times New Roman"/>
          <w:i w:val="0"/>
          <w:color w:val="FF0000"/>
          <w:sz w:val="26"/>
          <w:szCs w:val="26"/>
          <w:lang w:val="uz-Cyrl-UZ"/>
        </w:rPr>
        <w:t>(</w:t>
      </w:r>
      <w:r w:rsidRPr="000976BA">
        <w:rPr>
          <w:rFonts w:ascii="Times New Roman" w:hAnsi="Times New Roman"/>
          <w:i w:val="0"/>
          <w:color w:val="FF0000"/>
          <w:sz w:val="26"/>
          <w:szCs w:val="26"/>
          <w:lang w:val="uk-UA"/>
        </w:rPr>
        <w:t>ССВнинг</w:t>
      </w:r>
      <w:r w:rsidRPr="000976BA">
        <w:rPr>
          <w:rFonts w:ascii="Times New Roman" w:hAnsi="Times New Roman"/>
          <w:i w:val="0"/>
          <w:color w:val="FF0000"/>
          <w:sz w:val="26"/>
          <w:szCs w:val="26"/>
          <w:lang w:val="uz-Cyrl-UZ"/>
        </w:rPr>
        <w:t xml:space="preserve"> 2014 йил 25 августдаги 304-сонли қарори) </w:t>
      </w:r>
      <w:r w:rsidRPr="000976BA">
        <w:rPr>
          <w:rFonts w:ascii="Times New Roman" w:hAnsi="Times New Roman"/>
          <w:bCs/>
          <w:i w:val="0"/>
          <w:color w:val="FF0000"/>
          <w:sz w:val="26"/>
          <w:szCs w:val="26"/>
          <w:lang w:val="uz-Cyrl-UZ"/>
        </w:rPr>
        <w:t xml:space="preserve">асосан муассасада касаба уюшма қўмитаси билан келишиб тасдиқланган ўз низомлари асосида меҳнатни муҳофаза қилиш ишларини таъминлайдилар. </w:t>
      </w:r>
    </w:p>
    <w:p w:rsidR="00FF0C14" w:rsidRPr="00150907" w:rsidRDefault="00EB1A64" w:rsidP="000C1FDD">
      <w:pPr>
        <w:autoSpaceDE w:val="0"/>
        <w:autoSpaceDN w:val="0"/>
        <w:adjustRightInd w:val="0"/>
        <w:spacing w:after="40" w:line="240" w:lineRule="auto"/>
        <w:ind w:firstLine="708"/>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8.10.</w:t>
      </w:r>
      <w:r w:rsidR="000976BA" w:rsidRPr="00150907">
        <w:rPr>
          <w:rFonts w:ascii="Times New Roman" w:hAnsi="Times New Roman"/>
          <w:b/>
          <w:color w:val="FF0000"/>
          <w:sz w:val="26"/>
          <w:szCs w:val="26"/>
          <w:lang w:val="uz-Cyrl-UZ"/>
        </w:rPr>
        <w:t xml:space="preserve"> </w:t>
      </w:r>
      <w:r w:rsidR="00FF0C14" w:rsidRPr="00150907">
        <w:rPr>
          <w:rFonts w:ascii="Times New Roman" w:hAnsi="Times New Roman"/>
          <w:color w:val="FF0000"/>
          <w:sz w:val="26"/>
          <w:szCs w:val="26"/>
          <w:lang w:val="uz-Cyrl-UZ"/>
        </w:rPr>
        <w:t xml:space="preserve">Ходимларни ишлаб чиқаришдаги бахтсиз ходисалар ва касб касалликларидан суғурта қилади, </w:t>
      </w:r>
      <w:bookmarkStart w:id="5" w:name="2464010"/>
      <w:r w:rsidR="00FF0C14" w:rsidRPr="00150907">
        <w:rPr>
          <w:rFonts w:ascii="Times New Roman" w:hAnsi="Times New Roman"/>
          <w:color w:val="FF0000"/>
          <w:sz w:val="26"/>
          <w:szCs w:val="26"/>
          <w:lang w:val="uz-Cyrl-UZ"/>
        </w:rPr>
        <w:t>иш ўринларини меҳнат шароитлари ва асбоб-ускуналарнинг жароҳатлаш хавфлилиги юзасидан аттестациядан ўтказади</w:t>
      </w:r>
      <w:bookmarkEnd w:id="5"/>
      <w:r w:rsidR="00FF0C14" w:rsidRPr="00150907">
        <w:rPr>
          <w:rFonts w:ascii="Times New Roman" w:hAnsi="Times New Roman"/>
          <w:color w:val="FF0000"/>
          <w:sz w:val="26"/>
          <w:szCs w:val="26"/>
          <w:lang w:val="uz-Cyrl-UZ"/>
        </w:rPr>
        <w:t xml:space="preserve"> ҳамда</w:t>
      </w:r>
      <w:r w:rsidR="000976BA" w:rsidRPr="00150907">
        <w:rPr>
          <w:rFonts w:ascii="Times New Roman" w:hAnsi="Times New Roman"/>
          <w:color w:val="FF0000"/>
          <w:sz w:val="26"/>
          <w:szCs w:val="26"/>
          <w:lang w:val="uz-Cyrl-UZ"/>
        </w:rPr>
        <w:t xml:space="preserve"> </w:t>
      </w:r>
      <w:r w:rsidR="00AD52F4" w:rsidRPr="00150907">
        <w:rPr>
          <w:rFonts w:ascii="Times New Roman" w:hAnsi="Times New Roman"/>
          <w:bCs/>
          <w:noProof/>
          <w:color w:val="FF0000"/>
          <w:sz w:val="26"/>
          <w:szCs w:val="26"/>
          <w:lang w:val="uz-Cyrl-UZ"/>
        </w:rPr>
        <w:t>х</w:t>
      </w:r>
      <w:r w:rsidR="00FF0C14" w:rsidRPr="00150907">
        <w:rPr>
          <w:rFonts w:ascii="Times New Roman" w:hAnsi="Times New Roman"/>
          <w:bCs/>
          <w:noProof/>
          <w:color w:val="FF0000"/>
          <w:sz w:val="26"/>
          <w:szCs w:val="26"/>
          <w:lang w:val="uz-Cyrl-UZ"/>
        </w:rPr>
        <w:t xml:space="preserve">одимларни тиббий кўрикдан ўтказиш тартиби тўғрисида низомнинг </w:t>
      </w:r>
      <w:r w:rsidR="00150907" w:rsidRPr="00150907">
        <w:rPr>
          <w:rFonts w:ascii="Times New Roman" w:hAnsi="Times New Roman"/>
          <w:bCs/>
          <w:noProof/>
          <w:color w:val="FF0000"/>
          <w:sz w:val="26"/>
          <w:szCs w:val="26"/>
          <w:lang w:val="uz-Cyrl-UZ"/>
        </w:rPr>
        <w:t xml:space="preserve">                      </w:t>
      </w:r>
      <w:r w:rsidR="00FF0C14" w:rsidRPr="00150907">
        <w:rPr>
          <w:rFonts w:ascii="Times New Roman" w:hAnsi="Times New Roman"/>
          <w:bCs/>
          <w:noProof/>
          <w:color w:val="FF0000"/>
          <w:sz w:val="26"/>
          <w:szCs w:val="26"/>
          <w:lang w:val="uz-Cyrl-UZ"/>
        </w:rPr>
        <w:t>4-иловаси шаклида далолатнома тузади</w:t>
      </w:r>
      <w:r w:rsidR="00150907" w:rsidRPr="00150907">
        <w:rPr>
          <w:rFonts w:ascii="Times New Roman" w:hAnsi="Times New Roman"/>
          <w:b/>
          <w:bCs/>
          <w:noProof/>
          <w:color w:val="FF0000"/>
          <w:sz w:val="26"/>
          <w:szCs w:val="26"/>
          <w:lang w:val="uz-Cyrl-UZ"/>
        </w:rPr>
        <w:t xml:space="preserve"> </w:t>
      </w:r>
      <w:r w:rsidR="00FF0C14" w:rsidRPr="00150907">
        <w:rPr>
          <w:rFonts w:ascii="Times New Roman" w:hAnsi="Times New Roman"/>
          <w:bCs/>
          <w:noProof/>
          <w:color w:val="FF0000"/>
          <w:sz w:val="26"/>
          <w:szCs w:val="26"/>
          <w:lang w:val="uz-Cyrl-UZ"/>
        </w:rPr>
        <w:t xml:space="preserve">ва </w:t>
      </w:r>
      <w:r w:rsidR="00FF0C14" w:rsidRPr="00150907">
        <w:rPr>
          <w:rFonts w:ascii="Times New Roman" w:hAnsi="Times New Roman"/>
          <w:color w:val="FF0000"/>
          <w:sz w:val="26"/>
          <w:szCs w:val="26"/>
          <w:lang w:val="uz-Cyrl-UZ"/>
        </w:rPr>
        <w:t>ходимларни дастлабки тарзда ва вақти-вақти билан тиббий кўрикдан  ўтказилишини уларни чиқимдор қилмаган ҳолда ташкил қилади.</w:t>
      </w:r>
    </w:p>
    <w:p w:rsidR="00EB1A64" w:rsidRPr="00150907" w:rsidRDefault="00EB1A64" w:rsidP="000C1FDD">
      <w:pPr>
        <w:widowControl w:val="0"/>
        <w:tabs>
          <w:tab w:val="left" w:pos="1418"/>
        </w:tabs>
        <w:adjustRightInd w:val="0"/>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8.11.</w:t>
      </w:r>
      <w:r w:rsidRPr="00150907">
        <w:rPr>
          <w:rFonts w:ascii="Times New Roman" w:hAnsi="Times New Roman"/>
          <w:color w:val="FF0000"/>
          <w:sz w:val="26"/>
          <w:szCs w:val="26"/>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 ва уларнинг доимий сақланишини таъминлайди.</w:t>
      </w:r>
    </w:p>
    <w:p w:rsidR="00EB1A64" w:rsidRPr="00150907" w:rsidRDefault="00EB1A64" w:rsidP="000C1FDD">
      <w:pPr>
        <w:tabs>
          <w:tab w:val="left" w:pos="1418"/>
        </w:tabs>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8.12.</w:t>
      </w:r>
      <w:r w:rsidRPr="00150907">
        <w:rPr>
          <w:rFonts w:ascii="Times New Roman" w:hAnsi="Times New Roman"/>
          <w:color w:val="FF0000"/>
          <w:sz w:val="26"/>
          <w:szCs w:val="26"/>
          <w:lang w:val="uz-Cyrl-UZ"/>
        </w:rPr>
        <w:t xml:space="preserve"> Меҳнат хавфсизлиги стандартларига қатъий ва аниқ амал қили</w:t>
      </w:r>
      <w:r w:rsidR="001F1044" w:rsidRPr="00150907">
        <w:rPr>
          <w:rFonts w:ascii="Times New Roman" w:hAnsi="Times New Roman"/>
          <w:color w:val="FF0000"/>
          <w:sz w:val="26"/>
          <w:szCs w:val="26"/>
          <w:lang w:val="uz-Cyrl-UZ"/>
        </w:rPr>
        <w:t xml:space="preserve">ш устидан назоратни олиб бориш </w:t>
      </w:r>
      <w:r w:rsidR="001F1044" w:rsidRPr="00150907">
        <w:rPr>
          <w:rFonts w:ascii="Times New Roman" w:hAnsi="Times New Roman"/>
          <w:b/>
          <w:color w:val="FF0000"/>
          <w:sz w:val="26"/>
          <w:szCs w:val="26"/>
          <w:lang w:val="uz-Cyrl-UZ"/>
        </w:rPr>
        <w:t>Муассаса</w:t>
      </w:r>
      <w:r w:rsidRPr="00150907">
        <w:rPr>
          <w:rFonts w:ascii="Times New Roman" w:hAnsi="Times New Roman"/>
          <w:color w:val="FF0000"/>
          <w:sz w:val="26"/>
          <w:szCs w:val="26"/>
          <w:lang w:val="uz-Cyrl-UZ"/>
        </w:rPr>
        <w:t>нинг меҳнат муҳофазаси хизмати ёки раҳбарлардан бирининг зиммасига юклатилади.</w:t>
      </w:r>
    </w:p>
    <w:p w:rsidR="00EB1A64" w:rsidRPr="00150907" w:rsidRDefault="00EB1A64" w:rsidP="000C1FDD">
      <w:pPr>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8.13.</w:t>
      </w:r>
      <w:r w:rsidRPr="00150907">
        <w:rPr>
          <w:rFonts w:ascii="Times New Roman" w:hAnsi="Times New Roman"/>
          <w:color w:val="FF0000"/>
          <w:sz w:val="26"/>
          <w:szCs w:val="26"/>
          <w:lang w:val="uz-Cyrl-UZ"/>
        </w:rPr>
        <w:t xml:space="preserve"> Ўтган йилда ишлаб чиқаришдаги ш</w:t>
      </w:r>
      <w:r w:rsidR="00DB3FCD" w:rsidRPr="00150907">
        <w:rPr>
          <w:rFonts w:ascii="Times New Roman" w:hAnsi="Times New Roman"/>
          <w:color w:val="FF0000"/>
          <w:sz w:val="26"/>
          <w:szCs w:val="26"/>
          <w:lang w:val="uz-Cyrl-UZ"/>
        </w:rPr>
        <w:t>и</w:t>
      </w:r>
      <w:r w:rsidRPr="00150907">
        <w:rPr>
          <w:rFonts w:ascii="Times New Roman" w:hAnsi="Times New Roman"/>
          <w:color w:val="FF0000"/>
          <w:sz w:val="26"/>
          <w:szCs w:val="26"/>
          <w:lang w:val="uz-Cyrl-UZ"/>
        </w:rPr>
        <w:t>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AD52F4" w:rsidRPr="00150907" w:rsidRDefault="00EB1A64" w:rsidP="000C1FDD">
      <w:pPr>
        <w:tabs>
          <w:tab w:val="left" w:pos="1418"/>
        </w:tabs>
        <w:spacing w:after="40" w:line="240" w:lineRule="auto"/>
        <w:ind w:right="-6" w:firstLine="709"/>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8.14.</w:t>
      </w:r>
      <w:r w:rsidR="00AD52F4" w:rsidRPr="00150907">
        <w:rPr>
          <w:rFonts w:ascii="Times New Roman" w:hAnsi="Times New Roman"/>
          <w:color w:val="FF0000"/>
          <w:sz w:val="26"/>
          <w:szCs w:val="26"/>
          <w:lang w:val="uz-Cyrl-UZ"/>
        </w:rPr>
        <w:t>Ташкилотни куз - қиш мавсумида ишлашга тайёрлаш билан боғлиқ барча тадбирларни 25 август (1 октябрь)гача бажарилишини таъминлайди ҳамда санитария-маиший биноларининг узлуксиз ишлашини ва уларнинг тегишли ҳолатда сақланишини таъминлайди (таъмирланиши, реконструкция қилиниши ёки янги қурилиши лозим бўлган бино ёки хоналар, бўлинмалар бўйича аниқ кўрсатиб берилади).</w:t>
      </w:r>
    </w:p>
    <w:p w:rsidR="00EB1A64" w:rsidRPr="00F10A6C" w:rsidRDefault="00EB1A64" w:rsidP="000C1FDD">
      <w:pPr>
        <w:spacing w:after="40" w:line="240" w:lineRule="auto"/>
        <w:ind w:firstLine="709"/>
        <w:jc w:val="both"/>
        <w:rPr>
          <w:rFonts w:ascii="Times New Roman" w:hAnsi="Times New Roman"/>
          <w:b/>
          <w:sz w:val="26"/>
          <w:szCs w:val="26"/>
          <w:lang w:val="uk-UA"/>
        </w:rPr>
      </w:pPr>
      <w:r w:rsidRPr="00F10A6C">
        <w:rPr>
          <w:rFonts w:ascii="Times New Roman" w:hAnsi="Times New Roman"/>
          <w:b/>
          <w:sz w:val="26"/>
          <w:szCs w:val="26"/>
          <w:lang w:val="uz-Cyrl-UZ"/>
        </w:rPr>
        <w:t>К</w:t>
      </w:r>
      <w:r w:rsidRPr="00F10A6C">
        <w:rPr>
          <w:rFonts w:ascii="Times New Roman" w:hAnsi="Times New Roman"/>
          <w:b/>
          <w:sz w:val="26"/>
          <w:szCs w:val="26"/>
          <w:lang w:val="uk-UA"/>
        </w:rPr>
        <w:t>асаба уюшма қўмитасининг мажбуриятлари.</w:t>
      </w:r>
    </w:p>
    <w:p w:rsidR="00EB1A64" w:rsidRPr="00F10A6C" w:rsidRDefault="00EB1A64" w:rsidP="000C1FDD">
      <w:pPr>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1</w:t>
      </w:r>
      <w:r>
        <w:rPr>
          <w:rFonts w:ascii="Times New Roman" w:hAnsi="Times New Roman"/>
          <w:b/>
          <w:sz w:val="26"/>
          <w:szCs w:val="26"/>
          <w:lang w:val="uz-Cyrl-UZ"/>
        </w:rPr>
        <w:t>5</w:t>
      </w:r>
      <w:r w:rsidRPr="00F10A6C">
        <w:rPr>
          <w:rFonts w:ascii="Times New Roman" w:hAnsi="Times New Roman"/>
          <w:b/>
          <w:sz w:val="26"/>
          <w:szCs w:val="26"/>
          <w:lang w:val="uk-UA"/>
        </w:rPr>
        <w:t>.</w:t>
      </w:r>
      <w:r w:rsidR="00150907">
        <w:rPr>
          <w:rFonts w:ascii="Times New Roman" w:hAnsi="Times New Roman"/>
          <w:b/>
          <w:sz w:val="26"/>
          <w:szCs w:val="26"/>
          <w:lang w:val="uk-UA"/>
        </w:rPr>
        <w:t xml:space="preserve"> </w:t>
      </w:r>
      <w:r w:rsidRPr="00F10A6C">
        <w:rPr>
          <w:rFonts w:ascii="Times New Roman" w:hAnsi="Times New Roman"/>
          <w:sz w:val="26"/>
          <w:szCs w:val="26"/>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EB1A64" w:rsidRPr="00F10A6C" w:rsidRDefault="00EB1A64" w:rsidP="000C1FDD">
      <w:pPr>
        <w:tabs>
          <w:tab w:val="left" w:pos="1418"/>
        </w:tabs>
        <w:spacing w:after="40" w:line="240" w:lineRule="auto"/>
        <w:ind w:firstLine="709"/>
        <w:jc w:val="both"/>
        <w:rPr>
          <w:rFonts w:ascii="Times New Roman" w:hAnsi="Times New Roman"/>
          <w:bCs/>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6</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F10A6C">
        <w:rPr>
          <w:rFonts w:ascii="Times New Roman" w:hAnsi="Times New Roman"/>
          <w:bCs/>
          <w:sz w:val="26"/>
          <w:szCs w:val="26"/>
          <w:lang w:val="uz-Cyrl-UZ"/>
        </w:rPr>
        <w:t xml:space="preserve">юклатилишини назорат қилади. </w:t>
      </w:r>
    </w:p>
    <w:p w:rsidR="00EB1A64" w:rsidRPr="00F10A6C" w:rsidRDefault="00EB1A64" w:rsidP="000C1FDD">
      <w:pPr>
        <w:tabs>
          <w:tab w:val="left" w:pos="1418"/>
        </w:tabs>
        <w:spacing w:after="40" w:line="240" w:lineRule="auto"/>
        <w:ind w:firstLine="709"/>
        <w:jc w:val="both"/>
        <w:rPr>
          <w:rFonts w:ascii="Times New Roman" w:hAnsi="Times New Roman"/>
          <w:b/>
          <w:bCs/>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7</w:t>
      </w:r>
      <w:r w:rsidRPr="00F10A6C">
        <w:rPr>
          <w:rFonts w:ascii="Times New Roman" w:hAnsi="Times New Roman"/>
          <w:b/>
          <w:sz w:val="26"/>
          <w:szCs w:val="26"/>
          <w:lang w:val="uz-Cyrl-UZ"/>
        </w:rPr>
        <w:t>.</w:t>
      </w:r>
      <w:r w:rsidR="00150907">
        <w:rPr>
          <w:rFonts w:ascii="Times New Roman" w:hAnsi="Times New Roman"/>
          <w:b/>
          <w:sz w:val="26"/>
          <w:szCs w:val="26"/>
          <w:lang w:val="uz-Cyrl-UZ"/>
        </w:rPr>
        <w:t xml:space="preserve"> </w:t>
      </w:r>
      <w:r w:rsidRPr="00F10A6C">
        <w:rPr>
          <w:rFonts w:ascii="Times New Roman" w:hAnsi="Times New Roman"/>
          <w:sz w:val="26"/>
          <w:szCs w:val="26"/>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EB1A64" w:rsidRPr="00F10A6C" w:rsidRDefault="00EB1A64" w:rsidP="000C1FDD">
      <w:pPr>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sidR="00054AC5">
        <w:rPr>
          <w:rFonts w:ascii="Times New Roman" w:hAnsi="Times New Roman"/>
          <w:b/>
          <w:sz w:val="26"/>
          <w:szCs w:val="26"/>
          <w:lang w:val="uz-Cyrl-UZ"/>
        </w:rPr>
        <w:t>8</w:t>
      </w:r>
      <w:r w:rsidRPr="00F10A6C">
        <w:rPr>
          <w:rFonts w:ascii="Times New Roman" w:hAnsi="Times New Roman"/>
          <w:b/>
          <w:sz w:val="26"/>
          <w:szCs w:val="26"/>
          <w:lang w:val="uk-UA"/>
        </w:rPr>
        <w:t>.</w:t>
      </w:r>
      <w:r w:rsidR="00054AC5">
        <w:rPr>
          <w:rFonts w:ascii="Times New Roman" w:hAnsi="Times New Roman"/>
          <w:b/>
          <w:sz w:val="26"/>
          <w:szCs w:val="26"/>
          <w:lang w:val="uk-UA"/>
        </w:rPr>
        <w:t xml:space="preserve"> </w:t>
      </w:r>
      <w:r w:rsidRPr="00F10A6C">
        <w:rPr>
          <w:rFonts w:ascii="Times New Roman" w:hAnsi="Times New Roman"/>
          <w:sz w:val="26"/>
          <w:szCs w:val="26"/>
          <w:lang w:val="uk-UA"/>
        </w:rPr>
        <w:t>Меҳнат муҳофазаси вакиллари ва комиссияси аъзолари ёрдамида инженер-техник, тиббиёт ходимларнинг меҳнат муҳофазаси қоида ва йўриқномалар талабларига қандай амал қилаётганлиги устидан доимий назорат ўрна</w:t>
      </w:r>
      <w:r w:rsidRPr="00F10A6C">
        <w:rPr>
          <w:rFonts w:ascii="Times New Roman" w:hAnsi="Times New Roman"/>
          <w:sz w:val="26"/>
          <w:szCs w:val="26"/>
          <w:lang w:val="uz-Cyrl-UZ"/>
        </w:rPr>
        <w:t>тади</w:t>
      </w:r>
      <w:r w:rsidRPr="00F10A6C">
        <w:rPr>
          <w:rFonts w:ascii="Times New Roman" w:hAnsi="Times New Roman"/>
          <w:sz w:val="26"/>
          <w:szCs w:val="26"/>
          <w:lang w:val="uk-UA"/>
        </w:rPr>
        <w:t>;</w:t>
      </w:r>
    </w:p>
    <w:p w:rsidR="00EB1A64" w:rsidRPr="00F10A6C" w:rsidRDefault="00054AC5" w:rsidP="000C1FDD">
      <w:pPr>
        <w:spacing w:after="40" w:line="240" w:lineRule="auto"/>
        <w:ind w:firstLine="709"/>
        <w:jc w:val="both"/>
        <w:rPr>
          <w:rFonts w:ascii="Times New Roman" w:hAnsi="Times New Roman"/>
          <w:sz w:val="26"/>
          <w:szCs w:val="26"/>
          <w:lang w:val="uk-UA"/>
        </w:rPr>
      </w:pPr>
      <w:r>
        <w:rPr>
          <w:rFonts w:ascii="Times New Roman" w:hAnsi="Times New Roman"/>
          <w:b/>
          <w:sz w:val="26"/>
          <w:szCs w:val="26"/>
          <w:lang w:val="uz-Cyrl-UZ"/>
        </w:rPr>
        <w:t>8.19</w:t>
      </w:r>
      <w:r w:rsidR="00EB1A64" w:rsidRPr="00F10A6C">
        <w:rPr>
          <w:rFonts w:ascii="Times New Roman" w:hAnsi="Times New Roman"/>
          <w:b/>
          <w:sz w:val="26"/>
          <w:szCs w:val="26"/>
          <w:lang w:val="uz-Cyrl-UZ"/>
        </w:rPr>
        <w:t>.</w:t>
      </w:r>
      <w:r w:rsidR="00150907">
        <w:rPr>
          <w:rFonts w:ascii="Times New Roman" w:hAnsi="Times New Roman"/>
          <w:b/>
          <w:sz w:val="26"/>
          <w:szCs w:val="26"/>
          <w:lang w:val="uz-Cyrl-UZ"/>
        </w:rPr>
        <w:t xml:space="preserve"> </w:t>
      </w:r>
      <w:r w:rsidR="00EB1A64">
        <w:rPr>
          <w:rFonts w:ascii="Times New Roman" w:hAnsi="Times New Roman"/>
          <w:sz w:val="26"/>
          <w:szCs w:val="26"/>
          <w:lang w:val="uz-Cyrl-UZ"/>
        </w:rPr>
        <w:t>Х</w:t>
      </w:r>
      <w:r w:rsidR="00EB1A64" w:rsidRPr="00F10A6C">
        <w:rPr>
          <w:rFonts w:ascii="Times New Roman" w:hAnsi="Times New Roman"/>
          <w:sz w:val="26"/>
          <w:szCs w:val="26"/>
          <w:lang w:val="uk-UA"/>
        </w:rPr>
        <w:t xml:space="preserve">одимларга </w:t>
      </w:r>
      <w:r w:rsidR="00EB1A64">
        <w:rPr>
          <w:rFonts w:ascii="Times New Roman" w:hAnsi="Times New Roman"/>
          <w:sz w:val="26"/>
          <w:szCs w:val="26"/>
          <w:lang w:val="uz-Cyrl-UZ"/>
        </w:rPr>
        <w:t xml:space="preserve">бепул </w:t>
      </w:r>
      <w:r w:rsidR="00EB1A64" w:rsidRPr="00F10A6C">
        <w:rPr>
          <w:rFonts w:ascii="Times New Roman" w:hAnsi="Times New Roman"/>
          <w:sz w:val="26"/>
          <w:szCs w:val="26"/>
          <w:lang w:val="uk-UA"/>
        </w:rPr>
        <w:t>берилган махсус кийим</w:t>
      </w:r>
      <w:r w:rsidR="00EB1A64">
        <w:rPr>
          <w:rFonts w:ascii="Times New Roman" w:hAnsi="Times New Roman"/>
          <w:sz w:val="26"/>
          <w:szCs w:val="26"/>
          <w:lang w:val="uz-Cyrl-UZ"/>
        </w:rPr>
        <w:t>(тиббий халат, комбенизон,қалпоқ, рўмол)</w:t>
      </w:r>
      <w:r w:rsidR="00EB1A64" w:rsidRPr="00F10A6C">
        <w:rPr>
          <w:rFonts w:ascii="Times New Roman" w:hAnsi="Times New Roman"/>
          <w:sz w:val="26"/>
          <w:szCs w:val="26"/>
          <w:lang w:val="uk-UA"/>
        </w:rPr>
        <w:t>, пойабзал ва</w:t>
      </w:r>
      <w:r w:rsidR="00EB1A64">
        <w:rPr>
          <w:rFonts w:ascii="Times New Roman" w:hAnsi="Times New Roman"/>
          <w:sz w:val="26"/>
          <w:szCs w:val="26"/>
          <w:lang w:val="uz-Cyrl-UZ"/>
        </w:rPr>
        <w:t xml:space="preserve"> бошқа</w:t>
      </w:r>
      <w:r w:rsidR="00EB1A64" w:rsidRPr="00F10A6C">
        <w:rPr>
          <w:rFonts w:ascii="Times New Roman" w:hAnsi="Times New Roman"/>
          <w:sz w:val="26"/>
          <w:szCs w:val="26"/>
          <w:lang w:val="uk-UA"/>
        </w:rPr>
        <w:t xml:space="preserve"> шахсий ҳимоя воситаларининг </w:t>
      </w:r>
      <w:r w:rsidR="00EB1A64" w:rsidRPr="00F10A6C">
        <w:rPr>
          <w:rFonts w:ascii="Times New Roman" w:hAnsi="Times New Roman"/>
          <w:sz w:val="26"/>
          <w:szCs w:val="26"/>
          <w:lang w:val="uk-UA"/>
        </w:rPr>
        <w:lastRenderedPageBreak/>
        <w:t>бутунлиги, ишга яроқли</w:t>
      </w:r>
      <w:r w:rsidR="00EB1A64" w:rsidRPr="00F10A6C">
        <w:rPr>
          <w:rFonts w:ascii="Times New Roman" w:hAnsi="Times New Roman"/>
          <w:sz w:val="26"/>
          <w:szCs w:val="26"/>
          <w:lang w:val="uz-Cyrl-UZ"/>
        </w:rPr>
        <w:t>ли</w:t>
      </w:r>
      <w:r w:rsidR="00EB1A64" w:rsidRPr="00F10A6C">
        <w:rPr>
          <w:rFonts w:ascii="Times New Roman" w:hAnsi="Times New Roman"/>
          <w:sz w:val="26"/>
          <w:szCs w:val="26"/>
          <w:lang w:val="uk-UA"/>
        </w:rPr>
        <w:t>ги</w:t>
      </w:r>
      <w:r w:rsidR="00EB1A64" w:rsidRPr="00F10A6C">
        <w:rPr>
          <w:rFonts w:ascii="Times New Roman" w:hAnsi="Times New Roman"/>
          <w:sz w:val="26"/>
          <w:szCs w:val="26"/>
          <w:lang w:val="uz-Cyrl-UZ"/>
        </w:rPr>
        <w:t xml:space="preserve"> ва ходимлар </w:t>
      </w:r>
      <w:r w:rsidR="00EB1A64" w:rsidRPr="00F10A6C">
        <w:rPr>
          <w:rFonts w:ascii="Times New Roman" w:hAnsi="Times New Roman"/>
          <w:sz w:val="26"/>
          <w:szCs w:val="26"/>
          <w:lang w:val="uk-UA"/>
        </w:rPr>
        <w:t>улардан албатта фойдаланиш</w:t>
      </w:r>
      <w:r w:rsidR="00EB1A64" w:rsidRPr="00F10A6C">
        <w:rPr>
          <w:rFonts w:ascii="Times New Roman" w:hAnsi="Times New Roman"/>
          <w:sz w:val="26"/>
          <w:szCs w:val="26"/>
          <w:lang w:val="uz-Cyrl-UZ"/>
        </w:rPr>
        <w:t>лар</w:t>
      </w:r>
      <w:r w:rsidR="00EB1A64" w:rsidRPr="00F10A6C">
        <w:rPr>
          <w:rFonts w:ascii="Times New Roman" w:hAnsi="Times New Roman"/>
          <w:sz w:val="26"/>
          <w:szCs w:val="26"/>
          <w:lang w:val="uk-UA"/>
        </w:rPr>
        <w:t>ини назорат</w:t>
      </w:r>
      <w:r w:rsidR="00EB1A64">
        <w:rPr>
          <w:rFonts w:ascii="Times New Roman" w:hAnsi="Times New Roman"/>
          <w:sz w:val="26"/>
          <w:szCs w:val="26"/>
          <w:lang w:val="uz-Cyrl-UZ"/>
        </w:rPr>
        <w:t>қилад</w:t>
      </w:r>
      <w:r w:rsidR="00EB1A64" w:rsidRPr="00F10A6C">
        <w:rPr>
          <w:rFonts w:ascii="Times New Roman" w:hAnsi="Times New Roman"/>
          <w:sz w:val="26"/>
          <w:szCs w:val="26"/>
          <w:lang w:val="uz-Cyrl-UZ"/>
        </w:rPr>
        <w:t>и</w:t>
      </w:r>
      <w:r w:rsidR="00EB1A64" w:rsidRPr="00F10A6C">
        <w:rPr>
          <w:rFonts w:ascii="Times New Roman" w:hAnsi="Times New Roman"/>
          <w:sz w:val="26"/>
          <w:szCs w:val="26"/>
          <w:lang w:val="uk-UA"/>
        </w:rPr>
        <w:t>.</w:t>
      </w:r>
    </w:p>
    <w:p w:rsidR="00EB1A64" w:rsidRPr="00F10A6C" w:rsidRDefault="00EB1A64" w:rsidP="000C1FDD">
      <w:pPr>
        <w:spacing w:after="4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sidR="00054AC5">
        <w:rPr>
          <w:rFonts w:ascii="Times New Roman" w:hAnsi="Times New Roman"/>
          <w:b/>
          <w:sz w:val="26"/>
          <w:szCs w:val="26"/>
          <w:lang w:val="uz-Cyrl-UZ"/>
        </w:rPr>
        <w:t>0</w:t>
      </w:r>
      <w:r w:rsidRPr="00F10A6C">
        <w:rPr>
          <w:rFonts w:ascii="Times New Roman" w:hAnsi="Times New Roman"/>
          <w:b/>
          <w:sz w:val="26"/>
          <w:szCs w:val="26"/>
          <w:lang w:val="uk-UA"/>
        </w:rPr>
        <w:t>. Меҳнат муҳофазаси</w:t>
      </w:r>
      <w:r w:rsidRPr="00F10A6C">
        <w:rPr>
          <w:rFonts w:ascii="Times New Roman" w:hAnsi="Times New Roman"/>
          <w:sz w:val="26"/>
          <w:szCs w:val="26"/>
          <w:lang w:val="uk-UA"/>
        </w:rPr>
        <w:t xml:space="preserve"> бўйича вакил ва к</w:t>
      </w:r>
      <w:r w:rsidRPr="00F10A6C">
        <w:rPr>
          <w:rFonts w:ascii="Times New Roman" w:hAnsi="Times New Roman"/>
          <w:sz w:val="26"/>
          <w:szCs w:val="26"/>
          <w:lang w:val="uz-Cyrl-UZ"/>
        </w:rPr>
        <w:t>о</w:t>
      </w:r>
      <w:r w:rsidRPr="00F10A6C">
        <w:rPr>
          <w:rFonts w:ascii="Times New Roman" w:hAnsi="Times New Roman"/>
          <w:sz w:val="26"/>
          <w:szCs w:val="26"/>
          <w:lang w:val="uk-UA"/>
        </w:rPr>
        <w:t xml:space="preserve">миссия </w:t>
      </w:r>
      <w:r w:rsidRPr="00F10A6C">
        <w:rPr>
          <w:rFonts w:ascii="Times New Roman" w:hAnsi="Times New Roman"/>
          <w:sz w:val="26"/>
          <w:szCs w:val="26"/>
          <w:lang w:val="uz-Cyrl-UZ"/>
        </w:rPr>
        <w:t xml:space="preserve">томонидан </w:t>
      </w:r>
      <w:r w:rsidRPr="00F10A6C">
        <w:rPr>
          <w:rFonts w:ascii="Times New Roman" w:hAnsi="Times New Roman"/>
          <w:sz w:val="26"/>
          <w:szCs w:val="26"/>
          <w:lang w:val="uk-UA"/>
        </w:rPr>
        <w:t>ўт</w:t>
      </w:r>
      <w:r w:rsidRPr="00F10A6C">
        <w:rPr>
          <w:rFonts w:ascii="Times New Roman" w:hAnsi="Times New Roman"/>
          <w:sz w:val="26"/>
          <w:szCs w:val="26"/>
          <w:lang w:val="uz-Cyrl-UZ"/>
        </w:rPr>
        <w:t>к</w:t>
      </w:r>
      <w:r w:rsidRPr="00F10A6C">
        <w:rPr>
          <w:rFonts w:ascii="Times New Roman" w:hAnsi="Times New Roman"/>
          <w:sz w:val="26"/>
          <w:szCs w:val="26"/>
          <w:lang w:val="uk-UA"/>
        </w:rPr>
        <w:t xml:space="preserve">азилган текширув натижаси </w:t>
      </w:r>
      <w:r w:rsidRPr="00F10A6C">
        <w:rPr>
          <w:rFonts w:ascii="Times New Roman" w:hAnsi="Times New Roman"/>
          <w:sz w:val="26"/>
          <w:szCs w:val="26"/>
          <w:lang w:val="uz-Cyrl-UZ"/>
        </w:rPr>
        <w:t>юзасидан</w:t>
      </w:r>
      <w:r w:rsidRPr="00F10A6C">
        <w:rPr>
          <w:rFonts w:ascii="Times New Roman" w:hAnsi="Times New Roman"/>
          <w:sz w:val="26"/>
          <w:szCs w:val="26"/>
          <w:lang w:val="uk-UA"/>
        </w:rPr>
        <w:t>бўлим, бўлинма бошлиқларига берилган таклифлар</w:t>
      </w:r>
      <w:r w:rsidRPr="00F10A6C">
        <w:rPr>
          <w:rFonts w:ascii="Times New Roman" w:hAnsi="Times New Roman"/>
          <w:sz w:val="26"/>
          <w:szCs w:val="26"/>
          <w:lang w:val="uz-Cyrl-UZ"/>
        </w:rPr>
        <w:t>и</w:t>
      </w:r>
      <w:r w:rsidRPr="00F10A6C">
        <w:rPr>
          <w:rFonts w:ascii="Times New Roman" w:hAnsi="Times New Roman"/>
          <w:sz w:val="26"/>
          <w:szCs w:val="26"/>
          <w:lang w:val="uk-UA"/>
        </w:rPr>
        <w:t>ни ўз вақтида бажарилишини доимий назорат қил</w:t>
      </w:r>
      <w:r w:rsidRPr="00F10A6C">
        <w:rPr>
          <w:rFonts w:ascii="Times New Roman" w:hAnsi="Times New Roman"/>
          <w:sz w:val="26"/>
          <w:szCs w:val="26"/>
          <w:lang w:val="uz-Cyrl-UZ"/>
        </w:rPr>
        <w:t>ади</w:t>
      </w:r>
      <w:r w:rsidRPr="00F10A6C">
        <w:rPr>
          <w:rFonts w:ascii="Times New Roman" w:hAnsi="Times New Roman"/>
          <w:sz w:val="26"/>
          <w:szCs w:val="26"/>
          <w:lang w:val="uk-UA"/>
        </w:rPr>
        <w:t xml:space="preserve"> ҳамда вакил, к</w:t>
      </w:r>
      <w:r w:rsidRPr="00F10A6C">
        <w:rPr>
          <w:rFonts w:ascii="Times New Roman" w:hAnsi="Times New Roman"/>
          <w:sz w:val="26"/>
          <w:szCs w:val="26"/>
          <w:lang w:val="uz-Cyrl-UZ"/>
        </w:rPr>
        <w:t>о</w:t>
      </w:r>
      <w:r w:rsidRPr="00F10A6C">
        <w:rPr>
          <w:rFonts w:ascii="Times New Roman" w:hAnsi="Times New Roman"/>
          <w:sz w:val="26"/>
          <w:szCs w:val="26"/>
          <w:lang w:val="uk-UA"/>
        </w:rPr>
        <w:t xml:space="preserve">миссия таклифларини бажармаган жавобгар шахсларга </w:t>
      </w:r>
      <w:r w:rsidRPr="00F10A6C">
        <w:rPr>
          <w:rFonts w:ascii="Times New Roman" w:hAnsi="Times New Roman"/>
          <w:sz w:val="26"/>
          <w:szCs w:val="26"/>
          <w:lang w:val="uz-Cyrl-UZ"/>
        </w:rPr>
        <w:t xml:space="preserve">нисбатан </w:t>
      </w:r>
      <w:r w:rsidRPr="00F10A6C">
        <w:rPr>
          <w:rFonts w:ascii="Times New Roman" w:hAnsi="Times New Roman"/>
          <w:sz w:val="26"/>
          <w:szCs w:val="26"/>
          <w:lang w:val="uk-UA"/>
        </w:rPr>
        <w:t xml:space="preserve">жазолар қўлланишини </w:t>
      </w:r>
      <w:r w:rsidRPr="00F10A6C">
        <w:rPr>
          <w:rFonts w:ascii="Times New Roman" w:hAnsi="Times New Roman"/>
          <w:sz w:val="26"/>
          <w:szCs w:val="26"/>
          <w:lang w:val="uz-Cyrl-UZ"/>
        </w:rPr>
        <w:t>назорат қилади</w:t>
      </w:r>
      <w:r w:rsidRPr="00F10A6C">
        <w:rPr>
          <w:rFonts w:ascii="Times New Roman" w:hAnsi="Times New Roman"/>
          <w:sz w:val="26"/>
          <w:szCs w:val="26"/>
          <w:lang w:val="uk-UA"/>
        </w:rPr>
        <w:t>.</w:t>
      </w:r>
    </w:p>
    <w:p w:rsidR="00EB1A64" w:rsidRPr="00150907" w:rsidRDefault="00EB1A64" w:rsidP="000C1FDD">
      <w:pPr>
        <w:spacing w:after="4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sidR="00054AC5">
        <w:rPr>
          <w:rFonts w:ascii="Times New Roman" w:hAnsi="Times New Roman"/>
          <w:b/>
          <w:sz w:val="26"/>
          <w:szCs w:val="26"/>
          <w:lang w:val="uz-Cyrl-UZ"/>
        </w:rPr>
        <w:t>1</w:t>
      </w:r>
      <w:r w:rsidRPr="00F10A6C">
        <w:rPr>
          <w:rFonts w:ascii="Times New Roman" w:hAnsi="Times New Roman"/>
          <w:b/>
          <w:sz w:val="26"/>
          <w:szCs w:val="26"/>
          <w:lang w:val="uz-Cyrl-UZ"/>
        </w:rPr>
        <w:t>.</w:t>
      </w:r>
      <w:r w:rsidRPr="00F10A6C">
        <w:rPr>
          <w:rFonts w:ascii="Times New Roman" w:hAnsi="Times New Roman"/>
          <w:sz w:val="26"/>
          <w:szCs w:val="26"/>
          <w:lang w:val="uk-UA"/>
        </w:rPr>
        <w:t xml:space="preserve"> Касаба уюшма қўмитасининг мажлисида жамоа шартномаси</w:t>
      </w:r>
      <w:r w:rsidRPr="00F10A6C">
        <w:rPr>
          <w:rFonts w:ascii="Times New Roman" w:hAnsi="Times New Roman"/>
          <w:sz w:val="26"/>
          <w:szCs w:val="26"/>
          <w:lang w:val="uz-Cyrl-UZ"/>
        </w:rPr>
        <w:t>нинг</w:t>
      </w:r>
      <w:r w:rsidRPr="00F10A6C">
        <w:rPr>
          <w:rFonts w:ascii="Times New Roman" w:hAnsi="Times New Roman"/>
          <w:sz w:val="26"/>
          <w:szCs w:val="26"/>
          <w:lang w:val="uk-UA"/>
        </w:rPr>
        <w:t xml:space="preserve"> меҳнатни муҳофаза қил</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ш </w:t>
      </w:r>
      <w:r w:rsidRPr="00F10A6C">
        <w:rPr>
          <w:rFonts w:ascii="Times New Roman" w:hAnsi="Times New Roman"/>
          <w:sz w:val="26"/>
          <w:szCs w:val="26"/>
          <w:lang w:val="uz-Cyrl-UZ"/>
        </w:rPr>
        <w:t xml:space="preserve">бўйича </w:t>
      </w:r>
      <w:r w:rsidRPr="00F10A6C">
        <w:rPr>
          <w:rFonts w:ascii="Times New Roman" w:hAnsi="Times New Roman"/>
          <w:sz w:val="26"/>
          <w:szCs w:val="26"/>
          <w:lang w:val="uk-UA"/>
        </w:rPr>
        <w:t>битим</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 бажарилиш</w:t>
      </w:r>
      <w:r w:rsidRPr="00F10A6C">
        <w:rPr>
          <w:rFonts w:ascii="Times New Roman" w:hAnsi="Times New Roman"/>
          <w:sz w:val="26"/>
          <w:szCs w:val="26"/>
          <w:lang w:val="uz-Cyrl-UZ"/>
        </w:rPr>
        <w:t>ив</w:t>
      </w:r>
      <w:r w:rsidRPr="00F10A6C">
        <w:rPr>
          <w:rFonts w:ascii="Times New Roman" w:hAnsi="Times New Roman"/>
          <w:sz w:val="26"/>
          <w:szCs w:val="26"/>
          <w:lang w:val="uk-UA"/>
        </w:rPr>
        <w:t>а меҳнат муҳофаза</w:t>
      </w:r>
      <w:r w:rsidRPr="00F10A6C">
        <w:rPr>
          <w:rFonts w:ascii="Times New Roman" w:hAnsi="Times New Roman"/>
          <w:sz w:val="26"/>
          <w:szCs w:val="26"/>
          <w:lang w:val="uz-Cyrl-UZ"/>
        </w:rPr>
        <w:t xml:space="preserve">си </w:t>
      </w:r>
      <w:r w:rsidRPr="00F10A6C">
        <w:rPr>
          <w:rFonts w:ascii="Times New Roman" w:hAnsi="Times New Roman"/>
          <w:sz w:val="26"/>
          <w:szCs w:val="26"/>
          <w:lang w:val="uk-UA"/>
        </w:rPr>
        <w:t xml:space="preserve"> ҳолати </w:t>
      </w:r>
      <w:r w:rsidRPr="00F10A6C">
        <w:rPr>
          <w:rFonts w:ascii="Times New Roman" w:hAnsi="Times New Roman"/>
          <w:sz w:val="26"/>
          <w:szCs w:val="26"/>
          <w:lang w:val="uz-Cyrl-UZ"/>
        </w:rPr>
        <w:t xml:space="preserve">муҳокама қилинишини </w:t>
      </w:r>
      <w:r w:rsidRPr="00150907">
        <w:rPr>
          <w:rFonts w:ascii="Times New Roman" w:hAnsi="Times New Roman"/>
          <w:sz w:val="26"/>
          <w:szCs w:val="26"/>
          <w:lang w:val="uz-Cyrl-UZ"/>
        </w:rPr>
        <w:t>назорат қилади</w:t>
      </w:r>
      <w:r w:rsidRPr="00150907">
        <w:rPr>
          <w:rFonts w:ascii="Times New Roman" w:hAnsi="Times New Roman"/>
          <w:sz w:val="26"/>
          <w:szCs w:val="26"/>
          <w:lang w:val="uk-UA"/>
        </w:rPr>
        <w:t>.</w:t>
      </w:r>
    </w:p>
    <w:p w:rsidR="00EB1A64" w:rsidRPr="00150907" w:rsidRDefault="00EB1A64" w:rsidP="000C1FDD">
      <w:pPr>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8.2</w:t>
      </w:r>
      <w:r w:rsidR="00054AC5">
        <w:rPr>
          <w:rFonts w:ascii="Times New Roman" w:hAnsi="Times New Roman"/>
          <w:b/>
          <w:sz w:val="26"/>
          <w:szCs w:val="26"/>
          <w:lang w:val="uz-Cyrl-UZ"/>
        </w:rPr>
        <w:t>2</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Хар беш йилда камида бир марта “</w:t>
      </w:r>
      <w:r w:rsidRPr="00F10A6C">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F10A6C">
        <w:rPr>
          <w:rFonts w:ascii="Times New Roman" w:hAnsi="Times New Roman"/>
          <w:sz w:val="26"/>
          <w:szCs w:val="26"/>
          <w:lang w:val="uz-Cyrl-UZ"/>
        </w:rPr>
        <w:t>Ўз.Рес.ВМнинг 2014 йил 15 сентябрдаги 263-сонли қарори</w:t>
      </w:r>
      <w:r w:rsidRPr="00F10A6C">
        <w:rPr>
          <w:rFonts w:ascii="Times New Roman" w:hAnsi="Times New Roman"/>
          <w:noProof/>
          <w:sz w:val="26"/>
          <w:szCs w:val="26"/>
          <w:lang w:val="uz-Cyrl-UZ"/>
        </w:rPr>
        <w:t xml:space="preserve">) </w:t>
      </w:r>
      <w:r w:rsidRPr="00F10A6C">
        <w:rPr>
          <w:rFonts w:ascii="Times New Roman" w:hAnsi="Times New Roman"/>
          <w:sz w:val="26"/>
          <w:szCs w:val="26"/>
          <w:lang w:val="uz-Cyrl-UZ"/>
        </w:rPr>
        <w:t xml:space="preserve">асосида иш ўринларини </w:t>
      </w:r>
      <w:r w:rsidRPr="00F10A6C">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F10A6C">
        <w:rPr>
          <w:rFonts w:ascii="Times New Roman" w:hAnsi="Times New Roman"/>
          <w:sz w:val="26"/>
          <w:szCs w:val="26"/>
          <w:lang w:val="uz-Cyrl-UZ"/>
        </w:rPr>
        <w:t xml:space="preserve">шаҳодат (аттестация)дан ўтказилишини </w:t>
      </w:r>
      <w:r w:rsidRPr="00150907">
        <w:rPr>
          <w:rFonts w:ascii="Times New Roman" w:hAnsi="Times New Roman"/>
          <w:sz w:val="26"/>
          <w:szCs w:val="26"/>
          <w:lang w:val="uz-Cyrl-UZ"/>
        </w:rPr>
        <w:t>назорат қилади</w:t>
      </w:r>
      <w:r w:rsidRPr="00150907">
        <w:rPr>
          <w:rFonts w:ascii="Times New Roman" w:hAnsi="Times New Roman"/>
          <w:sz w:val="26"/>
          <w:szCs w:val="26"/>
          <w:lang w:val="uk-UA"/>
        </w:rPr>
        <w:t>.</w:t>
      </w:r>
    </w:p>
    <w:p w:rsidR="00EB1A64" w:rsidRPr="00F10A6C" w:rsidRDefault="00EB1A64" w:rsidP="000C1FDD">
      <w:pPr>
        <w:pStyle w:val="21"/>
        <w:spacing w:after="40"/>
        <w:ind w:right="0" w:firstLine="709"/>
        <w:rPr>
          <w:rFonts w:ascii="Times New Roman" w:hAnsi="Times New Roman"/>
          <w:b/>
          <w:sz w:val="26"/>
          <w:szCs w:val="26"/>
        </w:rPr>
      </w:pPr>
      <w:r w:rsidRPr="00F10A6C">
        <w:rPr>
          <w:rFonts w:ascii="Times New Roman" w:hAnsi="Times New Roman"/>
          <w:b/>
          <w:sz w:val="26"/>
          <w:szCs w:val="26"/>
          <w:lang w:val="uz-Cyrl-UZ"/>
        </w:rPr>
        <w:t>И</w:t>
      </w:r>
      <w:r w:rsidRPr="00F10A6C">
        <w:rPr>
          <w:rFonts w:ascii="Times New Roman" w:hAnsi="Times New Roman"/>
          <w:b/>
          <w:sz w:val="26"/>
          <w:szCs w:val="26"/>
        </w:rPr>
        <w:t>ш берувчи ва касаба уюшмақўмитасининг ўзаро мажбуриятлари.</w:t>
      </w:r>
    </w:p>
    <w:p w:rsidR="00EB1A64" w:rsidRPr="00F10A6C" w:rsidRDefault="00EB1A64" w:rsidP="000C1FDD">
      <w:pPr>
        <w:spacing w:after="40" w:line="240" w:lineRule="auto"/>
        <w:ind w:firstLine="709"/>
        <w:jc w:val="both"/>
        <w:rPr>
          <w:rFonts w:ascii="Times New Roman" w:hAnsi="Times New Roman"/>
          <w:bCs/>
          <w:sz w:val="26"/>
          <w:szCs w:val="26"/>
          <w:lang w:val="uz-Cyrl-UZ"/>
        </w:rPr>
      </w:pPr>
      <w:r w:rsidRPr="00F10A6C">
        <w:rPr>
          <w:rFonts w:ascii="Times New Roman" w:hAnsi="Times New Roman"/>
          <w:b/>
          <w:sz w:val="26"/>
          <w:szCs w:val="26"/>
          <w:lang w:val="uz-Cyrl-UZ"/>
        </w:rPr>
        <w:t>8.2</w:t>
      </w:r>
      <w:r w:rsidR="00054AC5">
        <w:rPr>
          <w:rFonts w:ascii="Times New Roman" w:hAnsi="Times New Roman"/>
          <w:b/>
          <w:sz w:val="26"/>
          <w:szCs w:val="26"/>
          <w:lang w:val="uz-Cyrl-UZ"/>
        </w:rPr>
        <w:t>3</w:t>
      </w:r>
      <w:r w:rsidRPr="00F10A6C">
        <w:rPr>
          <w:rFonts w:ascii="Times New Roman" w:hAnsi="Times New Roman"/>
          <w:b/>
          <w:sz w:val="26"/>
          <w:szCs w:val="26"/>
          <w:lang w:val="uz-Cyrl-UZ"/>
        </w:rPr>
        <w:t>.</w:t>
      </w:r>
      <w:r w:rsidR="00150907">
        <w:rPr>
          <w:rFonts w:ascii="Times New Roman" w:hAnsi="Times New Roman"/>
          <w:b/>
          <w:sz w:val="26"/>
          <w:szCs w:val="26"/>
          <w:lang w:val="uz-Cyrl-UZ"/>
        </w:rPr>
        <w:t xml:space="preserve"> </w:t>
      </w:r>
      <w:r w:rsidRPr="00F10A6C">
        <w:rPr>
          <w:rFonts w:ascii="Times New Roman" w:hAnsi="Times New Roman"/>
          <w:bCs/>
          <w:sz w:val="26"/>
          <w:szCs w:val="26"/>
          <w:lang w:val="uz-Cyrl-UZ"/>
        </w:rPr>
        <w:t>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EB1A64" w:rsidRPr="00F10A6C" w:rsidRDefault="00EB1A64" w:rsidP="000C1FDD">
      <w:pPr>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8.2</w:t>
      </w:r>
      <w:r w:rsidR="00054AC5">
        <w:rPr>
          <w:rFonts w:ascii="Times New Roman" w:hAnsi="Times New Roman"/>
          <w:b/>
          <w:sz w:val="26"/>
          <w:szCs w:val="26"/>
          <w:lang w:val="uz-Cyrl-UZ"/>
        </w:rPr>
        <w:t>4</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МК</w:t>
      </w:r>
      <w:r w:rsidRPr="00F10A6C">
        <w:rPr>
          <w:rFonts w:ascii="Times New Roman" w:hAnsi="Times New Roman"/>
          <w:sz w:val="26"/>
          <w:szCs w:val="26"/>
          <w:lang w:val="uk-UA"/>
        </w:rPr>
        <w:t>нинг 9</w:t>
      </w:r>
      <w:r w:rsidRPr="00F10A6C">
        <w:rPr>
          <w:rFonts w:ascii="Times New Roman" w:hAnsi="Times New Roman"/>
          <w:sz w:val="26"/>
          <w:szCs w:val="26"/>
          <w:lang w:val="uz-Cyrl-UZ"/>
        </w:rPr>
        <w:t>-</w:t>
      </w:r>
      <w:r w:rsidRPr="00F10A6C">
        <w:rPr>
          <w:rFonts w:ascii="Times New Roman" w:hAnsi="Times New Roman"/>
          <w:sz w:val="26"/>
          <w:szCs w:val="26"/>
          <w:lang w:val="uk-UA"/>
        </w:rPr>
        <w:t xml:space="preserve">моддаси ва тармоқ касаба уюшмасининг Уставидаги мақсад ва мажбуриятларини амалга ошириш бўйича </w:t>
      </w:r>
      <w:r w:rsidRPr="00F10A6C">
        <w:rPr>
          <w:rFonts w:ascii="Times New Roman" w:hAnsi="Times New Roman"/>
          <w:sz w:val="26"/>
          <w:szCs w:val="26"/>
          <w:lang w:val="uz-Cyrl-UZ"/>
        </w:rPr>
        <w:t>амалдаги</w:t>
      </w:r>
      <w:r w:rsidRPr="00F10A6C">
        <w:rPr>
          <w:rFonts w:ascii="Times New Roman" w:hAnsi="Times New Roman"/>
          <w:sz w:val="26"/>
          <w:szCs w:val="26"/>
          <w:lang w:val="uk-UA"/>
        </w:rPr>
        <w:t xml:space="preserve"> қонун ва қоидаларга риоя этилишини текшириш учун касаба уюшма ташкилотларининг мутахассисларини </w:t>
      </w:r>
      <w:r w:rsidRPr="00F10A6C">
        <w:rPr>
          <w:rFonts w:ascii="Times New Roman" w:hAnsi="Times New Roman"/>
          <w:sz w:val="26"/>
          <w:szCs w:val="26"/>
          <w:lang w:val="uz-Cyrl-UZ"/>
        </w:rPr>
        <w:t>даволаш-профилактика муассасаларига</w:t>
      </w:r>
      <w:r w:rsidRPr="00F10A6C">
        <w:rPr>
          <w:rFonts w:ascii="Times New Roman" w:hAnsi="Times New Roman"/>
          <w:sz w:val="26"/>
          <w:szCs w:val="26"/>
          <w:lang w:val="uk-UA"/>
        </w:rPr>
        <w:t xml:space="preserve"> киришларига т</w:t>
      </w:r>
      <w:r w:rsidRPr="00F10A6C">
        <w:rPr>
          <w:rFonts w:ascii="Times New Roman" w:hAnsi="Times New Roman"/>
          <w:sz w:val="26"/>
          <w:szCs w:val="26"/>
          <w:lang w:val="uz-Cyrl-UZ"/>
        </w:rPr>
        <w:t>ў</w:t>
      </w:r>
      <w:r w:rsidRPr="00F10A6C">
        <w:rPr>
          <w:rFonts w:ascii="Times New Roman" w:hAnsi="Times New Roman"/>
          <w:sz w:val="26"/>
          <w:szCs w:val="26"/>
          <w:lang w:val="uk-UA"/>
        </w:rPr>
        <w:t>сқинлик қилмаслик</w:t>
      </w:r>
      <w:r w:rsidRPr="00F10A6C">
        <w:rPr>
          <w:rFonts w:ascii="Times New Roman" w:hAnsi="Times New Roman"/>
          <w:sz w:val="26"/>
          <w:szCs w:val="26"/>
          <w:lang w:val="uz-Cyrl-UZ"/>
        </w:rPr>
        <w:t>, уларга керакли ҳужжатлар нусхаларини бепул беради.</w:t>
      </w:r>
    </w:p>
    <w:p w:rsidR="00EB1A64" w:rsidRPr="00F10A6C" w:rsidRDefault="00EB1A64" w:rsidP="000C1FDD">
      <w:pPr>
        <w:spacing w:after="4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sidR="00054AC5">
        <w:rPr>
          <w:rFonts w:ascii="Times New Roman" w:hAnsi="Times New Roman"/>
          <w:b/>
          <w:sz w:val="26"/>
          <w:szCs w:val="26"/>
          <w:lang w:val="uz-Cyrl-UZ"/>
        </w:rPr>
        <w:t>5</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w:t>
      </w:r>
      <w:r w:rsidRPr="00F10A6C">
        <w:rPr>
          <w:rFonts w:ascii="Times New Roman" w:hAnsi="Times New Roman"/>
          <w:sz w:val="26"/>
          <w:szCs w:val="26"/>
          <w:lang w:val="uk-UA"/>
        </w:rPr>
        <w:t>еҳнат муҳофазаси бўйича вакил</w:t>
      </w:r>
      <w:r w:rsidRPr="00F10A6C">
        <w:rPr>
          <w:rFonts w:ascii="Times New Roman" w:hAnsi="Times New Roman"/>
          <w:sz w:val="26"/>
          <w:szCs w:val="26"/>
          <w:lang w:val="uz-Cyrl-UZ"/>
        </w:rPr>
        <w:t>га</w:t>
      </w:r>
      <w:r w:rsidRPr="00F10A6C">
        <w:rPr>
          <w:rFonts w:ascii="Times New Roman" w:hAnsi="Times New Roman"/>
          <w:sz w:val="26"/>
          <w:szCs w:val="26"/>
          <w:lang w:val="uk-UA"/>
        </w:rPr>
        <w:t xml:space="preserve"> жамоатчилик назорат ишларини бажариш учун зарур шароит яратиб бериш ва ўртача иш ҳақи сақланган ҳолда ҳар ҳафтада иш </w:t>
      </w:r>
      <w:r w:rsidRPr="00F10A6C">
        <w:rPr>
          <w:rFonts w:ascii="Times New Roman" w:hAnsi="Times New Roman"/>
          <w:sz w:val="26"/>
          <w:szCs w:val="26"/>
          <w:lang w:val="uz-Cyrl-UZ"/>
        </w:rPr>
        <w:t>вақт</w:t>
      </w:r>
      <w:r w:rsidRPr="00F10A6C">
        <w:rPr>
          <w:rFonts w:ascii="Times New Roman" w:hAnsi="Times New Roman"/>
          <w:sz w:val="26"/>
          <w:szCs w:val="26"/>
          <w:lang w:val="uk-UA"/>
        </w:rPr>
        <w:t>ида 2 соатдан кам бўлмаган  вақт ажратади.</w:t>
      </w:r>
    </w:p>
    <w:p w:rsidR="00EB1A64" w:rsidRPr="00F10A6C" w:rsidRDefault="00EB1A64" w:rsidP="000C1FDD">
      <w:pPr>
        <w:spacing w:after="4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sidR="00054AC5">
        <w:rPr>
          <w:rFonts w:ascii="Times New Roman" w:hAnsi="Times New Roman"/>
          <w:b/>
          <w:sz w:val="26"/>
          <w:szCs w:val="26"/>
          <w:lang w:val="uz-Cyrl-UZ"/>
        </w:rPr>
        <w:t>6</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Ўзбекистон Республикасининг “Меҳнатни муҳофаза қилиш тўғрисида”ги Қонуни </w:t>
      </w:r>
      <w:r>
        <w:rPr>
          <w:rFonts w:ascii="Times New Roman" w:hAnsi="Times New Roman"/>
          <w:sz w:val="26"/>
          <w:szCs w:val="26"/>
          <w:lang w:val="uz-Cyrl-UZ"/>
        </w:rPr>
        <w:t>23</w:t>
      </w:r>
      <w:r w:rsidRPr="00F10A6C">
        <w:rPr>
          <w:rFonts w:ascii="Times New Roman" w:hAnsi="Times New Roman"/>
          <w:sz w:val="26"/>
          <w:szCs w:val="26"/>
          <w:lang w:val="uz-Cyrl-UZ"/>
        </w:rPr>
        <w:t>-моддаси талабларига асосан, меҳнат муҳофазаси ишларини ташкил этилишини назорат қилади</w:t>
      </w:r>
      <w:r w:rsidRPr="00F10A6C">
        <w:rPr>
          <w:rFonts w:ascii="Times New Roman" w:hAnsi="Times New Roman"/>
          <w:bCs/>
          <w:sz w:val="26"/>
          <w:szCs w:val="26"/>
          <w:lang w:val="uz-Cyrl-UZ"/>
        </w:rPr>
        <w:t>.</w:t>
      </w:r>
    </w:p>
    <w:p w:rsidR="00EB1A64" w:rsidRPr="00F10A6C" w:rsidRDefault="00EB1A64" w:rsidP="000C1FDD">
      <w:pPr>
        <w:tabs>
          <w:tab w:val="left" w:pos="1418"/>
        </w:tabs>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2</w:t>
      </w:r>
      <w:r w:rsidR="00054AC5">
        <w:rPr>
          <w:rFonts w:ascii="Times New Roman" w:hAnsi="Times New Roman"/>
          <w:b/>
          <w:sz w:val="26"/>
          <w:szCs w:val="26"/>
          <w:lang w:val="uz-Cyrl-UZ"/>
        </w:rPr>
        <w:t>7</w:t>
      </w:r>
      <w:r w:rsidRPr="00F10A6C">
        <w:rPr>
          <w:rFonts w:ascii="Times New Roman" w:hAnsi="Times New Roman"/>
          <w:b/>
          <w:sz w:val="26"/>
          <w:szCs w:val="26"/>
          <w:lang w:val="uz-Cyrl-UZ"/>
        </w:rPr>
        <w:t>. Тарафлар</w:t>
      </w:r>
      <w:r w:rsidRPr="00F10A6C">
        <w:rPr>
          <w:rFonts w:ascii="Times New Roman" w:hAnsi="Times New Roman"/>
          <w:sz w:val="26"/>
          <w:szCs w:val="26"/>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EB1A64" w:rsidRPr="00F10A6C" w:rsidRDefault="00EB1A64" w:rsidP="000C1FDD">
      <w:pPr>
        <w:tabs>
          <w:tab w:val="left" w:pos="1418"/>
        </w:tabs>
        <w:spacing w:after="40" w:line="240" w:lineRule="auto"/>
        <w:ind w:firstLine="709"/>
        <w:jc w:val="both"/>
        <w:rPr>
          <w:rFonts w:ascii="Times New Roman" w:hAnsi="Times New Roman"/>
          <w:b/>
          <w:bCs/>
          <w:sz w:val="26"/>
          <w:szCs w:val="26"/>
          <w:lang w:val="uz-Cyrl-UZ"/>
        </w:rPr>
      </w:pPr>
      <w:r w:rsidRPr="00F10A6C">
        <w:rPr>
          <w:rFonts w:ascii="Times New Roman" w:hAnsi="Times New Roman"/>
          <w:sz w:val="26"/>
          <w:szCs w:val="26"/>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(Ўз.Рес.ВМнинг 2002 йил 28 февралдаги 71-сонли қарори билан тасдиқланган “Вақтинчалик меҳнатга лаёқатсизлик бўйича нафақалар тўлаш чегарасини такомиллаштириш тўғрисида”ги қарорига Ўз.Рес.ВМнинг 2002 йил 31 майдаги </w:t>
      </w:r>
      <w:r w:rsidRPr="00F10A6C">
        <w:rPr>
          <w:rFonts w:ascii="Times New Roman" w:hAnsi="Times New Roman"/>
          <w:sz w:val="26"/>
          <w:szCs w:val="26"/>
          <w:lang w:val="uz-Cyrl-UZ"/>
        </w:rPr>
        <w:lastRenderedPageBreak/>
        <w:t xml:space="preserve">188-сонли қарори билан ўзгартиришлар киритилган) ўртача ойлик иш ҳақининг 100 фоизи миқдорида ҳақ тўлайди; </w:t>
      </w:r>
    </w:p>
    <w:p w:rsidR="00EB1A64" w:rsidRPr="00F10A6C" w:rsidRDefault="00EB1A64" w:rsidP="000C1FDD">
      <w:pPr>
        <w:tabs>
          <w:tab w:val="left" w:pos="1418"/>
        </w:tabs>
        <w:spacing w:after="4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EB1A64" w:rsidRPr="00F10A6C" w:rsidRDefault="00EB1A64" w:rsidP="000C1FDD">
      <w:pPr>
        <w:tabs>
          <w:tab w:val="left" w:pos="1418"/>
        </w:tabs>
        <w:spacing w:after="4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EB1A64" w:rsidRPr="00F10A6C" w:rsidRDefault="00EB1A64" w:rsidP="000C1FDD">
      <w:pPr>
        <w:widowControl w:val="0"/>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2</w:t>
      </w:r>
      <w:r w:rsidR="00B77A54">
        <w:rPr>
          <w:rFonts w:ascii="Times New Roman" w:hAnsi="Times New Roman"/>
          <w:b/>
          <w:sz w:val="26"/>
          <w:szCs w:val="26"/>
          <w:lang w:val="uz-Cyrl-UZ"/>
        </w:rPr>
        <w:t>8</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EB1A64" w:rsidRPr="00F10A6C" w:rsidRDefault="00EB1A64" w:rsidP="000C1FDD">
      <w:pPr>
        <w:widowControl w:val="0"/>
        <w:spacing w:after="4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EB1A64" w:rsidRPr="00F10A6C" w:rsidRDefault="00EB1A64" w:rsidP="000C1FDD">
      <w:pPr>
        <w:widowControl w:val="0"/>
        <w:spacing w:after="4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 ҳар бир бўлимда </w:t>
      </w:r>
      <w:r w:rsidRPr="00F10A6C">
        <w:rPr>
          <w:rFonts w:ascii="Times New Roman" w:hAnsi="Times New Roman"/>
          <w:sz w:val="26"/>
          <w:szCs w:val="26"/>
          <w:lang w:val="uz-Cyrl-UZ"/>
        </w:rPr>
        <w:t>бир нафар меҳнатни муҳофаза қилиш бўйича вакилларни (мазкур Шртноманинг амал қилиш муддатига) сайлаб қўйилишини таъминлайди.</w:t>
      </w:r>
    </w:p>
    <w:p w:rsidR="001F2A29" w:rsidRPr="00150907" w:rsidRDefault="00EB1A64" w:rsidP="000C1FDD">
      <w:pPr>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00B77A54">
        <w:rPr>
          <w:rFonts w:ascii="Times New Roman" w:hAnsi="Times New Roman"/>
          <w:b/>
          <w:sz w:val="26"/>
          <w:szCs w:val="26"/>
          <w:lang w:val="uz-Cyrl-UZ"/>
        </w:rPr>
        <w:t>29</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МКнинг 214-моддаси, Ўзбекистон Республикаси “Меҳнатни муҳофаза қилиш тўғрисида”ги Қонунининг 24-моддаси, Ўзбекистон Республикаси Фуқаролар соғлиғини сақлаш тўғрисидаги қонунининг 17-моддаси, </w:t>
      </w:r>
      <w:r w:rsidRPr="00F10A6C">
        <w:rPr>
          <w:rFonts w:ascii="Times New Roman" w:hAnsi="Times New Roman"/>
          <w:sz w:val="26"/>
          <w:szCs w:val="26"/>
          <w:lang w:val="uk-UA"/>
        </w:rPr>
        <w:t>ССВнинг 2012 йил 10 июлдаги 200</w:t>
      </w:r>
      <w:r w:rsidRPr="00F10A6C">
        <w:rPr>
          <w:rFonts w:ascii="Times New Roman" w:hAnsi="Times New Roman"/>
          <w:sz w:val="26"/>
          <w:szCs w:val="26"/>
          <w:lang w:val="uz-Cyrl-UZ"/>
        </w:rPr>
        <w:t>-</w:t>
      </w:r>
      <w:r w:rsidRPr="00F10A6C">
        <w:rPr>
          <w:rFonts w:ascii="Times New Roman" w:hAnsi="Times New Roman"/>
          <w:sz w:val="26"/>
          <w:szCs w:val="26"/>
          <w:lang w:val="uk-UA"/>
        </w:rPr>
        <w:t>сонли буйруғи билан белгиланган</w:t>
      </w:r>
      <w:r>
        <w:rPr>
          <w:rFonts w:ascii="Times New Roman" w:hAnsi="Times New Roman"/>
          <w:sz w:val="26"/>
          <w:szCs w:val="26"/>
          <w:lang w:val="uz-Cyrl-UZ"/>
        </w:rPr>
        <w:t xml:space="preserve"> тасдиқланган</w:t>
      </w:r>
      <w:r>
        <w:rPr>
          <w:rFonts w:ascii="Times New Roman" w:hAnsi="Times New Roman"/>
          <w:sz w:val="26"/>
          <w:szCs w:val="26"/>
          <w:lang w:val="uk-UA"/>
        </w:rPr>
        <w:t xml:space="preserve"> тартиб</w:t>
      </w:r>
      <w:r>
        <w:rPr>
          <w:rFonts w:ascii="Times New Roman" w:hAnsi="Times New Roman"/>
          <w:sz w:val="26"/>
          <w:szCs w:val="26"/>
          <w:lang w:val="uz-Cyrl-UZ"/>
        </w:rPr>
        <w:t xml:space="preserve">га кўра </w:t>
      </w:r>
      <w:r w:rsidRPr="00F10A6C">
        <w:rPr>
          <w:rFonts w:ascii="Times New Roman" w:hAnsi="Times New Roman"/>
          <w:sz w:val="26"/>
          <w:szCs w:val="26"/>
          <w:lang w:val="uk-UA"/>
        </w:rPr>
        <w:t>даслабки</w:t>
      </w:r>
      <w:r w:rsidRPr="00F10A6C">
        <w:rPr>
          <w:rFonts w:ascii="Times New Roman" w:hAnsi="Times New Roman"/>
          <w:sz w:val="26"/>
          <w:szCs w:val="26"/>
          <w:lang w:val="uz-Cyrl-UZ"/>
        </w:rPr>
        <w:t xml:space="preserve"> тарзда ва кейинчалик вақти-вақти билан </w:t>
      </w:r>
      <w:r w:rsidRPr="00F10A6C">
        <w:rPr>
          <w:rFonts w:ascii="Times New Roman" w:hAnsi="Times New Roman"/>
          <w:sz w:val="26"/>
          <w:szCs w:val="26"/>
          <w:lang w:val="uk-UA"/>
        </w:rPr>
        <w:t xml:space="preserve">тиббий кўрикдан </w:t>
      </w:r>
      <w:r w:rsidRPr="00150907">
        <w:rPr>
          <w:rFonts w:ascii="Times New Roman" w:hAnsi="Times New Roman"/>
          <w:sz w:val="26"/>
          <w:szCs w:val="26"/>
          <w:lang w:val="uk-UA"/>
        </w:rPr>
        <w:t>ўткази</w:t>
      </w:r>
      <w:r w:rsidRPr="00150907">
        <w:rPr>
          <w:rFonts w:ascii="Times New Roman" w:hAnsi="Times New Roman"/>
          <w:sz w:val="26"/>
          <w:szCs w:val="26"/>
          <w:lang w:val="uz-Cyrl-UZ"/>
        </w:rPr>
        <w:t>ли</w:t>
      </w:r>
      <w:r w:rsidRPr="00150907">
        <w:rPr>
          <w:rFonts w:ascii="Times New Roman" w:hAnsi="Times New Roman"/>
          <w:sz w:val="26"/>
          <w:szCs w:val="26"/>
          <w:lang w:val="uk-UA"/>
        </w:rPr>
        <w:t>ш</w:t>
      </w:r>
      <w:r w:rsidRPr="00150907">
        <w:rPr>
          <w:rFonts w:ascii="Times New Roman" w:hAnsi="Times New Roman"/>
          <w:sz w:val="26"/>
          <w:szCs w:val="26"/>
          <w:lang w:val="uz-Cyrl-UZ"/>
        </w:rPr>
        <w:t xml:space="preserve"> шарт бўлган ходимлар рўйҳатини тартибнинг 4-иловаси шаклида ишлаб чиқади ҳамдат</w:t>
      </w:r>
      <w:r w:rsidRPr="00150907">
        <w:rPr>
          <w:rFonts w:ascii="Times New Roman" w:hAnsi="Times New Roman"/>
          <w:sz w:val="26"/>
          <w:szCs w:val="26"/>
          <w:lang w:val="uk-UA"/>
        </w:rPr>
        <w:t>иббий кўрикдан ўтишда ходим</w:t>
      </w:r>
      <w:r w:rsidRPr="00150907">
        <w:rPr>
          <w:rFonts w:ascii="Times New Roman" w:hAnsi="Times New Roman"/>
          <w:sz w:val="26"/>
          <w:szCs w:val="26"/>
          <w:lang w:val="uz-Cyrl-UZ"/>
        </w:rPr>
        <w:t>лар</w:t>
      </w:r>
      <w:r w:rsidRPr="00150907">
        <w:rPr>
          <w:rFonts w:ascii="Times New Roman" w:hAnsi="Times New Roman"/>
          <w:sz w:val="26"/>
          <w:szCs w:val="26"/>
          <w:lang w:val="uk-UA"/>
        </w:rPr>
        <w:t xml:space="preserve"> чиқимдор бўлмаслигини </w:t>
      </w:r>
      <w:r w:rsidRPr="00150907">
        <w:rPr>
          <w:rFonts w:ascii="Times New Roman" w:hAnsi="Times New Roman"/>
          <w:sz w:val="26"/>
          <w:szCs w:val="26"/>
          <w:lang w:val="uz-Cyrl-UZ"/>
        </w:rPr>
        <w:t>таъминлайдилар</w:t>
      </w:r>
      <w:r w:rsidR="00AB6D25" w:rsidRPr="00150907">
        <w:rPr>
          <w:rFonts w:ascii="Times New Roman" w:hAnsi="Times New Roman"/>
          <w:i/>
          <w:sz w:val="26"/>
          <w:szCs w:val="26"/>
          <w:lang w:val="uz-Cyrl-UZ"/>
        </w:rPr>
        <w:t>(3</w:t>
      </w:r>
      <w:r w:rsidR="00192380" w:rsidRPr="00150907">
        <w:rPr>
          <w:rFonts w:ascii="Times New Roman" w:hAnsi="Times New Roman"/>
          <w:i/>
          <w:sz w:val="26"/>
          <w:szCs w:val="26"/>
          <w:lang w:val="uz-Cyrl-UZ"/>
        </w:rPr>
        <w:t>2</w:t>
      </w:r>
      <w:r w:rsidR="00DA7AA0" w:rsidRPr="00150907">
        <w:rPr>
          <w:rFonts w:ascii="Times New Roman" w:hAnsi="Times New Roman"/>
          <w:i/>
          <w:sz w:val="26"/>
          <w:szCs w:val="26"/>
          <w:lang w:val="uz-Cyrl-UZ"/>
        </w:rPr>
        <w:t>-илова)</w:t>
      </w:r>
      <w:r w:rsidR="001F2A29" w:rsidRPr="00150907">
        <w:rPr>
          <w:rFonts w:ascii="Times New Roman" w:hAnsi="Times New Roman"/>
          <w:sz w:val="26"/>
          <w:szCs w:val="26"/>
          <w:lang w:val="uz-Cyrl-UZ"/>
        </w:rPr>
        <w:t>.</w:t>
      </w:r>
    </w:p>
    <w:p w:rsidR="00EB1A64" w:rsidRPr="00F10A6C" w:rsidRDefault="00EB1A64" w:rsidP="000C1FDD">
      <w:pPr>
        <w:spacing w:after="4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8.3</w:t>
      </w:r>
      <w:r w:rsidR="00B77A54">
        <w:rPr>
          <w:rFonts w:ascii="Times New Roman" w:hAnsi="Times New Roman"/>
          <w:b/>
          <w:sz w:val="26"/>
          <w:szCs w:val="26"/>
          <w:lang w:val="uz-Cyrl-UZ"/>
        </w:rPr>
        <w:t>0</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Адлия вазирлигидан 1995 йил 18 декабрда 196-сон билан рўйхатдан ўтказилган“</w:t>
      </w:r>
      <w:r w:rsidRPr="00F10A6C">
        <w:rPr>
          <w:rFonts w:ascii="Times New Roman" w:hAnsi="Times New Roman"/>
          <w:sz w:val="26"/>
          <w:szCs w:val="26"/>
          <w:lang w:val="uk-UA"/>
        </w:rPr>
        <w:t>Меҳнат муҳофазаси бўйича вакил ҳақида</w:t>
      </w:r>
      <w:r w:rsidRPr="00F10A6C">
        <w:rPr>
          <w:rFonts w:ascii="Times New Roman" w:hAnsi="Times New Roman"/>
          <w:sz w:val="26"/>
          <w:szCs w:val="26"/>
          <w:lang w:val="uz-Cyrl-UZ"/>
        </w:rPr>
        <w:t>”ги</w:t>
      </w:r>
      <w:r w:rsidRPr="00F10A6C">
        <w:rPr>
          <w:rFonts w:ascii="Times New Roman" w:hAnsi="Times New Roman"/>
          <w:sz w:val="26"/>
          <w:szCs w:val="26"/>
          <w:lang w:val="uk-UA"/>
        </w:rPr>
        <w:t xml:space="preserve"> низомга кўра сайланган Меҳнат муҳофазаси бўйича вакилларни сайлангандан сўнг бир ой ичида иш берувчи касаба</w:t>
      </w:r>
      <w:r w:rsidRPr="00F10A6C">
        <w:rPr>
          <w:rFonts w:ascii="Times New Roman" w:hAnsi="Times New Roman"/>
          <w:sz w:val="26"/>
          <w:szCs w:val="26"/>
          <w:lang w:val="uz-Cyrl-UZ"/>
        </w:rPr>
        <w:t xml:space="preserve"> уюшма </w:t>
      </w:r>
      <w:r w:rsidRPr="00F10A6C">
        <w:rPr>
          <w:rFonts w:ascii="Times New Roman" w:hAnsi="Times New Roman"/>
          <w:sz w:val="26"/>
          <w:szCs w:val="26"/>
          <w:lang w:val="uk-UA"/>
        </w:rPr>
        <w:t>қўм</w:t>
      </w:r>
      <w:r w:rsidRPr="00F10A6C">
        <w:rPr>
          <w:rFonts w:ascii="Times New Roman" w:hAnsi="Times New Roman"/>
          <w:sz w:val="26"/>
          <w:szCs w:val="26"/>
          <w:lang w:val="uz-Cyrl-UZ"/>
        </w:rPr>
        <w:t xml:space="preserve">итаси </w:t>
      </w:r>
      <w:r w:rsidRPr="00F10A6C">
        <w:rPr>
          <w:rFonts w:ascii="Times New Roman" w:hAnsi="Times New Roman"/>
          <w:sz w:val="26"/>
          <w:szCs w:val="26"/>
          <w:lang w:val="uk-UA"/>
        </w:rPr>
        <w:t xml:space="preserve"> иштирокида ўқишини ташкил қилади.</w:t>
      </w:r>
    </w:p>
    <w:p w:rsidR="00EB1A64" w:rsidRPr="00F10A6C" w:rsidRDefault="00EB1A64" w:rsidP="000C1FDD">
      <w:pPr>
        <w:pStyle w:val="23"/>
        <w:tabs>
          <w:tab w:val="left" w:pos="1418"/>
        </w:tabs>
        <w:spacing w:after="40" w:line="240" w:lineRule="auto"/>
        <w:ind w:firstLine="709"/>
        <w:jc w:val="both"/>
        <w:rPr>
          <w:sz w:val="26"/>
          <w:szCs w:val="26"/>
          <w:lang w:val="uz-Cyrl-UZ"/>
        </w:rPr>
      </w:pPr>
      <w:r w:rsidRPr="00F10A6C">
        <w:rPr>
          <w:b/>
          <w:sz w:val="26"/>
          <w:szCs w:val="26"/>
        </w:rPr>
        <w:t>8.3</w:t>
      </w:r>
      <w:r w:rsidR="00B77A54">
        <w:rPr>
          <w:b/>
          <w:sz w:val="26"/>
          <w:szCs w:val="26"/>
          <w:lang w:val="uz-Cyrl-UZ"/>
        </w:rPr>
        <w:t>1</w:t>
      </w:r>
      <w:r w:rsidRPr="00F10A6C">
        <w:rPr>
          <w:b/>
          <w:sz w:val="26"/>
          <w:szCs w:val="26"/>
        </w:rPr>
        <w:t>.</w:t>
      </w:r>
      <w:r w:rsidR="00150907">
        <w:rPr>
          <w:b/>
          <w:sz w:val="26"/>
          <w:szCs w:val="26"/>
          <w:lang w:val="uz-Cyrl-UZ"/>
        </w:rPr>
        <w:t xml:space="preserve"> </w:t>
      </w:r>
      <w:r w:rsidRPr="00F10A6C">
        <w:rPr>
          <w:sz w:val="26"/>
          <w:szCs w:val="26"/>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EB1A64" w:rsidRPr="00F10A6C" w:rsidRDefault="00EB1A64" w:rsidP="000C1FDD">
      <w:pPr>
        <w:widowControl w:val="0"/>
        <w:tabs>
          <w:tab w:val="left" w:pos="1418"/>
        </w:tabs>
        <w:adjustRightInd w:val="0"/>
        <w:spacing w:after="4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8.3</w:t>
      </w:r>
      <w:r w:rsidR="00B77A54">
        <w:rPr>
          <w:rFonts w:ascii="Times New Roman" w:hAnsi="Times New Roman"/>
          <w:b/>
          <w:sz w:val="26"/>
          <w:szCs w:val="26"/>
          <w:lang w:val="uz-Cyrl-UZ"/>
        </w:rPr>
        <w:t>2</w:t>
      </w:r>
      <w:r w:rsidRPr="00F10A6C">
        <w:rPr>
          <w:rFonts w:ascii="Times New Roman" w:hAnsi="Times New Roman"/>
          <w:b/>
          <w:sz w:val="26"/>
          <w:szCs w:val="26"/>
          <w:lang w:val="uz-Cyrl-UZ"/>
        </w:rPr>
        <w:t>.</w:t>
      </w:r>
      <w:r w:rsidRPr="00F10A6C">
        <w:rPr>
          <w:rFonts w:ascii="Times New Roman" w:hAnsi="Times New Roman"/>
          <w:sz w:val="26"/>
          <w:szCs w:val="26"/>
          <w:lang w:val="uz-Cyrl-UZ"/>
        </w:rPr>
        <w:t> 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иштирок этиш учун юқори касаба уюшма ташкилотларининг масъул ходимларини таклиф этади.</w:t>
      </w:r>
    </w:p>
    <w:p w:rsidR="00EB1A64" w:rsidRPr="00F10A6C" w:rsidRDefault="00EB1A64" w:rsidP="000C1FDD">
      <w:pPr>
        <w:shd w:val="clear" w:color="auto" w:fill="FFFFFF"/>
        <w:spacing w:after="4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EB1A64" w:rsidRDefault="00EB1A64" w:rsidP="000C1FDD">
      <w:pPr>
        <w:pStyle w:val="ab"/>
        <w:spacing w:after="40"/>
        <w:ind w:firstLine="709"/>
        <w:jc w:val="both"/>
        <w:rPr>
          <w:rFonts w:ascii="Times New Roman" w:hAnsi="Times New Roman"/>
          <w:i w:val="0"/>
          <w:sz w:val="26"/>
          <w:szCs w:val="26"/>
          <w:lang w:val="uz-Cyrl-UZ"/>
        </w:rPr>
      </w:pPr>
      <w:r w:rsidRPr="00F10A6C">
        <w:rPr>
          <w:rFonts w:ascii="Times New Roman" w:hAnsi="Times New Roman"/>
          <w:b/>
          <w:i w:val="0"/>
          <w:sz w:val="26"/>
          <w:szCs w:val="26"/>
          <w:lang w:val="uz-Cyrl-UZ"/>
        </w:rPr>
        <w:t>8.3</w:t>
      </w:r>
      <w:r w:rsidR="00B77A54">
        <w:rPr>
          <w:rFonts w:ascii="Times New Roman" w:hAnsi="Times New Roman"/>
          <w:b/>
          <w:i w:val="0"/>
          <w:sz w:val="26"/>
          <w:szCs w:val="26"/>
          <w:lang w:val="uz-Cyrl-UZ"/>
        </w:rPr>
        <w:t>3</w:t>
      </w:r>
      <w:r w:rsidRPr="00F10A6C">
        <w:rPr>
          <w:rFonts w:ascii="Times New Roman" w:hAnsi="Times New Roman"/>
          <w:b/>
          <w:i w:val="0"/>
          <w:sz w:val="26"/>
          <w:szCs w:val="26"/>
          <w:lang w:val="uz-Cyrl-UZ"/>
        </w:rPr>
        <w:t>.</w:t>
      </w:r>
      <w:r w:rsidR="00150907">
        <w:rPr>
          <w:rFonts w:ascii="Times New Roman" w:hAnsi="Times New Roman"/>
          <w:b/>
          <w:i w:val="0"/>
          <w:sz w:val="26"/>
          <w:szCs w:val="26"/>
          <w:lang w:val="uz-Cyrl-UZ"/>
        </w:rPr>
        <w:t xml:space="preserve"> </w:t>
      </w:r>
      <w:r w:rsidRPr="00F10A6C">
        <w:rPr>
          <w:rFonts w:ascii="Times New Roman" w:hAnsi="Times New Roman"/>
          <w:i w:val="0"/>
          <w:sz w:val="26"/>
          <w:szCs w:val="26"/>
          <w:lang w:val="uk-UA"/>
        </w:rPr>
        <w:t>ССВ</w:t>
      </w:r>
      <w:r w:rsidRPr="00F10A6C">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F10A6C">
        <w:rPr>
          <w:rFonts w:ascii="Times New Roman" w:hAnsi="Times New Roman"/>
          <w:bCs/>
          <w:i w:val="0"/>
          <w:sz w:val="26"/>
          <w:szCs w:val="26"/>
          <w:lang w:val="uz-Cyrl-UZ"/>
        </w:rPr>
        <w:t xml:space="preserve">Низоми” </w:t>
      </w:r>
      <w:r w:rsidRPr="00F10A6C">
        <w:rPr>
          <w:rFonts w:ascii="Times New Roman" w:hAnsi="Times New Roman"/>
          <w:i w:val="0"/>
          <w:sz w:val="26"/>
          <w:szCs w:val="26"/>
          <w:lang w:val="uz-Cyrl-UZ"/>
        </w:rPr>
        <w:t>(</w:t>
      </w:r>
      <w:r w:rsidRPr="00F10A6C">
        <w:rPr>
          <w:rFonts w:ascii="Times New Roman" w:hAnsi="Times New Roman"/>
          <w:i w:val="0"/>
          <w:sz w:val="26"/>
          <w:szCs w:val="26"/>
          <w:lang w:val="uk-UA"/>
        </w:rPr>
        <w:t>ССВнинг</w:t>
      </w:r>
      <w:r w:rsidRPr="00F10A6C">
        <w:rPr>
          <w:rFonts w:ascii="Times New Roman" w:hAnsi="Times New Roman"/>
          <w:i w:val="0"/>
          <w:sz w:val="26"/>
          <w:szCs w:val="26"/>
          <w:lang w:val="uz-Cyrl-UZ"/>
        </w:rPr>
        <w:t xml:space="preserve"> 2014 </w:t>
      </w:r>
      <w:r w:rsidRPr="00F10A6C">
        <w:rPr>
          <w:rFonts w:ascii="Times New Roman" w:hAnsi="Times New Roman"/>
          <w:i w:val="0"/>
          <w:sz w:val="26"/>
          <w:szCs w:val="26"/>
          <w:lang w:val="uz-Cyrl-UZ"/>
        </w:rPr>
        <w:lastRenderedPageBreak/>
        <w:t>йил 25 августдаги 304-сонли Буйруғи) талабларидан келиб чиққан ҳолда ишлаб чиқилган Низомга биноан муассасада ва унинг ташкилий тузилмаларида уч босқичли меҳнат муҳофазаси ҳолати устидан маъмурий-жамоатчилик назоратининг олиб борилишини таъминлайди.</w:t>
      </w:r>
    </w:p>
    <w:p w:rsidR="00C73BDB" w:rsidRPr="00150907" w:rsidRDefault="00C73BDB" w:rsidP="000C1FDD">
      <w:pPr>
        <w:tabs>
          <w:tab w:val="left" w:pos="1418"/>
        </w:tabs>
        <w:spacing w:after="40" w:line="240" w:lineRule="auto"/>
        <w:ind w:right="-6" w:firstLine="709"/>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8.3</w:t>
      </w:r>
      <w:r w:rsidR="00B77A54">
        <w:rPr>
          <w:rFonts w:ascii="Times New Roman" w:hAnsi="Times New Roman"/>
          <w:b/>
          <w:color w:val="FF0000"/>
          <w:sz w:val="26"/>
          <w:szCs w:val="26"/>
          <w:lang w:val="uz-Cyrl-UZ"/>
        </w:rPr>
        <w:t>4</w:t>
      </w:r>
      <w:r w:rsidRPr="00150907">
        <w:rPr>
          <w:rFonts w:ascii="Times New Roman" w:hAnsi="Times New Roman"/>
          <w:b/>
          <w:color w:val="FF0000"/>
          <w:sz w:val="26"/>
          <w:szCs w:val="26"/>
          <w:lang w:val="uz-Cyrl-UZ"/>
        </w:rPr>
        <w:t>.</w:t>
      </w:r>
      <w:r w:rsidR="00150907" w:rsidRPr="00150907">
        <w:rPr>
          <w:rFonts w:ascii="Times New Roman" w:hAnsi="Times New Roman"/>
          <w:b/>
          <w:color w:val="FF0000"/>
          <w:sz w:val="26"/>
          <w:szCs w:val="26"/>
          <w:lang w:val="uz-Cyrl-UZ"/>
        </w:rPr>
        <w:t xml:space="preserve"> </w:t>
      </w:r>
      <w:r w:rsidRPr="00150907">
        <w:rPr>
          <w:rFonts w:ascii="Times New Roman" w:hAnsi="Times New Roman"/>
          <w:color w:val="FF0000"/>
          <w:sz w:val="26"/>
          <w:szCs w:val="26"/>
          <w:lang w:val="uz-Cyrl-UZ"/>
        </w:rPr>
        <w:t>Халқаро меҳнат ташкилотининг меҳнат хавфсизлиги ва гигиенасига кўмаклашиш асослари тўғрисидаги 187-сонли Конвенциясига оғишмай риоя этади.</w:t>
      </w:r>
    </w:p>
    <w:p w:rsidR="00C73BDB" w:rsidRPr="00C73BDB" w:rsidRDefault="00C73BDB" w:rsidP="000C1FDD">
      <w:pPr>
        <w:pStyle w:val="ab"/>
        <w:spacing w:after="40"/>
        <w:ind w:firstLine="709"/>
        <w:jc w:val="both"/>
        <w:rPr>
          <w:rFonts w:ascii="Times New Roman" w:hAnsi="Times New Roman"/>
          <w:b/>
          <w:i w:val="0"/>
          <w:sz w:val="26"/>
          <w:szCs w:val="26"/>
          <w:lang w:val="uz-Cyrl-UZ"/>
        </w:rPr>
      </w:pPr>
    </w:p>
    <w:p w:rsidR="00EB1A64" w:rsidRPr="0033484A" w:rsidRDefault="00EB1A64" w:rsidP="000C1FDD">
      <w:pPr>
        <w:shd w:val="clear" w:color="auto" w:fill="FFFFFF"/>
        <w:spacing w:after="40" w:line="240" w:lineRule="auto"/>
        <w:ind w:firstLine="709"/>
        <w:jc w:val="both"/>
        <w:rPr>
          <w:rFonts w:ascii="Times New Roman" w:hAnsi="Times New Roman"/>
          <w:sz w:val="10"/>
          <w:szCs w:val="10"/>
          <w:lang w:val="uz-Cyrl-UZ"/>
        </w:rPr>
      </w:pPr>
    </w:p>
    <w:p w:rsidR="00EB1A64" w:rsidRPr="009E1B88" w:rsidRDefault="00EB1A64" w:rsidP="000C1FDD">
      <w:pPr>
        <w:pStyle w:val="a9"/>
        <w:keepNext/>
        <w:widowControl w:val="0"/>
        <w:spacing w:after="40"/>
        <w:ind w:firstLine="709"/>
        <w:jc w:val="center"/>
        <w:rPr>
          <w:b/>
          <w:caps/>
          <w:sz w:val="26"/>
          <w:szCs w:val="26"/>
          <w:lang w:val="uz-Cyrl-UZ"/>
        </w:rPr>
      </w:pPr>
      <w:r w:rsidRPr="009E1B88">
        <w:rPr>
          <w:b/>
          <w:caps/>
          <w:sz w:val="26"/>
          <w:szCs w:val="26"/>
          <w:lang w:val="uz-Cyrl-UZ"/>
        </w:rPr>
        <w:t>IX.  ИЖТИМОИЙ  СУҒУРТА.  ИЖТИМОИЙ ИМТИЁЗ</w:t>
      </w:r>
    </w:p>
    <w:p w:rsidR="00EB1A64" w:rsidRPr="009E1B88" w:rsidRDefault="00EB1A64" w:rsidP="000C1FDD">
      <w:pPr>
        <w:pStyle w:val="a9"/>
        <w:keepNext/>
        <w:widowControl w:val="0"/>
        <w:spacing w:after="40"/>
        <w:ind w:firstLine="709"/>
        <w:jc w:val="center"/>
        <w:rPr>
          <w:b/>
          <w:caps/>
          <w:sz w:val="26"/>
          <w:szCs w:val="26"/>
          <w:lang w:val="uz-Cyrl-UZ"/>
        </w:rPr>
      </w:pPr>
      <w:r w:rsidRPr="009E1B88">
        <w:rPr>
          <w:b/>
          <w:caps/>
          <w:sz w:val="26"/>
          <w:szCs w:val="26"/>
          <w:lang w:val="uz-Cyrl-UZ"/>
        </w:rPr>
        <w:t>ВА  КАФОЛАТЛАР</w:t>
      </w:r>
    </w:p>
    <w:p w:rsidR="00EB1A64" w:rsidRPr="009E1B88" w:rsidRDefault="00EB1A64" w:rsidP="000C1FDD">
      <w:pPr>
        <w:pStyle w:val="a9"/>
        <w:keepNext/>
        <w:widowControl w:val="0"/>
        <w:spacing w:after="40"/>
        <w:ind w:firstLine="709"/>
        <w:jc w:val="both"/>
        <w:rPr>
          <w:b/>
          <w:caps/>
          <w:sz w:val="10"/>
          <w:szCs w:val="10"/>
          <w:lang w:val="uz-Cyrl-UZ"/>
        </w:rPr>
      </w:pPr>
    </w:p>
    <w:p w:rsidR="00EB1A64" w:rsidRPr="00150907" w:rsidRDefault="00EB1A64" w:rsidP="000C1FDD">
      <w:pPr>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 xml:space="preserve">9.1. Тарафлар </w:t>
      </w:r>
      <w:r w:rsidRPr="00150907">
        <w:rPr>
          <w:rFonts w:ascii="Times New Roman" w:hAnsi="Times New Roman"/>
          <w:color w:val="FF0000"/>
          <w:sz w:val="26"/>
          <w:szCs w:val="26"/>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9.2. Тарафлар</w:t>
      </w:r>
      <w:r w:rsidRPr="009E1B88">
        <w:rPr>
          <w:rFonts w:ascii="Times New Roman" w:hAnsi="Times New Roman"/>
          <w:sz w:val="26"/>
          <w:szCs w:val="26"/>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EB1A64" w:rsidRPr="009E1B88" w:rsidRDefault="00EB1A64" w:rsidP="000C1FDD">
      <w:pPr>
        <w:tabs>
          <w:tab w:val="num" w:pos="1134"/>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а) 1941-1945 йиллардаги уруш қатнашчилари ва имтиёзлари бўйича уларга тенглаштирилган шахслар учун (103, 144, 150-моддалар);</w:t>
      </w:r>
    </w:p>
    <w:p w:rsidR="00EB1A64" w:rsidRPr="009E1B88" w:rsidRDefault="00EB1A64" w:rsidP="000C1FDD">
      <w:pPr>
        <w:tabs>
          <w:tab w:val="num" w:pos="1134"/>
        </w:tabs>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EB1A64" w:rsidRPr="009E1B88" w:rsidRDefault="00EB1A64" w:rsidP="000C1FDD">
      <w:pPr>
        <w:tabs>
          <w:tab w:val="num" w:pos="1134"/>
        </w:tabs>
        <w:spacing w:after="40" w:line="240" w:lineRule="auto"/>
        <w:ind w:firstLine="709"/>
        <w:jc w:val="both"/>
        <w:rPr>
          <w:rFonts w:ascii="Times New Roman" w:hAnsi="Times New Roman"/>
          <w:sz w:val="26"/>
          <w:szCs w:val="26"/>
        </w:rPr>
      </w:pPr>
      <w:r w:rsidRPr="009E1B88">
        <w:rPr>
          <w:rFonts w:ascii="Times New Roman" w:hAnsi="Times New Roman"/>
          <w:sz w:val="26"/>
          <w:szCs w:val="26"/>
        </w:rPr>
        <w:t>в) I ва II гуруҳ ногиронлари учун (68, 135, 143, 144, 150, 214, 220</w:t>
      </w:r>
      <w:r w:rsidRPr="009E1B88">
        <w:rPr>
          <w:rFonts w:ascii="Times New Roman" w:hAnsi="Times New Roman"/>
          <w:sz w:val="26"/>
          <w:szCs w:val="26"/>
          <w:lang w:val="uz-Cyrl-UZ"/>
        </w:rPr>
        <w:t>-моддалар</w:t>
      </w:r>
      <w:r w:rsidRPr="009E1B88">
        <w:rPr>
          <w:rFonts w:ascii="Times New Roman" w:hAnsi="Times New Roman"/>
          <w:sz w:val="26"/>
          <w:szCs w:val="26"/>
        </w:rPr>
        <w:t>).</w:t>
      </w:r>
    </w:p>
    <w:p w:rsidR="00EB1A64" w:rsidRPr="00150907" w:rsidRDefault="00EB1A64" w:rsidP="000C1FDD">
      <w:pPr>
        <w:widowControl w:val="0"/>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b/>
          <w:color w:val="FF0000"/>
          <w:sz w:val="26"/>
          <w:szCs w:val="26"/>
        </w:rPr>
        <w:t>9.3. Иш берувчи</w:t>
      </w:r>
      <w:r w:rsidR="005A5CA4">
        <w:rPr>
          <w:rFonts w:ascii="Times New Roman" w:hAnsi="Times New Roman"/>
          <w:b/>
          <w:color w:val="FF0000"/>
          <w:sz w:val="26"/>
          <w:szCs w:val="26"/>
          <w:lang w:val="uz-Cyrl-UZ"/>
        </w:rPr>
        <w:t xml:space="preserve"> </w:t>
      </w:r>
      <w:r w:rsidRPr="00150907">
        <w:rPr>
          <w:rFonts w:ascii="Times New Roman" w:hAnsi="Times New Roman"/>
          <w:color w:val="FF0000"/>
          <w:sz w:val="26"/>
          <w:szCs w:val="26"/>
          <w:lang w:val="uz-Cyrl-UZ"/>
        </w:rPr>
        <w:t xml:space="preserve">қуйидаги </w:t>
      </w:r>
      <w:r w:rsidRPr="00150907">
        <w:rPr>
          <w:rFonts w:ascii="Times New Roman" w:hAnsi="Times New Roman"/>
          <w:color w:val="FF0000"/>
          <w:sz w:val="26"/>
          <w:szCs w:val="26"/>
        </w:rPr>
        <w:t>миқдорларда вақтинча меҳнатга лаёқатсизлик нафақасини тў</w:t>
      </w:r>
      <w:proofErr w:type="gramStart"/>
      <w:r w:rsidRPr="00150907">
        <w:rPr>
          <w:rFonts w:ascii="Times New Roman" w:hAnsi="Times New Roman"/>
          <w:color w:val="FF0000"/>
          <w:sz w:val="26"/>
          <w:szCs w:val="26"/>
        </w:rPr>
        <w:t>лаб</w:t>
      </w:r>
      <w:proofErr w:type="gramEnd"/>
      <w:r w:rsidRPr="00150907">
        <w:rPr>
          <w:rFonts w:ascii="Times New Roman" w:hAnsi="Times New Roman"/>
          <w:color w:val="FF0000"/>
          <w:sz w:val="26"/>
          <w:szCs w:val="26"/>
        </w:rPr>
        <w:t xml:space="preserve"> бориш мажбуриятини ўз зиммасига олади</w:t>
      </w:r>
      <w:r w:rsidRPr="00150907">
        <w:rPr>
          <w:rFonts w:ascii="Times New Roman" w:hAnsi="Times New Roman"/>
          <w:color w:val="FF0000"/>
          <w:sz w:val="26"/>
          <w:szCs w:val="26"/>
          <w:lang w:val="uz-Cyrl-UZ"/>
        </w:rPr>
        <w:t>:</w:t>
      </w:r>
    </w:p>
    <w:p w:rsidR="00EB1A64" w:rsidRPr="00150907" w:rsidRDefault="00EB1A64" w:rsidP="000C1FDD">
      <w:pPr>
        <w:widowControl w:val="0"/>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color w:val="FF0000"/>
          <w:sz w:val="26"/>
          <w:szCs w:val="26"/>
          <w:lang w:val="uz-Cyrl-UZ"/>
        </w:rPr>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EB1A64" w:rsidRPr="00150907" w:rsidRDefault="00EB1A64" w:rsidP="000C1FDD">
      <w:pPr>
        <w:shd w:val="clear" w:color="auto" w:fill="FFFFFF"/>
        <w:spacing w:after="40" w:line="240" w:lineRule="auto"/>
        <w:ind w:firstLine="851"/>
        <w:jc w:val="both"/>
        <w:rPr>
          <w:rFonts w:ascii="Times New Roman" w:hAnsi="Times New Roman"/>
          <w:color w:val="FF0000"/>
          <w:sz w:val="26"/>
          <w:szCs w:val="26"/>
          <w:lang w:val="uz-Cyrl-UZ"/>
        </w:rPr>
      </w:pPr>
      <w:r w:rsidRPr="00150907">
        <w:rPr>
          <w:rFonts w:ascii="Times New Roman" w:hAnsi="Times New Roman"/>
          <w:color w:val="FF0000"/>
          <w:sz w:val="26"/>
          <w:szCs w:val="26"/>
          <w:lang w:val="uz-Cyrl-UZ"/>
        </w:rPr>
        <w:t>б) Ижтимоий аҳамиятга эга бўлган касалликлар (сил касаллиги, онкология касалликлари, янгидан пайдо бўладиган хатарли ўсимталар, жинсий йўл билан ўтадиган касалликлар, СПИД, мохов (лепра) касаллиги, руҳий касалликлар) бўйича ҳисобда турган ходимларга улар томонидан давлат ижтимоий суғурта бадали тўлаган даврининг (умумий иш стажининг) давомийлигига боғлиқ равишда вақтинча меҳнатга қобилиятсизлик нафақаси қуйидаги миқдорларда тўланади:</w:t>
      </w:r>
    </w:p>
    <w:p w:rsidR="00EB1A64" w:rsidRPr="00150907" w:rsidRDefault="00EB1A64" w:rsidP="000C1FDD">
      <w:pPr>
        <w:shd w:val="clear" w:color="auto" w:fill="FFFFFF"/>
        <w:spacing w:after="40" w:line="240" w:lineRule="auto"/>
        <w:ind w:firstLine="851"/>
        <w:jc w:val="both"/>
        <w:rPr>
          <w:rFonts w:ascii="Times New Roman" w:hAnsi="Times New Roman"/>
          <w:color w:val="FF0000"/>
          <w:sz w:val="26"/>
          <w:szCs w:val="26"/>
          <w:lang w:val="uz-Cyrl-UZ"/>
        </w:rPr>
      </w:pPr>
      <w:r w:rsidRPr="00150907">
        <w:rPr>
          <w:rFonts w:ascii="Times New Roman" w:hAnsi="Times New Roman"/>
          <w:color w:val="FF0000"/>
          <w:sz w:val="26"/>
          <w:szCs w:val="26"/>
          <w:lang w:val="uz-Cyrl-UZ"/>
        </w:rPr>
        <w:t>- умумий иш стажи 8 йил ва ундан ортиқ бўлган ходимларга иш ҳақининг 100 фоизи миқдорида;</w:t>
      </w:r>
    </w:p>
    <w:p w:rsidR="00EB1A64" w:rsidRPr="00150907" w:rsidRDefault="00EB1A64" w:rsidP="000C1FDD">
      <w:pPr>
        <w:shd w:val="clear" w:color="auto" w:fill="FFFFFF"/>
        <w:spacing w:after="40" w:line="240" w:lineRule="auto"/>
        <w:ind w:firstLine="851"/>
        <w:jc w:val="both"/>
        <w:rPr>
          <w:rFonts w:ascii="Times New Roman" w:hAnsi="Times New Roman"/>
          <w:color w:val="FF0000"/>
          <w:sz w:val="26"/>
          <w:szCs w:val="26"/>
          <w:lang w:val="uz-Cyrl-UZ"/>
        </w:rPr>
      </w:pPr>
      <w:r w:rsidRPr="00150907">
        <w:rPr>
          <w:rFonts w:ascii="Times New Roman" w:hAnsi="Times New Roman"/>
          <w:color w:val="FF0000"/>
          <w:sz w:val="26"/>
          <w:szCs w:val="26"/>
          <w:lang w:val="uz-Cyrl-UZ"/>
        </w:rPr>
        <w:t>- умумий иш стажи 5 йилдан 8 йилгача бўлган ходимларга иш ҳақининг 80 фоизи миқдорида;</w:t>
      </w:r>
    </w:p>
    <w:p w:rsidR="00EB1A64" w:rsidRPr="00150907" w:rsidRDefault="00EB1A64" w:rsidP="000C1FDD">
      <w:pPr>
        <w:shd w:val="clear" w:color="auto" w:fill="FFFFFF"/>
        <w:spacing w:after="40" w:line="240" w:lineRule="auto"/>
        <w:ind w:firstLine="851"/>
        <w:jc w:val="both"/>
        <w:rPr>
          <w:rFonts w:ascii="Times New Roman" w:hAnsi="Times New Roman"/>
          <w:color w:val="FF0000"/>
          <w:sz w:val="26"/>
          <w:szCs w:val="26"/>
          <w:lang w:val="uz-Cyrl-UZ"/>
        </w:rPr>
      </w:pPr>
      <w:r w:rsidRPr="00150907">
        <w:rPr>
          <w:rFonts w:ascii="Times New Roman" w:hAnsi="Times New Roman"/>
          <w:color w:val="FF0000"/>
          <w:sz w:val="26"/>
          <w:szCs w:val="26"/>
          <w:lang w:val="uz-Cyrl-UZ"/>
        </w:rPr>
        <w:lastRenderedPageBreak/>
        <w:t>- умумий иш стажи 5 йилгача бўлган ходимларга иш ҳақининг 60 фоизи миқдорида.</w:t>
      </w:r>
    </w:p>
    <w:p w:rsidR="00EB1A64" w:rsidRPr="00150907" w:rsidRDefault="00EB1A64" w:rsidP="000C1FDD">
      <w:pPr>
        <w:shd w:val="clear" w:color="auto" w:fill="FFFFFF"/>
        <w:spacing w:after="40" w:line="240" w:lineRule="auto"/>
        <w:ind w:firstLine="851"/>
        <w:jc w:val="both"/>
        <w:rPr>
          <w:rFonts w:ascii="Times New Roman" w:hAnsi="Times New Roman"/>
          <w:color w:val="FF0000"/>
          <w:sz w:val="26"/>
          <w:szCs w:val="26"/>
          <w:lang w:val="uz-Cyrl-UZ"/>
        </w:rPr>
      </w:pPr>
      <w:r w:rsidRPr="00150907">
        <w:rPr>
          <w:rFonts w:ascii="Times New Roman" w:hAnsi="Times New Roman"/>
          <w:b/>
          <w:color w:val="FF0000"/>
          <w:sz w:val="26"/>
          <w:szCs w:val="26"/>
          <w:lang w:val="uz-Cyrl-UZ"/>
        </w:rPr>
        <w:t>- бошқа холларда</w:t>
      </w:r>
      <w:r w:rsidRPr="00150907">
        <w:rPr>
          <w:rFonts w:ascii="Times New Roman" w:hAnsi="Times New Roman"/>
          <w:color w:val="FF0000"/>
          <w:sz w:val="26"/>
          <w:szCs w:val="26"/>
          <w:lang w:val="uz-Cyrl-UZ"/>
        </w:rPr>
        <w:t xml:space="preserve"> вақтинча меҳнатга қобилиятсизлик бўйича нафақа қуйидаги миқдорларда тўланади:</w:t>
      </w:r>
    </w:p>
    <w:p w:rsidR="00EB1A64" w:rsidRPr="00150907" w:rsidRDefault="00EB1A64" w:rsidP="000C1FDD">
      <w:pPr>
        <w:spacing w:after="40" w:line="240" w:lineRule="auto"/>
        <w:ind w:firstLine="709"/>
        <w:rPr>
          <w:rFonts w:ascii="Times New Roman" w:hAnsi="Times New Roman"/>
          <w:color w:val="FF0000"/>
          <w:sz w:val="26"/>
          <w:szCs w:val="26"/>
          <w:lang w:val="uz-Cyrl-UZ"/>
        </w:rPr>
      </w:pPr>
      <w:r w:rsidRPr="00150907">
        <w:rPr>
          <w:rFonts w:ascii="Times New Roman" w:hAnsi="Times New Roman"/>
          <w:color w:val="FF0000"/>
          <w:sz w:val="26"/>
          <w:szCs w:val="26"/>
          <w:lang w:val="uz-Cyrl-UZ"/>
        </w:rPr>
        <w:t>- умумий иш стажи 8 йил ва ундан ортиқ бўлган ходимларга ҳамда 21 ёшга етмаган чин (сағир) етимларга иш ҳақининг 80 фоизи миқдорида;</w:t>
      </w:r>
    </w:p>
    <w:p w:rsidR="00EB1A64" w:rsidRPr="00150907" w:rsidRDefault="00EB1A64" w:rsidP="000C1FDD">
      <w:pPr>
        <w:spacing w:after="40" w:line="240" w:lineRule="auto"/>
        <w:ind w:firstLine="709"/>
        <w:rPr>
          <w:rFonts w:ascii="Times New Roman" w:hAnsi="Times New Roman"/>
          <w:color w:val="FF0000"/>
          <w:sz w:val="26"/>
          <w:szCs w:val="26"/>
          <w:lang w:val="uz-Cyrl-UZ"/>
        </w:rPr>
      </w:pPr>
      <w:r w:rsidRPr="00150907">
        <w:rPr>
          <w:rFonts w:ascii="Times New Roman" w:hAnsi="Times New Roman"/>
          <w:color w:val="FF0000"/>
          <w:sz w:val="26"/>
          <w:szCs w:val="26"/>
          <w:lang w:val="uz-Cyrl-UZ"/>
        </w:rPr>
        <w:t>- қолган холларда иш ҳақининг  60 фоизи миқдорида;</w:t>
      </w:r>
    </w:p>
    <w:p w:rsidR="00EB1A64" w:rsidRPr="00150907" w:rsidRDefault="005C562C" w:rsidP="000C1FDD">
      <w:pPr>
        <w:spacing w:after="40" w:line="240" w:lineRule="auto"/>
        <w:ind w:firstLine="709"/>
        <w:jc w:val="both"/>
        <w:rPr>
          <w:rFonts w:ascii="Times New Roman" w:hAnsi="Times New Roman"/>
          <w:color w:val="FF0000"/>
          <w:sz w:val="26"/>
          <w:szCs w:val="26"/>
          <w:lang w:val="uz-Cyrl-UZ"/>
        </w:rPr>
      </w:pPr>
      <w:r w:rsidRPr="00150907">
        <w:rPr>
          <w:rFonts w:ascii="Times New Roman" w:hAnsi="Times New Roman"/>
          <w:color w:val="FF0000"/>
          <w:sz w:val="26"/>
          <w:szCs w:val="26"/>
          <w:lang w:val="uz-Cyrl-UZ"/>
        </w:rPr>
        <w:t>в) 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9.4. Иш берувчи </w:t>
      </w:r>
      <w:r w:rsidRPr="009E1B88">
        <w:rPr>
          <w:rFonts w:ascii="Times New Roman" w:hAnsi="Times New Roman"/>
          <w:sz w:val="26"/>
          <w:szCs w:val="26"/>
          <w:lang w:val="uz-Cyrl-UZ"/>
        </w:rPr>
        <w:t xml:space="preserve">ходимларни </w:t>
      </w:r>
      <w:r w:rsidRPr="006F033B">
        <w:rPr>
          <w:rFonts w:ascii="Times New Roman" w:hAnsi="Times New Roman"/>
          <w:sz w:val="26"/>
          <w:szCs w:val="26"/>
          <w:lang w:val="uz-Cyrl-UZ"/>
        </w:rPr>
        <w:t>бажаражиган иш ҳусусиятидан келиб чиқиб ёки</w:t>
      </w:r>
      <w:r w:rsidR="006F033B">
        <w:rPr>
          <w:rFonts w:ascii="Times New Roman" w:hAnsi="Times New Roman"/>
          <w:color w:val="FF0000"/>
          <w:sz w:val="26"/>
          <w:szCs w:val="26"/>
          <w:lang w:val="uz-Cyrl-UZ"/>
        </w:rPr>
        <w:t xml:space="preserve"> </w:t>
      </w:r>
      <w:r w:rsidRPr="009E1B88">
        <w:rPr>
          <w:rFonts w:ascii="Times New Roman" w:hAnsi="Times New Roman"/>
          <w:sz w:val="26"/>
          <w:szCs w:val="26"/>
          <w:lang w:val="uz-Cyrl-UZ"/>
        </w:rPr>
        <w:t>йилида камида бир марта эпидемия ҳавфи мавжуд бўлган касалликлардан муассаса ҳисобидан эмлаб бориш мажбуриятини ўз зиммасига олади.</w:t>
      </w:r>
    </w:p>
    <w:p w:rsidR="00EB1A64" w:rsidRPr="006F033B" w:rsidRDefault="00EB1A64" w:rsidP="000C1FDD">
      <w:pPr>
        <w:spacing w:after="40" w:line="240" w:lineRule="auto"/>
        <w:ind w:firstLine="709"/>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 xml:space="preserve">9.5. Иш берувчи </w:t>
      </w:r>
      <w:r w:rsidR="006053AD" w:rsidRPr="006F033B">
        <w:rPr>
          <w:rFonts w:ascii="Times New Roman" w:hAnsi="Times New Roman"/>
          <w:color w:val="FF0000"/>
          <w:sz w:val="26"/>
          <w:szCs w:val="26"/>
          <w:lang w:val="uz-Cyrl-UZ"/>
        </w:rPr>
        <w:t>“Фуқароларнинг жамғариб бориладиган пенсия таъминоти тўғрисида”ги Ўзбекистон Қонунининг 10-моддасига биноан ходимларнинг шахсий жамғариб бориладиган пенсия ҳисобварақларига иш ҳақининг______фоизи миқдорида қўшимча маблағ ўтказиш мажбуриятини ўз зиммасига олади</w:t>
      </w:r>
      <w:r w:rsidRPr="006F033B">
        <w:rPr>
          <w:rFonts w:ascii="Times New Roman" w:hAnsi="Times New Roman"/>
          <w:color w:val="FF0000"/>
          <w:sz w:val="26"/>
          <w:szCs w:val="26"/>
          <w:lang w:val="uz-Cyrl-UZ"/>
        </w:rPr>
        <w:t>.</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9.</w:t>
      </w:r>
      <w:r>
        <w:rPr>
          <w:rFonts w:ascii="Times New Roman" w:hAnsi="Times New Roman"/>
          <w:b/>
          <w:sz w:val="26"/>
          <w:szCs w:val="26"/>
          <w:lang w:val="uz-Cyrl-UZ"/>
        </w:rPr>
        <w:t>6</w:t>
      </w:r>
      <w:r w:rsidRPr="009E1B88">
        <w:rPr>
          <w:rFonts w:ascii="Times New Roman" w:hAnsi="Times New Roman"/>
          <w:b/>
          <w:sz w:val="26"/>
          <w:szCs w:val="26"/>
          <w:lang w:val="uz-Cyrl-UZ"/>
        </w:rPr>
        <w:t>. Касаба уюшмаси Иш берувчи билан биргаликда</w:t>
      </w:r>
      <w:r w:rsidRPr="009E1B88">
        <w:rPr>
          <w:rFonts w:ascii="Times New Roman" w:hAnsi="Times New Roman"/>
          <w:sz w:val="26"/>
          <w:szCs w:val="26"/>
          <w:lang w:val="uz-Cyrl-UZ"/>
        </w:rPr>
        <w:t xml:space="preserve"> ходимнинг ота-онасидан бири ёки яқин қариндоши вафот этганда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_____ </w:t>
      </w:r>
      <w:r>
        <w:rPr>
          <w:rFonts w:ascii="Times New Roman" w:hAnsi="Times New Roman"/>
          <w:sz w:val="26"/>
          <w:szCs w:val="26"/>
          <w:lang w:val="uz-Cyrl-UZ"/>
        </w:rPr>
        <w:t>баравар</w:t>
      </w:r>
      <w:r w:rsidRPr="009E1B88">
        <w:rPr>
          <w:rFonts w:ascii="Times New Roman" w:hAnsi="Times New Roman"/>
          <w:sz w:val="26"/>
          <w:szCs w:val="26"/>
          <w:lang w:val="uz-Cyrl-UZ"/>
        </w:rPr>
        <w:t xml:space="preserve">и миқдорида моддий ёрдам кўрсатадилар. </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9.</w:t>
      </w:r>
      <w:r w:rsidR="000A2810">
        <w:rPr>
          <w:rFonts w:ascii="Times New Roman" w:hAnsi="Times New Roman"/>
          <w:b/>
          <w:sz w:val="26"/>
          <w:szCs w:val="26"/>
          <w:lang w:val="uz-Cyrl-UZ"/>
        </w:rPr>
        <w:t>7</w:t>
      </w:r>
      <w:r w:rsidRPr="009E1B88">
        <w:rPr>
          <w:rFonts w:ascii="Times New Roman" w:hAnsi="Times New Roman"/>
          <w:b/>
          <w:sz w:val="26"/>
          <w:szCs w:val="26"/>
          <w:lang w:val="uz-Cyrl-UZ"/>
        </w:rPr>
        <w:t>. Иш берувчи</w:t>
      </w:r>
      <w:r w:rsidRPr="009E1B88">
        <w:rPr>
          <w:rFonts w:ascii="Times New Roman" w:hAnsi="Times New Roman"/>
          <w:sz w:val="26"/>
          <w:szCs w:val="26"/>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w:t>
      </w:r>
      <w:r w:rsidRPr="00DC12F4">
        <w:rPr>
          <w:rFonts w:ascii="Times New Roman" w:hAnsi="Times New Roman"/>
          <w:sz w:val="26"/>
          <w:szCs w:val="26"/>
          <w:lang w:val="uz-Cyrl-UZ"/>
        </w:rPr>
        <w:t>_____</w:t>
      </w:r>
      <w:r w:rsidRPr="009E1B88">
        <w:rPr>
          <w:rFonts w:ascii="Times New Roman" w:hAnsi="Times New Roman"/>
          <w:sz w:val="26"/>
          <w:szCs w:val="26"/>
          <w:lang w:val="uz-Cyrl-UZ"/>
        </w:rPr>
        <w:t xml:space="preserve"> бараваригача моддий ёрдам кўрсатади.</w:t>
      </w:r>
    </w:p>
    <w:p w:rsidR="00EB1A64" w:rsidRPr="002C386B" w:rsidRDefault="00EB1A64" w:rsidP="000C1FDD">
      <w:pPr>
        <w:spacing w:after="40" w:line="240" w:lineRule="auto"/>
        <w:ind w:firstLine="709"/>
        <w:jc w:val="both"/>
        <w:rPr>
          <w:rFonts w:ascii="Times New Roman" w:hAnsi="Times New Roman"/>
          <w:sz w:val="26"/>
          <w:szCs w:val="26"/>
          <w:lang w:val="uz-Cyrl-UZ"/>
        </w:rPr>
      </w:pPr>
      <w:r w:rsidRPr="002C386B">
        <w:rPr>
          <w:rFonts w:ascii="Times New Roman" w:hAnsi="Times New Roman"/>
          <w:b/>
          <w:sz w:val="26"/>
          <w:szCs w:val="26"/>
          <w:lang w:val="uz-Cyrl-UZ"/>
        </w:rPr>
        <w:t>9.</w:t>
      </w:r>
      <w:r w:rsidR="006F033B">
        <w:rPr>
          <w:rFonts w:ascii="Times New Roman" w:hAnsi="Times New Roman"/>
          <w:b/>
          <w:sz w:val="26"/>
          <w:szCs w:val="26"/>
          <w:lang w:val="uz-Cyrl-UZ"/>
        </w:rPr>
        <w:t>8</w:t>
      </w:r>
      <w:r w:rsidRPr="002C386B">
        <w:rPr>
          <w:rFonts w:ascii="Times New Roman" w:hAnsi="Times New Roman"/>
          <w:b/>
          <w:sz w:val="26"/>
          <w:szCs w:val="26"/>
          <w:lang w:val="uz-Cyrl-UZ"/>
        </w:rPr>
        <w:t>.</w:t>
      </w:r>
      <w:r w:rsidRPr="002C386B">
        <w:rPr>
          <w:rFonts w:ascii="Times New Roman" w:hAnsi="Times New Roman"/>
          <w:sz w:val="26"/>
          <w:szCs w:val="26"/>
          <w:lang w:val="uz-Cyrl-UZ"/>
        </w:rPr>
        <w:t xml:space="preserve"> Ходим сурункасига бир ойдан ортиқ касал бўлганида унга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2C386B">
        <w:rPr>
          <w:rFonts w:ascii="Times New Roman" w:hAnsi="Times New Roman"/>
          <w:sz w:val="26"/>
          <w:szCs w:val="26"/>
          <w:lang w:val="uz-Cyrl-UZ"/>
        </w:rPr>
        <w:t xml:space="preserve">нинг _____ бараваридан кам бўлмаган миқдорда моддий ёрдам кўрсатиш мажбуриятини </w:t>
      </w:r>
      <w:r w:rsidRPr="002C386B">
        <w:rPr>
          <w:rFonts w:ascii="Times New Roman" w:hAnsi="Times New Roman"/>
          <w:b/>
          <w:sz w:val="26"/>
          <w:szCs w:val="26"/>
          <w:lang w:val="uz-Cyrl-UZ"/>
        </w:rPr>
        <w:t xml:space="preserve">Иш берувчи </w:t>
      </w:r>
      <w:r w:rsidRPr="002C386B">
        <w:rPr>
          <w:rFonts w:ascii="Times New Roman" w:hAnsi="Times New Roman"/>
          <w:sz w:val="26"/>
          <w:szCs w:val="26"/>
          <w:lang w:val="uz-Cyrl-UZ"/>
        </w:rPr>
        <w:t>ўз зиммасига олади.</w:t>
      </w:r>
    </w:p>
    <w:p w:rsidR="00EB1A64" w:rsidRPr="009E1B88" w:rsidRDefault="006F033B" w:rsidP="000C1FDD">
      <w:pPr>
        <w:spacing w:after="40" w:line="240" w:lineRule="auto"/>
        <w:ind w:firstLine="709"/>
        <w:jc w:val="both"/>
        <w:rPr>
          <w:rFonts w:ascii="Times New Roman" w:hAnsi="Times New Roman"/>
          <w:sz w:val="26"/>
          <w:szCs w:val="26"/>
          <w:lang w:val="uz-Cyrl-UZ"/>
        </w:rPr>
      </w:pPr>
      <w:r>
        <w:rPr>
          <w:rFonts w:ascii="Times New Roman" w:hAnsi="Times New Roman"/>
          <w:b/>
          <w:sz w:val="26"/>
          <w:szCs w:val="26"/>
          <w:lang w:val="uz-Cyrl-UZ"/>
        </w:rPr>
        <w:t>9.9</w:t>
      </w:r>
      <w:r w:rsidR="00EB1A64" w:rsidRPr="009E1B88">
        <w:rPr>
          <w:rFonts w:ascii="Times New Roman" w:hAnsi="Times New Roman"/>
          <w:b/>
          <w:sz w:val="26"/>
          <w:szCs w:val="26"/>
          <w:lang w:val="uz-Cyrl-UZ"/>
        </w:rPr>
        <w:t xml:space="preserve">. </w:t>
      </w:r>
      <w:r w:rsidR="00EB1A64" w:rsidRPr="007C101C">
        <w:rPr>
          <w:rFonts w:ascii="Times New Roman" w:hAnsi="Times New Roman"/>
          <w:sz w:val="26"/>
          <w:szCs w:val="26"/>
          <w:lang w:val="uz-Cyrl-UZ"/>
        </w:rPr>
        <w:t>_____</w:t>
      </w:r>
      <w:r w:rsidR="00EB1A64" w:rsidRPr="009E1B88">
        <w:rPr>
          <w:rFonts w:ascii="Times New Roman" w:hAnsi="Times New Roman"/>
          <w:sz w:val="26"/>
          <w:szCs w:val="26"/>
          <w:lang w:val="uz-Cyrl-UZ"/>
        </w:rPr>
        <w:t xml:space="preserve"> та ходим ва уларнинг оила аъзолари (шу жумладан камида </w:t>
      </w:r>
      <w:r w:rsidR="00EB1A64" w:rsidRPr="007C101C">
        <w:rPr>
          <w:rFonts w:ascii="Times New Roman" w:hAnsi="Times New Roman"/>
          <w:sz w:val="26"/>
          <w:szCs w:val="26"/>
          <w:lang w:val="uz-Cyrl-UZ"/>
        </w:rPr>
        <w:t>_____</w:t>
      </w:r>
      <w:r w:rsidR="00EB1A64" w:rsidRPr="009E1B88">
        <w:rPr>
          <w:rFonts w:ascii="Times New Roman" w:hAnsi="Times New Roman"/>
          <w:sz w:val="26"/>
          <w:szCs w:val="26"/>
          <w:lang w:val="uz-Cyrl-UZ"/>
        </w:rPr>
        <w:t xml:space="preserve"> нафар кам таъминланган оилалар аъзолари) учун ижтимоий суғурта бюджетидан олинган йўлланмалар қийматини жамоа шартноманинг 6.2.</w:t>
      </w:r>
      <w:r w:rsidR="00EB1A64">
        <w:rPr>
          <w:rFonts w:ascii="Times New Roman" w:hAnsi="Times New Roman"/>
          <w:sz w:val="26"/>
          <w:szCs w:val="26"/>
          <w:lang w:val="uz-Cyrl-UZ"/>
        </w:rPr>
        <w:t xml:space="preserve"> б.</w:t>
      </w:r>
      <w:r w:rsidR="00EB1A64" w:rsidRPr="009E1B88">
        <w:rPr>
          <w:rFonts w:ascii="Times New Roman" w:hAnsi="Times New Roman"/>
          <w:sz w:val="26"/>
          <w:szCs w:val="26"/>
          <w:lang w:val="uz-Cyrl-UZ"/>
        </w:rPr>
        <w:t xml:space="preserve"> бандига асосан қисман қоплайди.</w:t>
      </w:r>
    </w:p>
    <w:p w:rsidR="00EB1A64" w:rsidRPr="009E1B88" w:rsidRDefault="00EB1A64" w:rsidP="000C1FDD">
      <w:pPr>
        <w:spacing w:after="4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9.1</w:t>
      </w:r>
      <w:r w:rsidR="006F033B">
        <w:rPr>
          <w:rFonts w:ascii="Times New Roman" w:hAnsi="Times New Roman"/>
          <w:b/>
          <w:sz w:val="26"/>
          <w:szCs w:val="26"/>
          <w:lang w:val="uz-Cyrl-UZ"/>
        </w:rPr>
        <w:t>0</w:t>
      </w:r>
      <w:r w:rsidRPr="009E1B88">
        <w:rPr>
          <w:rFonts w:ascii="Times New Roman" w:hAnsi="Times New Roman"/>
          <w:b/>
          <w:sz w:val="26"/>
          <w:szCs w:val="26"/>
          <w:lang w:val="uz-Cyrl-UZ"/>
        </w:rPr>
        <w:t xml:space="preserve">. </w:t>
      </w:r>
      <w:r w:rsidRPr="009E1B88">
        <w:rPr>
          <w:rFonts w:ascii="Times New Roman" w:hAnsi="Times New Roman"/>
          <w:sz w:val="26"/>
          <w:szCs w:val="26"/>
          <w:lang w:val="uz-Cyrl-UZ"/>
        </w:rPr>
        <w:t>Ўсиб келаётган ёш авлодга ғамхўрлик кўрсатиш мақсадида, тарафлар қуйидаги мажбуриятларни оладилар:</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w:t>
      </w:r>
      <w:r w:rsidRPr="00DC12F4">
        <w:rPr>
          <w:rFonts w:ascii="Times New Roman" w:hAnsi="Times New Roman"/>
          <w:sz w:val="26"/>
          <w:szCs w:val="26"/>
          <w:lang w:val="uz-Cyrl-UZ"/>
        </w:rPr>
        <w:t>___</w:t>
      </w:r>
      <w:r w:rsidRPr="009E1B88">
        <w:rPr>
          <w:rFonts w:ascii="Times New Roman" w:hAnsi="Times New Roman"/>
          <w:sz w:val="26"/>
          <w:szCs w:val="26"/>
          <w:lang w:val="uz-Cyrl-UZ"/>
        </w:rPr>
        <w:t xml:space="preserve"> фоизи ҳисобидан келиб чиққан холда дарсликлар ва ўқув қуроллари харид қилиш;</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б) ходимлар фарзандларига хар йили янги йил совғаларини Муассаса ҳисобидан топширилишини ташкил этиш;</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в) ходимлар фарзандларини болалар соғломлаштириш оромгоҳларида дам олишларини таъминлаш.</w:t>
      </w:r>
    </w:p>
    <w:p w:rsidR="00EB1A64" w:rsidRPr="0057038E" w:rsidRDefault="00EB1A64" w:rsidP="000C1FDD">
      <w:pPr>
        <w:spacing w:after="40" w:line="240" w:lineRule="auto"/>
        <w:ind w:firstLine="709"/>
        <w:jc w:val="both"/>
        <w:rPr>
          <w:rFonts w:ascii="Times New Roman" w:hAnsi="Times New Roman"/>
          <w:color w:val="FF0000"/>
          <w:sz w:val="26"/>
          <w:szCs w:val="26"/>
          <w:lang w:val="uz-Cyrl-UZ"/>
        </w:rPr>
      </w:pPr>
      <w:r w:rsidRPr="0057038E">
        <w:rPr>
          <w:rFonts w:ascii="Times New Roman" w:hAnsi="Times New Roman"/>
          <w:b/>
          <w:color w:val="FF0000"/>
          <w:sz w:val="26"/>
          <w:szCs w:val="26"/>
          <w:lang w:val="uz-Cyrl-UZ"/>
        </w:rPr>
        <w:lastRenderedPageBreak/>
        <w:t>9.1</w:t>
      </w:r>
      <w:r w:rsidR="006F033B" w:rsidRPr="0057038E">
        <w:rPr>
          <w:rFonts w:ascii="Times New Roman" w:hAnsi="Times New Roman"/>
          <w:b/>
          <w:color w:val="FF0000"/>
          <w:sz w:val="26"/>
          <w:szCs w:val="26"/>
          <w:lang w:val="uz-Cyrl-UZ"/>
        </w:rPr>
        <w:t>1</w:t>
      </w:r>
      <w:r w:rsidRPr="0057038E">
        <w:rPr>
          <w:rFonts w:ascii="Times New Roman" w:hAnsi="Times New Roman"/>
          <w:b/>
          <w:color w:val="FF0000"/>
          <w:sz w:val="26"/>
          <w:szCs w:val="26"/>
          <w:lang w:val="uz-Cyrl-UZ"/>
        </w:rPr>
        <w:t>.</w:t>
      </w:r>
      <w:r w:rsidRPr="0057038E">
        <w:rPr>
          <w:rFonts w:ascii="Times New Roman" w:hAnsi="Times New Roman"/>
          <w:color w:val="FF0000"/>
          <w:sz w:val="26"/>
          <w:szCs w:val="26"/>
          <w:lang w:val="uz-Cyrl-UZ"/>
        </w:rPr>
        <w:t xml:space="preserve"> Мазкур </w:t>
      </w:r>
      <w:r w:rsidRPr="0057038E">
        <w:rPr>
          <w:rFonts w:ascii="Times New Roman" w:hAnsi="Times New Roman"/>
          <w:b/>
          <w:color w:val="FF0000"/>
          <w:sz w:val="26"/>
          <w:szCs w:val="26"/>
          <w:lang w:val="uz-Cyrl-UZ"/>
        </w:rPr>
        <w:t>Шартнома</w:t>
      </w:r>
      <w:r w:rsidRPr="0057038E">
        <w:rPr>
          <w:rFonts w:ascii="Times New Roman" w:hAnsi="Times New Roman"/>
          <w:color w:val="FF0000"/>
          <w:sz w:val="26"/>
          <w:szCs w:val="26"/>
          <w:lang w:val="uz-Cyrl-UZ"/>
        </w:rPr>
        <w:t xml:space="preserve"> мақсадларида:</w:t>
      </w:r>
    </w:p>
    <w:p w:rsidR="00EB1A64" w:rsidRPr="0057038E" w:rsidRDefault="00AC0AD8" w:rsidP="000C1FDD">
      <w:pPr>
        <w:spacing w:after="40" w:line="240" w:lineRule="auto"/>
        <w:ind w:firstLine="709"/>
        <w:jc w:val="both"/>
        <w:rPr>
          <w:rFonts w:ascii="Times New Roman" w:hAnsi="Times New Roman"/>
          <w:color w:val="FF0000"/>
          <w:sz w:val="26"/>
          <w:szCs w:val="26"/>
          <w:lang w:val="uz-Cyrl-UZ"/>
        </w:rPr>
      </w:pPr>
      <w:r w:rsidRPr="0057038E">
        <w:rPr>
          <w:rFonts w:ascii="Times New Roman" w:hAnsi="Times New Roman"/>
          <w:color w:val="FF0000"/>
          <w:sz w:val="26"/>
          <w:szCs w:val="26"/>
          <w:lang w:val="uz-Cyrl-UZ"/>
        </w:rPr>
        <w:t>а</w:t>
      </w:r>
      <w:r w:rsidR="00EB1A64" w:rsidRPr="0057038E">
        <w:rPr>
          <w:rFonts w:ascii="Times New Roman" w:hAnsi="Times New Roman"/>
          <w:color w:val="FF0000"/>
          <w:sz w:val="26"/>
          <w:szCs w:val="26"/>
          <w:lang w:val="uz-Cyrl-UZ"/>
        </w:rPr>
        <w:t xml:space="preserve">) ҳар бир оила аъзосига тўғри келадиган бир ойлик ўртача даромад Ўзбекистон Республикасида ўрнатилган </w:t>
      </w:r>
      <w:r w:rsidR="001610B1" w:rsidRPr="0057038E">
        <w:rPr>
          <w:rFonts w:ascii="Times New Roman" w:hAnsi="Times New Roman"/>
          <w:color w:val="FF0000"/>
          <w:sz w:val="26"/>
          <w:szCs w:val="26"/>
          <w:lang w:val="uk-UA"/>
        </w:rPr>
        <w:t>минимал истеъмол ҳаражатлари қийматининг</w:t>
      </w:r>
      <w:r w:rsidR="00EB1A64" w:rsidRPr="0057038E">
        <w:rPr>
          <w:rFonts w:ascii="Times New Roman" w:hAnsi="Times New Roman"/>
          <w:color w:val="FF0000"/>
          <w:sz w:val="26"/>
          <w:szCs w:val="26"/>
          <w:lang w:val="uz-Cyrl-UZ"/>
        </w:rPr>
        <w:t xml:space="preserve"> ______ бараваридан ошмаган оилалар – кам таъминланган оилалар деб ҳисобланади.</w:t>
      </w:r>
    </w:p>
    <w:p w:rsidR="00EB1A64" w:rsidRPr="002C386B"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9.1</w:t>
      </w:r>
      <w:r w:rsidR="006F033B">
        <w:rPr>
          <w:rFonts w:ascii="Times New Roman" w:hAnsi="Times New Roman"/>
          <w:b/>
          <w:sz w:val="26"/>
          <w:szCs w:val="26"/>
          <w:lang w:val="uz-Cyrl-UZ"/>
        </w:rPr>
        <w:t>2</w:t>
      </w:r>
      <w:r w:rsidRPr="009E1B88">
        <w:rPr>
          <w:rFonts w:ascii="Times New Roman" w:hAnsi="Times New Roman"/>
          <w:b/>
          <w:sz w:val="26"/>
          <w:szCs w:val="26"/>
          <w:lang w:val="uz-Cyrl-UZ"/>
        </w:rPr>
        <w:t>.</w:t>
      </w:r>
      <w:r w:rsidR="006F033B">
        <w:rPr>
          <w:rFonts w:ascii="Times New Roman" w:hAnsi="Times New Roman"/>
          <w:b/>
          <w:sz w:val="26"/>
          <w:szCs w:val="26"/>
          <w:lang w:val="uz-Cyrl-UZ"/>
        </w:rPr>
        <w:t xml:space="preserve"> </w:t>
      </w:r>
      <w:r w:rsidRPr="002C386B">
        <w:rPr>
          <w:rFonts w:ascii="Times New Roman" w:hAnsi="Times New Roman"/>
          <w:sz w:val="26"/>
          <w:szCs w:val="26"/>
          <w:lang w:val="uz-Cyrl-UZ"/>
        </w:rPr>
        <w:t>Навбатдаги меҳнат таътилига кетаётган ходимгаИш берувчи томонидан профилактик даволаниш учун қўшимча ҳақ тўланади.</w:t>
      </w:r>
    </w:p>
    <w:p w:rsidR="00EB1A64" w:rsidRPr="002C386B" w:rsidRDefault="00EB1A64" w:rsidP="000C1FDD">
      <w:pPr>
        <w:spacing w:after="40" w:line="240" w:lineRule="auto"/>
        <w:ind w:firstLine="709"/>
        <w:jc w:val="both"/>
        <w:rPr>
          <w:rFonts w:ascii="Times New Roman" w:hAnsi="Times New Roman"/>
          <w:sz w:val="26"/>
          <w:szCs w:val="26"/>
          <w:lang w:val="uz-Cyrl-UZ"/>
        </w:rPr>
      </w:pPr>
      <w:r w:rsidRPr="002C386B">
        <w:rPr>
          <w:rFonts w:ascii="Times New Roman" w:hAnsi="Times New Roman"/>
          <w:b/>
          <w:sz w:val="26"/>
          <w:szCs w:val="26"/>
          <w:lang w:val="uz-Cyrl-UZ"/>
        </w:rPr>
        <w:t>9.1</w:t>
      </w:r>
      <w:r w:rsidR="006F033B">
        <w:rPr>
          <w:rFonts w:ascii="Times New Roman" w:hAnsi="Times New Roman"/>
          <w:b/>
          <w:sz w:val="26"/>
          <w:szCs w:val="26"/>
          <w:lang w:val="uz-Cyrl-UZ"/>
        </w:rPr>
        <w:t>3</w:t>
      </w:r>
      <w:r w:rsidRPr="002C386B">
        <w:rPr>
          <w:rFonts w:ascii="Times New Roman" w:hAnsi="Times New Roman"/>
          <w:b/>
          <w:sz w:val="26"/>
          <w:szCs w:val="26"/>
          <w:lang w:val="uz-Cyrl-UZ"/>
        </w:rPr>
        <w:t>.</w:t>
      </w:r>
      <w:r w:rsidR="006F033B">
        <w:rPr>
          <w:rFonts w:ascii="Times New Roman" w:hAnsi="Times New Roman"/>
          <w:b/>
          <w:sz w:val="26"/>
          <w:szCs w:val="26"/>
          <w:lang w:val="uz-Cyrl-UZ"/>
        </w:rPr>
        <w:t xml:space="preserve"> </w:t>
      </w:r>
      <w:r w:rsidRPr="002C386B">
        <w:rPr>
          <w:rFonts w:ascii="Times New Roman" w:hAnsi="Times New Roman"/>
          <w:b/>
          <w:sz w:val="26"/>
          <w:szCs w:val="26"/>
          <w:lang w:val="uz-Cyrl-UZ"/>
        </w:rPr>
        <w:t>Иш берувчи</w:t>
      </w:r>
      <w:r w:rsidRPr="002C386B">
        <w:rPr>
          <w:rFonts w:ascii="Times New Roman" w:hAnsi="Times New Roman"/>
          <w:sz w:val="26"/>
          <w:szCs w:val="26"/>
          <w:lang w:val="uz-Cyrl-UZ"/>
        </w:rPr>
        <w:t xml:space="preserve"> кўп болали, кам таъминланган оилалар аъзоларига, уруш ва меҳнат фахрийлари ҳисобланадиган собиқ ходимларга, Муассасада меҳнат қилган марҳум ходимларнинг балоғатга етмаган фарзандларига йил давомида қўшиб ҳисоблаганда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2C386B">
        <w:rPr>
          <w:rFonts w:ascii="Times New Roman" w:hAnsi="Times New Roman"/>
          <w:sz w:val="26"/>
          <w:szCs w:val="26"/>
          <w:lang w:val="uz-Cyrl-UZ"/>
        </w:rPr>
        <w:t>нинг ______ баравари миқдорида моддий ёрдам кўрсатиб боришни ўз зиммасига олади.</w:t>
      </w:r>
    </w:p>
    <w:p w:rsidR="00EB1A64" w:rsidRPr="002C386B" w:rsidRDefault="00EB1A64" w:rsidP="000C1FDD">
      <w:pPr>
        <w:widowControl w:val="0"/>
        <w:spacing w:after="40" w:line="240" w:lineRule="auto"/>
        <w:ind w:right="-6" w:firstLine="720"/>
        <w:jc w:val="both"/>
        <w:rPr>
          <w:rFonts w:ascii="Times New Roman" w:hAnsi="Times New Roman"/>
          <w:sz w:val="26"/>
          <w:szCs w:val="26"/>
          <w:lang w:val="uz-Cyrl-UZ"/>
        </w:rPr>
      </w:pPr>
      <w:r w:rsidRPr="002C386B">
        <w:rPr>
          <w:rFonts w:ascii="Times New Roman" w:hAnsi="Times New Roman"/>
          <w:b/>
          <w:sz w:val="26"/>
          <w:szCs w:val="26"/>
          <w:lang w:val="uz-Cyrl-UZ"/>
        </w:rPr>
        <w:t>9.1</w:t>
      </w:r>
      <w:r w:rsidR="006F033B">
        <w:rPr>
          <w:rFonts w:ascii="Times New Roman" w:hAnsi="Times New Roman"/>
          <w:b/>
          <w:sz w:val="26"/>
          <w:szCs w:val="26"/>
          <w:lang w:val="uz-Cyrl-UZ"/>
        </w:rPr>
        <w:t>4</w:t>
      </w:r>
      <w:r w:rsidRPr="002C386B">
        <w:rPr>
          <w:rFonts w:ascii="Times New Roman" w:hAnsi="Times New Roman"/>
          <w:sz w:val="26"/>
          <w:szCs w:val="26"/>
          <w:lang w:val="uz-Cyrl-UZ"/>
        </w:rPr>
        <w:t xml:space="preserve">. </w:t>
      </w:r>
      <w:r w:rsidRPr="002C386B">
        <w:rPr>
          <w:rFonts w:ascii="Times New Roman" w:hAnsi="Times New Roman"/>
          <w:b/>
          <w:sz w:val="26"/>
          <w:szCs w:val="26"/>
          <w:lang w:val="uz-Cyrl-UZ"/>
        </w:rPr>
        <w:t>Иш берувчи:</w:t>
      </w:r>
    </w:p>
    <w:p w:rsidR="00EB1A64" w:rsidRPr="002C386B" w:rsidRDefault="003A2A0D" w:rsidP="000C1FDD">
      <w:pPr>
        <w:spacing w:after="40" w:line="240" w:lineRule="auto"/>
        <w:ind w:right="-6" w:firstLine="720"/>
        <w:jc w:val="both"/>
        <w:rPr>
          <w:rFonts w:ascii="Times New Roman" w:hAnsi="Times New Roman"/>
          <w:sz w:val="26"/>
          <w:szCs w:val="26"/>
          <w:lang w:val="uz-Cyrl-UZ"/>
        </w:rPr>
      </w:pPr>
      <w:r w:rsidRPr="003A2A0D">
        <w:rPr>
          <w:rFonts w:ascii="Times New Roman" w:hAnsi="Times New Roman"/>
          <w:b/>
          <w:sz w:val="26"/>
          <w:szCs w:val="26"/>
          <w:lang w:val="uz-Cyrl-UZ"/>
        </w:rPr>
        <w:t>9.14.1.</w:t>
      </w:r>
      <w:r w:rsidR="00EB1A64" w:rsidRPr="002C386B">
        <w:rPr>
          <w:rFonts w:ascii="Times New Roman" w:hAnsi="Times New Roman"/>
          <w:sz w:val="26"/>
          <w:szCs w:val="26"/>
          <w:lang w:val="uz-Cyrl-UZ"/>
        </w:rPr>
        <w:t xml:space="preserve"> ______ нафар ходим (шу жумладан камида ______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EB1A64" w:rsidRPr="002C386B" w:rsidRDefault="003A2A0D" w:rsidP="000C1FDD">
      <w:pPr>
        <w:spacing w:after="40" w:line="240" w:lineRule="auto"/>
        <w:ind w:right="-6" w:firstLine="720"/>
        <w:jc w:val="both"/>
        <w:rPr>
          <w:rFonts w:ascii="Times New Roman" w:hAnsi="Times New Roman"/>
          <w:sz w:val="26"/>
          <w:szCs w:val="26"/>
          <w:lang w:val="uz-Cyrl-UZ"/>
        </w:rPr>
      </w:pPr>
      <w:r w:rsidRPr="003A2A0D">
        <w:rPr>
          <w:rFonts w:ascii="Times New Roman" w:hAnsi="Times New Roman"/>
          <w:b/>
          <w:sz w:val="26"/>
          <w:szCs w:val="26"/>
          <w:lang w:val="uz-Cyrl-UZ"/>
        </w:rPr>
        <w:t>9.14.2.</w:t>
      </w:r>
      <w:r w:rsidR="00EB1A64" w:rsidRPr="002C386B">
        <w:rPr>
          <w:rFonts w:ascii="Times New Roman" w:hAnsi="Times New Roman"/>
          <w:sz w:val="26"/>
          <w:szCs w:val="26"/>
          <w:lang w:val="uz-Cyrl-UZ"/>
        </w:rPr>
        <w:t xml:space="preserve"> Ўзбекистон Республикаси ҳудудида жойлашган санаторий-курорт муассасаларида ______ нафар ходимнинг, шу жумладан камида ______ нафар ногирон, ёлғиз қария, меҳнат фахрийлари, кам таъминланган оилалар аъзоларининг дам олишларини ва соғломлаштиришларини </w:t>
      </w:r>
      <w:r w:rsidR="00383DDB" w:rsidRPr="00383DDB">
        <w:rPr>
          <w:rFonts w:ascii="Times New Roman" w:hAnsi="Times New Roman"/>
          <w:b/>
          <w:sz w:val="26"/>
          <w:szCs w:val="26"/>
          <w:lang w:val="uz-Cyrl-UZ"/>
        </w:rPr>
        <w:t>Муассаса</w:t>
      </w:r>
      <w:r w:rsidR="00EB1A64" w:rsidRPr="002C386B">
        <w:rPr>
          <w:rFonts w:ascii="Times New Roman" w:hAnsi="Times New Roman"/>
          <w:sz w:val="26"/>
          <w:szCs w:val="26"/>
          <w:lang w:val="uz-Cyrl-UZ"/>
        </w:rPr>
        <w:t xml:space="preserve"> ҳисобидан ташкил этади;</w:t>
      </w:r>
    </w:p>
    <w:p w:rsidR="00EB1A64" w:rsidRPr="002C386B" w:rsidRDefault="003A2A0D" w:rsidP="000C1FDD">
      <w:pPr>
        <w:spacing w:after="40" w:line="240" w:lineRule="auto"/>
        <w:ind w:right="-6" w:firstLine="720"/>
        <w:jc w:val="both"/>
        <w:rPr>
          <w:rFonts w:ascii="Times New Roman" w:hAnsi="Times New Roman"/>
          <w:sz w:val="26"/>
          <w:szCs w:val="26"/>
          <w:lang w:val="uz-Cyrl-UZ"/>
        </w:rPr>
      </w:pPr>
      <w:r w:rsidRPr="003A2A0D">
        <w:rPr>
          <w:rFonts w:ascii="Times New Roman" w:hAnsi="Times New Roman"/>
          <w:b/>
          <w:sz w:val="26"/>
          <w:szCs w:val="26"/>
          <w:lang w:val="uz-Cyrl-UZ"/>
        </w:rPr>
        <w:t>9.14.</w:t>
      </w:r>
      <w:r>
        <w:rPr>
          <w:rFonts w:ascii="Times New Roman" w:hAnsi="Times New Roman"/>
          <w:b/>
          <w:sz w:val="26"/>
          <w:szCs w:val="26"/>
          <w:lang w:val="uz-Cyrl-UZ"/>
        </w:rPr>
        <w:t>3</w:t>
      </w:r>
      <w:r w:rsidRPr="003A2A0D">
        <w:rPr>
          <w:rFonts w:ascii="Times New Roman" w:hAnsi="Times New Roman"/>
          <w:b/>
          <w:sz w:val="26"/>
          <w:szCs w:val="26"/>
          <w:lang w:val="uz-Cyrl-UZ"/>
        </w:rPr>
        <w:t>.</w:t>
      </w:r>
      <w:r w:rsidRPr="002C386B">
        <w:rPr>
          <w:rFonts w:ascii="Times New Roman" w:hAnsi="Times New Roman"/>
          <w:sz w:val="26"/>
          <w:szCs w:val="26"/>
          <w:lang w:val="uz-Cyrl-UZ"/>
        </w:rPr>
        <w:t> </w:t>
      </w:r>
      <w:r w:rsidR="00EB1A64" w:rsidRPr="002C386B">
        <w:rPr>
          <w:rFonts w:ascii="Times New Roman" w:hAnsi="Times New Roman"/>
          <w:sz w:val="26"/>
          <w:szCs w:val="26"/>
          <w:lang w:val="uz-Cyrl-UZ"/>
        </w:rPr>
        <w:t xml:space="preserve"> Ўзбекистон   Республикаси   Президентининг   2014 йил  13 октябрдаги ПФ-4658-сонли Фармонига биноан Ўзбекистон Республикаси ҳудудида жойлашган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w:t>
      </w:r>
      <w:r w:rsidR="00926865">
        <w:rPr>
          <w:rFonts w:ascii="Times New Roman" w:hAnsi="Times New Roman"/>
          <w:sz w:val="26"/>
          <w:szCs w:val="26"/>
          <w:lang w:val="uz-Cyrl-UZ"/>
        </w:rPr>
        <w:t>Муассаса</w:t>
      </w:r>
      <w:r w:rsidR="00EB1A64" w:rsidRPr="002C386B">
        <w:rPr>
          <w:rFonts w:ascii="Times New Roman" w:hAnsi="Times New Roman"/>
          <w:sz w:val="26"/>
          <w:szCs w:val="26"/>
          <w:lang w:val="uz-Cyrl-UZ"/>
        </w:rPr>
        <w:t xml:space="preserve"> хисобидан қўшимча равишда соғломлаштирилишини ташкил этади.</w:t>
      </w:r>
    </w:p>
    <w:p w:rsidR="00EB1A64" w:rsidRPr="006F033B" w:rsidRDefault="003A2A0D" w:rsidP="000C1FDD">
      <w:pPr>
        <w:spacing w:after="40" w:line="240" w:lineRule="auto"/>
        <w:ind w:firstLine="540"/>
        <w:jc w:val="both"/>
        <w:rPr>
          <w:rFonts w:ascii="Times New Roman" w:hAnsi="Times New Roman"/>
          <w:color w:val="FF0000"/>
          <w:sz w:val="26"/>
          <w:szCs w:val="26"/>
          <w:lang w:val="uz-Cyrl-UZ"/>
        </w:rPr>
      </w:pPr>
      <w:r>
        <w:rPr>
          <w:rFonts w:ascii="Times New Roman" w:hAnsi="Times New Roman"/>
          <w:b/>
          <w:sz w:val="26"/>
          <w:szCs w:val="26"/>
          <w:lang w:val="uz-Cyrl-UZ"/>
        </w:rPr>
        <w:t xml:space="preserve">   </w:t>
      </w:r>
      <w:r w:rsidRPr="003A2A0D">
        <w:rPr>
          <w:rFonts w:ascii="Times New Roman" w:hAnsi="Times New Roman"/>
          <w:b/>
          <w:sz w:val="26"/>
          <w:szCs w:val="26"/>
          <w:lang w:val="uz-Cyrl-UZ"/>
        </w:rPr>
        <w:t>9.14.</w:t>
      </w:r>
      <w:r>
        <w:rPr>
          <w:rFonts w:ascii="Times New Roman" w:hAnsi="Times New Roman"/>
          <w:b/>
          <w:sz w:val="26"/>
          <w:szCs w:val="26"/>
          <w:lang w:val="uz-Cyrl-UZ"/>
        </w:rPr>
        <w:t>4</w:t>
      </w:r>
      <w:r w:rsidRPr="003A2A0D">
        <w:rPr>
          <w:rFonts w:ascii="Times New Roman" w:hAnsi="Times New Roman"/>
          <w:b/>
          <w:sz w:val="26"/>
          <w:szCs w:val="26"/>
          <w:lang w:val="uz-Cyrl-UZ"/>
        </w:rPr>
        <w:t>.</w:t>
      </w:r>
      <w:r w:rsidRPr="002C386B">
        <w:rPr>
          <w:rFonts w:ascii="Times New Roman" w:hAnsi="Times New Roman"/>
          <w:sz w:val="26"/>
          <w:szCs w:val="26"/>
          <w:lang w:val="uz-Cyrl-UZ"/>
        </w:rPr>
        <w:t> </w:t>
      </w:r>
      <w:r w:rsidR="00EB1A64" w:rsidRPr="006F033B">
        <w:rPr>
          <w:rFonts w:ascii="Times New Roman" w:hAnsi="Times New Roman"/>
          <w:color w:val="FF0000"/>
          <w:sz w:val="26"/>
          <w:szCs w:val="26"/>
          <w:lang w:val="uz-Cyrl-UZ"/>
        </w:rPr>
        <w:t> </w:t>
      </w:r>
      <w:r w:rsidR="001F1044" w:rsidRPr="006F033B">
        <w:rPr>
          <w:rFonts w:ascii="Times New Roman" w:hAnsi="Times New Roman"/>
          <w:b/>
          <w:color w:val="FF0000"/>
          <w:sz w:val="26"/>
          <w:szCs w:val="26"/>
          <w:lang w:val="uz-Cyrl-UZ"/>
        </w:rPr>
        <w:t>Муассаса</w:t>
      </w:r>
      <w:r w:rsidR="00EB1A64" w:rsidRPr="006F033B">
        <w:rPr>
          <w:rFonts w:ascii="Times New Roman" w:hAnsi="Times New Roman"/>
          <w:b/>
          <w:color w:val="FF0000"/>
          <w:sz w:val="26"/>
          <w:szCs w:val="26"/>
          <w:lang w:val="uz-Cyrl-UZ"/>
        </w:rPr>
        <w:t>да</w:t>
      </w:r>
      <w:r w:rsidR="00EB1A64" w:rsidRPr="006F033B">
        <w:rPr>
          <w:rFonts w:ascii="Times New Roman" w:hAnsi="Times New Roman"/>
          <w:color w:val="FF0000"/>
          <w:sz w:val="26"/>
          <w:szCs w:val="26"/>
          <w:lang w:val="uz-Cyrl-UZ"/>
        </w:rPr>
        <w:t xml:space="preserve"> пенсияга чиқишидан олдин камида _____ йил ишлаган пенсионерларни йилда бир марта бепул тиббий кўрикдан ўтиши ва даволанишини ташкил этиш;</w:t>
      </w:r>
    </w:p>
    <w:p w:rsidR="00EB1A64" w:rsidRPr="006F033B" w:rsidRDefault="00A21801" w:rsidP="000C1FDD">
      <w:pPr>
        <w:spacing w:after="40" w:line="240" w:lineRule="auto"/>
        <w:ind w:firstLine="540"/>
        <w:jc w:val="both"/>
        <w:rPr>
          <w:rFonts w:ascii="Times New Roman" w:hAnsi="Times New Roman"/>
          <w:color w:val="FF0000"/>
          <w:sz w:val="26"/>
          <w:szCs w:val="26"/>
          <w:lang w:val="uz-Cyrl-UZ"/>
        </w:rPr>
      </w:pPr>
      <w:r>
        <w:rPr>
          <w:rFonts w:ascii="Times New Roman" w:hAnsi="Times New Roman"/>
          <w:b/>
          <w:sz w:val="26"/>
          <w:szCs w:val="26"/>
          <w:lang w:val="uz-Cyrl-UZ"/>
        </w:rPr>
        <w:t xml:space="preserve">   </w:t>
      </w:r>
      <w:r w:rsidRPr="003A2A0D">
        <w:rPr>
          <w:rFonts w:ascii="Times New Roman" w:hAnsi="Times New Roman"/>
          <w:b/>
          <w:sz w:val="26"/>
          <w:szCs w:val="26"/>
          <w:lang w:val="uz-Cyrl-UZ"/>
        </w:rPr>
        <w:t>9.14.</w:t>
      </w:r>
      <w:r>
        <w:rPr>
          <w:rFonts w:ascii="Times New Roman" w:hAnsi="Times New Roman"/>
          <w:b/>
          <w:sz w:val="26"/>
          <w:szCs w:val="26"/>
          <w:lang w:val="uz-Cyrl-UZ"/>
        </w:rPr>
        <w:t>5</w:t>
      </w:r>
      <w:r w:rsidRPr="003A2A0D">
        <w:rPr>
          <w:rFonts w:ascii="Times New Roman" w:hAnsi="Times New Roman"/>
          <w:b/>
          <w:sz w:val="26"/>
          <w:szCs w:val="26"/>
          <w:lang w:val="uz-Cyrl-UZ"/>
        </w:rPr>
        <w:t>.</w:t>
      </w:r>
      <w:r w:rsidRPr="002C386B">
        <w:rPr>
          <w:rFonts w:ascii="Times New Roman" w:hAnsi="Times New Roman"/>
          <w:sz w:val="26"/>
          <w:szCs w:val="26"/>
          <w:lang w:val="uz-Cyrl-UZ"/>
        </w:rPr>
        <w:t> </w:t>
      </w:r>
      <w:r w:rsidR="00EB1A64" w:rsidRPr="006F033B">
        <w:rPr>
          <w:rFonts w:ascii="Times New Roman" w:hAnsi="Times New Roman"/>
          <w:color w:val="FF0000"/>
          <w:sz w:val="26"/>
          <w:szCs w:val="26"/>
          <w:lang w:val="uz-Cyrl-UZ"/>
        </w:rPr>
        <w:t xml:space="preserve"> ишламайдиган пенсионерларнинг меҳнат жамоасининг жамоат ҳаётида иштирок этишлари учун шароитлар яратишни, </w:t>
      </w:r>
      <w:bookmarkStart w:id="6" w:name="3089757"/>
      <w:bookmarkEnd w:id="6"/>
      <w:r w:rsidR="00EB1A64" w:rsidRPr="006F033B">
        <w:rPr>
          <w:rFonts w:ascii="Times New Roman" w:hAnsi="Times New Roman"/>
          <w:color w:val="FF0000"/>
          <w:sz w:val="26"/>
          <w:szCs w:val="26"/>
          <w:lang w:val="uz-Cyrl-UZ"/>
        </w:rPr>
        <w:t>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зиёратгоҳларга экскурсиялар ташкиллаштиришни ва бошқа ижтимоий аҳамиятли тадбирларни амалга ошириш учун шароит яратишни ўз зиммасига олади. (</w:t>
      </w:r>
      <w:bookmarkStart w:id="7" w:name="3089709"/>
      <w:bookmarkEnd w:id="7"/>
      <w:r w:rsidR="00EB1A64" w:rsidRPr="006F033B">
        <w:rPr>
          <w:rFonts w:ascii="Times New Roman" w:hAnsi="Times New Roman"/>
          <w:color w:val="FF0000"/>
          <w:sz w:val="26"/>
          <w:szCs w:val="26"/>
          <w:lang w:val="uz-Cyrl-UZ"/>
        </w:rPr>
        <w:t>Ўзбекистон Республикаси Президентининг 2016 йил 28 декабрдаги ПФ-4906 сонли “Ўзбекистон фахрийларни ижтимоий қўллаб-қувватлаш «Нуроний» жамғармаси фаолиятини янада такомиллаштириш чора-тадбирлари тўғрисида”ги Фармони).</w:t>
      </w:r>
    </w:p>
    <w:p w:rsidR="00EB1A64" w:rsidRDefault="00EB1A64" w:rsidP="000C1FDD">
      <w:pPr>
        <w:shd w:val="clear" w:color="auto" w:fill="FFFFFF"/>
        <w:autoSpaceDE w:val="0"/>
        <w:autoSpaceDN w:val="0"/>
        <w:adjustRightInd w:val="0"/>
        <w:spacing w:after="40" w:line="240" w:lineRule="auto"/>
        <w:ind w:firstLine="708"/>
        <w:jc w:val="both"/>
        <w:rPr>
          <w:rFonts w:ascii="Times New Roman" w:hAnsi="Times New Roman"/>
          <w:sz w:val="26"/>
          <w:szCs w:val="26"/>
          <w:lang w:val="uz-Cyrl-UZ"/>
        </w:rPr>
      </w:pPr>
      <w:r w:rsidRPr="006573C1">
        <w:rPr>
          <w:rFonts w:ascii="Times New Roman" w:hAnsi="Times New Roman"/>
          <w:b/>
          <w:sz w:val="26"/>
          <w:szCs w:val="26"/>
          <w:lang w:val="uz-Cyrl-UZ"/>
        </w:rPr>
        <w:t>9.1</w:t>
      </w:r>
      <w:r w:rsidR="006F033B">
        <w:rPr>
          <w:rFonts w:ascii="Times New Roman" w:hAnsi="Times New Roman"/>
          <w:b/>
          <w:sz w:val="26"/>
          <w:szCs w:val="26"/>
          <w:lang w:val="uz-Cyrl-UZ"/>
        </w:rPr>
        <w:t>5</w:t>
      </w:r>
      <w:r w:rsidRPr="006573C1">
        <w:rPr>
          <w:rFonts w:ascii="Times New Roman" w:hAnsi="Times New Roman"/>
          <w:b/>
          <w:sz w:val="26"/>
          <w:szCs w:val="26"/>
          <w:lang w:val="uz-Cyrl-UZ"/>
        </w:rPr>
        <w:t>. Касаба уюшмаси</w:t>
      </w:r>
      <w:r w:rsidRPr="006573C1">
        <w:rPr>
          <w:rFonts w:ascii="Times New Roman" w:hAnsi="Times New Roman"/>
          <w:sz w:val="26"/>
          <w:szCs w:val="26"/>
          <w:lang w:val="uz-Cyrl-UZ"/>
        </w:rPr>
        <w:t xml:space="preserve"> - ходимлар ва уларнинг оила аъзоларини (ота-она, турмуш ўртоғи ва фарзандлари) соғломлаштириш ва дам олдириш учун йўлланмалар ходимлар томонидан касаба уюшмаси қўмитасига тақдим этган аризасига асосан, улар томонидан тўланган ягона ижтимоий тўловлардан ва касаба уюшмалари аъзолик бадалларидан тушган маблағларнинг соғломлаштиришга ажратилган миқдорига ҳамда Ўзбекистон касаба уюшмалари Федерацияси </w:t>
      </w:r>
      <w:r w:rsidRPr="006573C1">
        <w:rPr>
          <w:rFonts w:ascii="Times New Roman" w:hAnsi="Times New Roman"/>
          <w:sz w:val="26"/>
          <w:szCs w:val="26"/>
          <w:lang w:val="uz-Cyrl-UZ"/>
        </w:rPr>
        <w:lastRenderedPageBreak/>
        <w:t>Кенгаши Раёсати томонидан 2013 йил 26 январдаги 9-24 сонли қарори билан тасдиқданган “Санаторий ва дам олиш уйларига бериладиган имтиёзли йўлланмалардан фойдаланишга оид Йўриқномалар”да кўсатилган имтиёзларга риоя қилинган ҳолда тақсимланишини таъминлаш.</w:t>
      </w:r>
    </w:p>
    <w:p w:rsidR="008961B7" w:rsidRDefault="008961B7" w:rsidP="000C1FDD">
      <w:pPr>
        <w:pStyle w:val="a9"/>
        <w:widowControl w:val="0"/>
        <w:spacing w:after="40"/>
        <w:ind w:right="-6" w:firstLine="709"/>
        <w:jc w:val="both"/>
        <w:rPr>
          <w:sz w:val="26"/>
          <w:szCs w:val="26"/>
          <w:lang w:val="uz-Cyrl-UZ"/>
        </w:rPr>
      </w:pPr>
      <w:r w:rsidRPr="00C176A1">
        <w:rPr>
          <w:b/>
          <w:sz w:val="26"/>
          <w:szCs w:val="26"/>
          <w:lang w:val="uz-Cyrl-UZ"/>
        </w:rPr>
        <w:t>9.1</w:t>
      </w:r>
      <w:r w:rsidR="006F033B">
        <w:rPr>
          <w:b/>
          <w:sz w:val="26"/>
          <w:szCs w:val="26"/>
          <w:lang w:val="uz-Cyrl-UZ"/>
        </w:rPr>
        <w:t>6</w:t>
      </w:r>
      <w:r w:rsidRPr="00C176A1">
        <w:rPr>
          <w:b/>
          <w:sz w:val="26"/>
          <w:szCs w:val="26"/>
          <w:lang w:val="uz-Cyrl-UZ"/>
        </w:rPr>
        <w:t>.</w:t>
      </w:r>
      <w:r w:rsidRPr="00C176A1">
        <w:rPr>
          <w:sz w:val="26"/>
          <w:szCs w:val="26"/>
          <w:lang w:val="uz-Cyrl-UZ"/>
        </w:rPr>
        <w:t xml:space="preserve"> 11 ноябрь “Касаба уюшмалари куни” байрами муносабати билан</w:t>
      </w:r>
      <w:r w:rsidR="00934D9B">
        <w:rPr>
          <w:sz w:val="26"/>
          <w:szCs w:val="26"/>
          <w:lang w:val="uz-Cyrl-UZ"/>
        </w:rPr>
        <w:t xml:space="preserve"> барча</w:t>
      </w:r>
      <w:r w:rsidRPr="00C176A1">
        <w:rPr>
          <w:sz w:val="26"/>
          <w:szCs w:val="26"/>
          <w:lang w:val="uz-Cyrl-UZ"/>
        </w:rPr>
        <w:t xml:space="preserve"> касаба уюшмаси </w:t>
      </w:r>
      <w:r w:rsidR="00934D9B">
        <w:rPr>
          <w:sz w:val="26"/>
          <w:szCs w:val="26"/>
          <w:lang w:val="uz-Cyrl-UZ"/>
        </w:rPr>
        <w:t>аъзолари Касаба уюшмаси қўмитасининг тавсиясига кўра</w:t>
      </w:r>
      <w:r w:rsidR="0016050E">
        <w:rPr>
          <w:sz w:val="26"/>
          <w:szCs w:val="26"/>
          <w:lang w:val="uz-Cyrl-UZ"/>
        </w:rPr>
        <w:t xml:space="preserve"> </w:t>
      </w:r>
      <w:r w:rsidRPr="00C176A1">
        <w:rPr>
          <w:b/>
          <w:sz w:val="26"/>
          <w:szCs w:val="26"/>
          <w:lang w:val="uz-Cyrl-UZ"/>
        </w:rPr>
        <w:t>Муассаса</w:t>
      </w:r>
      <w:r w:rsidRPr="00C176A1">
        <w:rPr>
          <w:sz w:val="26"/>
          <w:szCs w:val="26"/>
          <w:lang w:val="uz-Cyrl-UZ"/>
        </w:rPr>
        <w:t xml:space="preserve"> маблағлари ҳисобидан тақдирланади.</w:t>
      </w:r>
    </w:p>
    <w:p w:rsidR="00B35EE6" w:rsidRPr="006F033B" w:rsidRDefault="00B35EE6" w:rsidP="000C1FDD">
      <w:pPr>
        <w:pStyle w:val="a9"/>
        <w:widowControl w:val="0"/>
        <w:spacing w:after="40"/>
        <w:ind w:right="-6" w:firstLine="709"/>
        <w:jc w:val="center"/>
        <w:rPr>
          <w:b/>
          <w:i/>
          <w:color w:val="FF0000"/>
          <w:sz w:val="26"/>
          <w:szCs w:val="26"/>
          <w:lang w:val="uz-Cyrl-UZ"/>
        </w:rPr>
      </w:pPr>
      <w:r w:rsidRPr="006F033B">
        <w:rPr>
          <w:b/>
          <w:i/>
          <w:color w:val="FF0000"/>
          <w:sz w:val="26"/>
          <w:szCs w:val="26"/>
          <w:lang w:val="uz-Cyrl-UZ"/>
        </w:rPr>
        <w:t>Коронавирус ёки бошқа юқумли касалликлар туфайли жорий қилинган карантин чоралари даврида ходимларга бериладиган имтиёз ва кафолатлар</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 Иш   берувчи</w:t>
      </w:r>
      <w:r w:rsidRPr="006F033B">
        <w:rPr>
          <w:rFonts w:ascii="Times New Roman" w:hAnsi="Times New Roman"/>
          <w:color w:val="FF0000"/>
          <w:sz w:val="26"/>
          <w:szCs w:val="26"/>
          <w:lang w:val="uz-Cyrl-UZ"/>
        </w:rPr>
        <w:t xml:space="preserve">   Ўзбекистон   Республикаси   Президентининг   2020  йил  19 мартдаги “Коронавирус пандемияси ва глобал инқироз ҳолатларининг иқтисодий тармоқларига салбий таъсирини юмшатиш бўйича биринчи навбатдаги чора-тадбирлари тўғрисида”ги ПФ-5969-сонли Фармони ижросини таъминлаш мақсадида куйидагиларни ўз зиммасига олади: </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.1.</w:t>
      </w:r>
      <w:r w:rsidRPr="006F033B">
        <w:rPr>
          <w:rFonts w:ascii="Times New Roman" w:hAnsi="Times New Roman"/>
          <w:color w:val="FF0000"/>
          <w:sz w:val="26"/>
          <w:szCs w:val="26"/>
          <w:lang w:val="uz-Cyrl-UZ"/>
        </w:rPr>
        <w:t xml:space="preserve"> карантинга оид чоралар амал қилиши даврида </w:t>
      </w: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ходимларни, айниқса ҳомиладор аёллар, кексалар, имконияти чекланган ҳамда сурункали касалликка чалинган шахсларни, уларнинг розилиги билан, масофадан туриб ишлаш усулига</w:t>
      </w:r>
      <w:r w:rsidR="00646A7B" w:rsidRPr="006F033B">
        <w:rPr>
          <w:rFonts w:ascii="Times New Roman" w:hAnsi="Times New Roman"/>
          <w:color w:val="FF0000"/>
          <w:sz w:val="26"/>
          <w:szCs w:val="26"/>
          <w:lang w:val="uz-Cyrl-UZ"/>
        </w:rPr>
        <w:t xml:space="preserve"> ва</w:t>
      </w:r>
      <w:r w:rsidRPr="006F033B">
        <w:rPr>
          <w:rFonts w:ascii="Times New Roman" w:hAnsi="Times New Roman"/>
          <w:color w:val="FF0000"/>
          <w:sz w:val="26"/>
          <w:szCs w:val="26"/>
          <w:lang w:val="uz-Cyrl-UZ"/>
        </w:rPr>
        <w:t xml:space="preserve"> қулай иш графигига ўтказади;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color w:val="FF0000"/>
          <w:sz w:val="26"/>
          <w:szCs w:val="26"/>
          <w:lang w:val="uz-Cyrl-UZ"/>
        </w:rPr>
        <w:t>Масофавий иш усулида</w:t>
      </w:r>
      <w:r w:rsidR="00646A7B" w:rsidRPr="006F033B">
        <w:rPr>
          <w:rFonts w:ascii="Times New Roman" w:hAnsi="Times New Roman"/>
          <w:color w:val="FF0000"/>
          <w:sz w:val="26"/>
          <w:szCs w:val="26"/>
          <w:lang w:val="uz-Cyrl-UZ"/>
        </w:rPr>
        <w:t xml:space="preserve"> ва</w:t>
      </w:r>
      <w:r w:rsidRPr="006F033B">
        <w:rPr>
          <w:rFonts w:ascii="Times New Roman" w:hAnsi="Times New Roman"/>
          <w:color w:val="FF0000"/>
          <w:sz w:val="26"/>
          <w:szCs w:val="26"/>
          <w:lang w:val="uz-Cyrl-UZ"/>
        </w:rPr>
        <w:t xml:space="preserve"> мослашувчан иш жадвалида ишлашга ўтиш ҳуқуқидан биринчи навбатда ҳомиладор аёллар, кексалар, имконияти чекланган шахслар ва сурункали касалликларга чалинган ходимлар фойдаланади. </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color w:val="FF0000"/>
          <w:sz w:val="26"/>
          <w:szCs w:val="26"/>
          <w:lang w:val="uz-Cyrl-UZ"/>
        </w:rPr>
        <w:t>Масофавий ишга ўтказиш юзасидан ходим билан тузилган меҳнат шартномасига киритиладиган ўзгартиришларда Меҳнат кодексининг 73-моддасида назарда тутилган шартлар билан бир қаторда қуйидагилар кўрсатилади: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ва ходим ўртасида электрон ҳужжат алмашинуви бўйича ўзаро алоқалар тартиби;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color w:val="FF0000"/>
          <w:sz w:val="26"/>
          <w:szCs w:val="26"/>
          <w:lang w:val="uz-Cyrl-UZ"/>
        </w:rPr>
        <w:t>ходимнинг меҳнат мажбуриятларини амалга ошириш учун зарур бўлган жиҳозлар ва/ёки техника воситаларидан фойдаланиш тартиби, агар томонлар тарафидан ходимга тегишли жиҳозлар ва/ёки техника воситаларидан фойдаланиш тўғрисидаги келишув мавжуд бўлса;</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билан доимий алоқаларини таъминлаш мақсадида ходимни алоқа воситалари билан таъминлаш, шу жумладан Интернет тармоғидан фойдаланиш;</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томонидан ходимга берилган жиҳозлар ва техникаларнинг ходимнинг айби билан бузилганда, етказилган зарарни ходим томонидан </w:t>
      </w:r>
      <w:r w:rsidRPr="006F033B">
        <w:rPr>
          <w:rFonts w:ascii="Times New Roman" w:hAnsi="Times New Roman"/>
          <w:b/>
          <w:color w:val="FF0000"/>
          <w:sz w:val="26"/>
          <w:szCs w:val="26"/>
          <w:lang w:val="uz-Cyrl-UZ"/>
        </w:rPr>
        <w:t>Иш берувчига</w:t>
      </w:r>
      <w:r w:rsidRPr="006F033B">
        <w:rPr>
          <w:rFonts w:ascii="Times New Roman" w:hAnsi="Times New Roman"/>
          <w:color w:val="FF0000"/>
          <w:sz w:val="26"/>
          <w:szCs w:val="26"/>
          <w:lang w:val="uz-Cyrl-UZ"/>
        </w:rPr>
        <w:t xml:space="preserve"> қоплаб бериш билан боғлиқ шартлар;</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color w:val="FF0000"/>
          <w:sz w:val="26"/>
          <w:szCs w:val="26"/>
          <w:lang w:val="uz-Cyrl-UZ"/>
        </w:rPr>
        <w:t>ходим ўз меҳнат вазифаларини бажариш учун шахсий жиҳозлар ва/ёки техника воситаларидан, шунингдек алоқа воситалари, шу жумладан Интернет тармоғидан фойдаланган тақдирда харажатларни қоплаш тартиби ва шартлари;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color w:val="FF0000"/>
          <w:sz w:val="26"/>
          <w:szCs w:val="26"/>
          <w:lang w:val="uz-Cyrl-UZ"/>
        </w:rPr>
        <w:t xml:space="preserve">ходим ва </w:t>
      </w:r>
      <w:r w:rsidRPr="006F033B">
        <w:rPr>
          <w:rFonts w:ascii="Times New Roman" w:hAnsi="Times New Roman"/>
          <w:b/>
          <w:color w:val="FF0000"/>
          <w:sz w:val="26"/>
          <w:szCs w:val="26"/>
          <w:lang w:val="uz-Cyrl-UZ"/>
        </w:rPr>
        <w:t>Иш берувчининг</w:t>
      </w:r>
      <w:r w:rsidRPr="006F033B">
        <w:rPr>
          <w:rFonts w:ascii="Times New Roman" w:hAnsi="Times New Roman"/>
          <w:color w:val="FF0000"/>
          <w:sz w:val="26"/>
          <w:szCs w:val="26"/>
          <w:lang w:val="uz-Cyrl-UZ"/>
        </w:rPr>
        <w:t xml:space="preserve"> зарурий меҳнат муҳофазаси ва меҳнат шароитларига амал қилиш бўйича мажбуриятлари;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color w:val="FF0000"/>
          <w:sz w:val="26"/>
          <w:szCs w:val="26"/>
          <w:lang w:val="uz-Cyrl-UZ"/>
        </w:rPr>
        <w:t>ходимни ишлаб чиқариш зарурияти туғилганда доимий иш жойига ўтказиш шартлари.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.2.</w:t>
      </w:r>
      <w:r w:rsidRPr="006F033B">
        <w:rPr>
          <w:rFonts w:ascii="Times New Roman" w:hAnsi="Times New Roman"/>
          <w:color w:val="FF0000"/>
          <w:sz w:val="26"/>
          <w:szCs w:val="26"/>
          <w:lang w:val="uz-Cyrl-UZ"/>
        </w:rPr>
        <w:t xml:space="preserve"> ходим пандемия вақтида коронавирус инфекцияси билан касалланганда, </w:t>
      </w: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унга </w:t>
      </w:r>
      <w:r w:rsidRPr="006F033B">
        <w:rPr>
          <w:rFonts w:ascii="Times New Roman" w:hAnsi="Times New Roman"/>
          <w:b/>
          <w:color w:val="FF0000"/>
          <w:sz w:val="26"/>
          <w:szCs w:val="26"/>
          <w:lang w:val="uz-Cyrl-UZ"/>
        </w:rPr>
        <w:t>Касаба уюшмаси қўмитасининг</w:t>
      </w:r>
      <w:r w:rsidRPr="006F033B">
        <w:rPr>
          <w:rFonts w:ascii="Times New Roman" w:hAnsi="Times New Roman"/>
          <w:color w:val="FF0000"/>
          <w:sz w:val="26"/>
          <w:szCs w:val="26"/>
          <w:lang w:val="uz-Cyrl-UZ"/>
        </w:rPr>
        <w:t xml:space="preserve"> тавсиясига </w:t>
      </w:r>
      <w:r w:rsidRPr="006F033B">
        <w:rPr>
          <w:rFonts w:ascii="Times New Roman" w:hAnsi="Times New Roman"/>
          <w:color w:val="FF0000"/>
          <w:sz w:val="26"/>
          <w:szCs w:val="26"/>
          <w:lang w:val="uz-Cyrl-UZ"/>
        </w:rPr>
        <w:lastRenderedPageBreak/>
        <w:t>кўра Ўзбекистон Республикасида ўрнатилган меҳнатга ҳақ тўлашнинг энг кам миқдорининг _____ баробари миқдорида моддий ёрдам кўрсатади;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00F11EBB" w:rsidRPr="006F033B">
        <w:rPr>
          <w:rFonts w:ascii="Times New Roman" w:hAnsi="Times New Roman"/>
          <w:b/>
          <w:color w:val="FF0000"/>
          <w:sz w:val="26"/>
          <w:szCs w:val="26"/>
          <w:lang w:val="uz-Cyrl-UZ"/>
        </w:rPr>
        <w:t>3</w:t>
      </w:r>
      <w:r w:rsidRPr="006F033B">
        <w:rPr>
          <w:rFonts w:ascii="Times New Roman" w:hAnsi="Times New Roman"/>
          <w:b/>
          <w:color w:val="FF0000"/>
          <w:sz w:val="26"/>
          <w:szCs w:val="26"/>
          <w:lang w:val="uz-Cyrl-UZ"/>
        </w:rPr>
        <w:t>. </w:t>
      </w:r>
      <w:r w:rsidRPr="006F033B">
        <w:rPr>
          <w:rFonts w:ascii="Times New Roman" w:hAnsi="Times New Roman"/>
          <w:color w:val="FF0000"/>
          <w:sz w:val="26"/>
          <w:szCs w:val="26"/>
          <w:lang w:val="uz-Cyrl-UZ"/>
        </w:rPr>
        <w:t xml:space="preserve">пандемия шароитида ходимнинг оила аъзоларидан касалланиб, даволанаётганларга </w:t>
      </w:r>
      <w:r w:rsidR="00846B87" w:rsidRPr="006F033B">
        <w:rPr>
          <w:rFonts w:ascii="Times New Roman" w:hAnsi="Times New Roman"/>
          <w:b/>
          <w:color w:val="FF0000"/>
          <w:sz w:val="26"/>
          <w:szCs w:val="26"/>
          <w:lang w:val="uz-Cyrl-UZ"/>
        </w:rPr>
        <w:t>Муассаса</w:t>
      </w:r>
      <w:r w:rsidRPr="006F033B">
        <w:rPr>
          <w:rFonts w:ascii="Times New Roman" w:hAnsi="Times New Roman"/>
          <w:color w:val="FF0000"/>
          <w:sz w:val="26"/>
          <w:szCs w:val="26"/>
          <w:lang w:val="uz-Cyrl-UZ"/>
        </w:rPr>
        <w:t xml:space="preserve"> томонидан</w:t>
      </w:r>
      <w:r w:rsidR="009E1693" w:rsidRPr="006F033B">
        <w:rPr>
          <w:rFonts w:ascii="Times New Roman" w:hAnsi="Times New Roman"/>
          <w:color w:val="FF0000"/>
          <w:sz w:val="26"/>
          <w:szCs w:val="26"/>
          <w:lang w:val="uz-Cyrl-UZ"/>
        </w:rPr>
        <w:t xml:space="preserve"> унга касаба уюшмаси қўмитасининг тавсиясига кўра Ўзбекистон Республикасида ўрнатилган меҳнатга ҳақ тўлашнинг энг кам миқдорининг _____ баробари миқдорида </w:t>
      </w:r>
      <w:r w:rsidRPr="006F033B">
        <w:rPr>
          <w:rFonts w:ascii="Times New Roman" w:hAnsi="Times New Roman"/>
          <w:color w:val="FF0000"/>
          <w:sz w:val="26"/>
          <w:szCs w:val="26"/>
          <w:lang w:val="uz-Cyrl-UZ"/>
        </w:rPr>
        <w:t xml:space="preserve"> бир марталик моддий ёрдам кўрсатилади;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00F11EBB" w:rsidRPr="006F033B">
        <w:rPr>
          <w:rFonts w:ascii="Times New Roman" w:hAnsi="Times New Roman"/>
          <w:b/>
          <w:color w:val="FF0000"/>
          <w:sz w:val="26"/>
          <w:szCs w:val="26"/>
          <w:lang w:val="uz-Cyrl-UZ"/>
        </w:rPr>
        <w:t>4</w:t>
      </w:r>
      <w:r w:rsidRPr="006F033B">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xml:space="preserve"> пандемия муносабати билан касаллик юқтирган ходимларнинг соғлиғига шикаст етказилганлиги ёки уларнинг оғир аҳволга тушиши ва соғлиғи тикланмаганлиги муносабати билан </w:t>
      </w:r>
      <w:r w:rsidRPr="006F033B">
        <w:rPr>
          <w:rFonts w:ascii="Times New Roman" w:hAnsi="Times New Roman"/>
          <w:b/>
          <w:color w:val="FF0000"/>
          <w:sz w:val="26"/>
          <w:szCs w:val="26"/>
          <w:lang w:val="uz-Cyrl-UZ"/>
        </w:rPr>
        <w:t>Иш берувчи</w:t>
      </w:r>
      <w:r w:rsidR="00650A51" w:rsidRPr="006F033B">
        <w:rPr>
          <w:rFonts w:ascii="Times New Roman" w:hAnsi="Times New Roman"/>
          <w:b/>
          <w:color w:val="FF0000"/>
          <w:sz w:val="26"/>
          <w:szCs w:val="26"/>
          <w:lang w:val="uz-Cyrl-UZ"/>
        </w:rPr>
        <w:t>Муассасанинг</w:t>
      </w:r>
      <w:r w:rsidRPr="006F033B">
        <w:rPr>
          <w:rFonts w:ascii="Times New Roman" w:hAnsi="Times New Roman"/>
          <w:color w:val="FF0000"/>
          <w:sz w:val="26"/>
          <w:szCs w:val="26"/>
          <w:lang w:val="uz-Cyrl-UZ"/>
        </w:rPr>
        <w:t>молиявий аҳволидан келиб чиқиб, молиявий жиҳатдан қўллаб-қувватлайди;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00F11EBB" w:rsidRPr="006F033B">
        <w:rPr>
          <w:rFonts w:ascii="Times New Roman" w:hAnsi="Times New Roman"/>
          <w:b/>
          <w:color w:val="FF0000"/>
          <w:sz w:val="26"/>
          <w:szCs w:val="26"/>
          <w:lang w:val="uz-Cyrl-UZ"/>
        </w:rPr>
        <w:t>5</w:t>
      </w:r>
      <w:r w:rsidRPr="006F033B">
        <w:rPr>
          <w:rFonts w:ascii="Times New Roman" w:hAnsi="Times New Roman"/>
          <w:b/>
          <w:color w:val="FF0000"/>
          <w:sz w:val="26"/>
          <w:szCs w:val="26"/>
          <w:lang w:val="uz-Cyrl-UZ"/>
        </w:rPr>
        <w:t>.</w:t>
      </w:r>
      <w:r w:rsidRPr="006F033B">
        <w:rPr>
          <w:rFonts w:ascii="Times New Roman" w:hAnsi="Times New Roman"/>
          <w:color w:val="FF0000"/>
          <w:lang w:val="uz-Cyrl-UZ"/>
        </w:rPr>
        <w:t> </w:t>
      </w: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юқумли вирус касаллигига чалинган ходимларга моддий ёрдам кўрсатиши, уларнинг даволаниши ва дори-дармонларнинг харажати (шу жумладан, ходимнинг болалари касал бўлса) учун тўловни амалга ошириши шарт;</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00F11EBB" w:rsidRPr="006F033B">
        <w:rPr>
          <w:rFonts w:ascii="Times New Roman" w:hAnsi="Times New Roman"/>
          <w:b/>
          <w:color w:val="FF0000"/>
          <w:sz w:val="26"/>
          <w:szCs w:val="26"/>
          <w:lang w:val="uz-Cyrl-UZ"/>
        </w:rPr>
        <w:t>6</w:t>
      </w:r>
      <w:r w:rsidRPr="006F033B">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xml:space="preserve"> коронавирус билан оғриб тузалган ходимларни </w:t>
      </w:r>
      <w:r w:rsidR="00C74A58" w:rsidRPr="006F033B">
        <w:rPr>
          <w:rFonts w:ascii="Times New Roman" w:hAnsi="Times New Roman"/>
          <w:b/>
          <w:color w:val="FF0000"/>
          <w:sz w:val="26"/>
          <w:szCs w:val="26"/>
          <w:lang w:val="uz-Cyrl-UZ"/>
        </w:rPr>
        <w:t>Муассаса</w:t>
      </w:r>
      <w:r w:rsidRPr="006F033B">
        <w:rPr>
          <w:rFonts w:ascii="Times New Roman" w:hAnsi="Times New Roman"/>
          <w:color w:val="FF0000"/>
          <w:sz w:val="26"/>
          <w:szCs w:val="26"/>
          <w:lang w:val="uz-Cyrl-UZ"/>
        </w:rPr>
        <w:t xml:space="preserve"> ҳисобидан ҳар </w:t>
      </w:r>
      <w:r w:rsidR="00433C7A" w:rsidRPr="006F033B">
        <w:rPr>
          <w:rFonts w:ascii="Times New Roman" w:hAnsi="Times New Roman"/>
          <w:color w:val="FF0000"/>
          <w:sz w:val="26"/>
          <w:szCs w:val="26"/>
          <w:lang w:val="uz-Cyrl-UZ"/>
        </w:rPr>
        <w:t>6</w:t>
      </w:r>
      <w:r w:rsidRPr="006F033B">
        <w:rPr>
          <w:rFonts w:ascii="Times New Roman" w:hAnsi="Times New Roman"/>
          <w:color w:val="FF0000"/>
          <w:sz w:val="26"/>
          <w:szCs w:val="26"/>
          <w:lang w:val="uz-Cyrl-UZ"/>
        </w:rPr>
        <w:t xml:space="preserve"> ойда бепул тиббий кўрикдан ўтказади;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000D51AE"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ходимларни иш фаолиятлари билан боғлиқ турли юқумли касалликларга чалинишлари мумкин бўлган ҳолатлар ҳақида огоҳлантирувчи маълумотлар билан таъминлайди, стендлар, тарқатма материалларни чоп эттиради;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7</w:t>
      </w:r>
      <w:r w:rsidRPr="006F033B">
        <w:rPr>
          <w:rFonts w:ascii="Times New Roman" w:hAnsi="Times New Roman"/>
          <w:b/>
          <w:color w:val="FF0000"/>
          <w:sz w:val="26"/>
          <w:szCs w:val="26"/>
          <w:lang w:val="uz-Cyrl-UZ"/>
        </w:rPr>
        <w:t>.</w:t>
      </w:r>
      <w:r w:rsidR="000D51AE" w:rsidRPr="006F033B">
        <w:rPr>
          <w:rFonts w:ascii="Times New Roman" w:hAnsi="Times New Roman"/>
          <w:b/>
          <w:color w:val="FF0000"/>
          <w:sz w:val="26"/>
          <w:szCs w:val="26"/>
          <w:lang w:val="uz-Cyrl-UZ"/>
        </w:rPr>
        <w:t>8</w:t>
      </w:r>
      <w:r w:rsidRPr="006F033B">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w:t>
      </w:r>
      <w:r w:rsidR="00C74A58" w:rsidRPr="006F033B">
        <w:rPr>
          <w:rFonts w:ascii="Times New Roman" w:hAnsi="Times New Roman"/>
          <w:b/>
          <w:color w:val="FF0000"/>
          <w:sz w:val="26"/>
          <w:szCs w:val="26"/>
          <w:lang w:val="uz-Cyrl-UZ"/>
        </w:rPr>
        <w:t>Муассаса</w:t>
      </w:r>
      <w:r w:rsidRPr="006F033B">
        <w:rPr>
          <w:rFonts w:ascii="Times New Roman" w:hAnsi="Times New Roman"/>
          <w:color w:val="FF0000"/>
          <w:sz w:val="26"/>
          <w:szCs w:val="26"/>
          <w:lang w:val="uz-Cyrl-UZ"/>
        </w:rPr>
        <w:t xml:space="preserve"> ходимлари ўртасида коронавирус инфекцияси тарқалиши олдини олиш мақсадида </w:t>
      </w: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ходимларни иш жойларида антесиптик ва зарур санитария-гигиеник воситалар, ниқоблар билан таъминлашни, касаллик учун тест таҳлилларини топширишни, юқумли касалликларга қарши вакцина билан эмлашни, шунингдек иш жойларини, ошхонани, ювиниш хонасини, ҳожатхонани, </w:t>
      </w:r>
      <w:r w:rsidR="00C74A58" w:rsidRPr="006F033B">
        <w:rPr>
          <w:rFonts w:ascii="Times New Roman" w:hAnsi="Times New Roman"/>
          <w:b/>
          <w:color w:val="FF0000"/>
          <w:sz w:val="26"/>
          <w:szCs w:val="26"/>
          <w:lang w:val="uz-Cyrl-UZ"/>
        </w:rPr>
        <w:t>Муассасага</w:t>
      </w:r>
      <w:r w:rsidRPr="006F033B">
        <w:rPr>
          <w:rFonts w:ascii="Times New Roman" w:hAnsi="Times New Roman"/>
          <w:color w:val="FF0000"/>
          <w:sz w:val="26"/>
          <w:szCs w:val="26"/>
          <w:lang w:val="uz-Cyrl-UZ"/>
        </w:rPr>
        <w:t xml:space="preserve"> тегишли ётоқхоналарни, ишчиларни ташувчи транспорт воситаларини дезинфекция қилиш ишларини </w:t>
      </w:r>
      <w:r w:rsidR="00C74A58" w:rsidRPr="006F033B">
        <w:rPr>
          <w:rFonts w:ascii="Times New Roman" w:hAnsi="Times New Roman"/>
          <w:b/>
          <w:color w:val="FF0000"/>
          <w:sz w:val="26"/>
          <w:szCs w:val="26"/>
          <w:lang w:val="uz-Cyrl-UZ"/>
        </w:rPr>
        <w:t>Муассаса</w:t>
      </w:r>
      <w:r w:rsidRPr="006F033B">
        <w:rPr>
          <w:rFonts w:ascii="Times New Roman" w:hAnsi="Times New Roman"/>
          <w:color w:val="FF0000"/>
          <w:sz w:val="26"/>
          <w:szCs w:val="26"/>
          <w:lang w:val="uz-Cyrl-UZ"/>
        </w:rPr>
        <w:t xml:space="preserve"> ҳисобидан амалга оширади.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w:t>
      </w:r>
      <w:r w:rsidR="006F033B" w:rsidRPr="006F033B">
        <w:rPr>
          <w:rFonts w:ascii="Times New Roman" w:hAnsi="Times New Roman"/>
          <w:b/>
          <w:color w:val="FF0000"/>
          <w:sz w:val="26"/>
          <w:szCs w:val="26"/>
          <w:lang w:val="uz-Cyrl-UZ"/>
        </w:rPr>
        <w:t>8</w:t>
      </w:r>
      <w:r w:rsidRPr="006F033B">
        <w:rPr>
          <w:rFonts w:ascii="Times New Roman" w:hAnsi="Times New Roman"/>
          <w:b/>
          <w:color w:val="FF0000"/>
          <w:sz w:val="26"/>
          <w:szCs w:val="26"/>
          <w:lang w:val="uz-Cyrl-UZ"/>
        </w:rPr>
        <w:t>. </w:t>
      </w:r>
      <w:r w:rsidRPr="006F033B">
        <w:rPr>
          <w:rFonts w:ascii="Times New Roman" w:hAnsi="Times New Roman"/>
          <w:color w:val="FF0000"/>
          <w:sz w:val="26"/>
          <w:szCs w:val="26"/>
          <w:lang w:val="uz-Cyrl-UZ"/>
        </w:rPr>
        <w:t xml:space="preserve">Пандемия даврида касалланиб вафот этган ходимларнинг оиласига молиявий имкониятдан келиб чиқиб </w:t>
      </w:r>
      <w:r w:rsidRPr="006F033B">
        <w:rPr>
          <w:rFonts w:ascii="Times New Roman" w:hAnsi="Times New Roman"/>
          <w:b/>
          <w:color w:val="FF0000"/>
          <w:sz w:val="26"/>
          <w:szCs w:val="26"/>
          <w:lang w:val="uz-Cyrl-UZ"/>
        </w:rPr>
        <w:t>Иш берувчи</w:t>
      </w:r>
      <w:r w:rsidRPr="006F033B">
        <w:rPr>
          <w:rFonts w:ascii="Times New Roman" w:hAnsi="Times New Roman"/>
          <w:color w:val="FF0000"/>
          <w:sz w:val="26"/>
          <w:szCs w:val="26"/>
          <w:lang w:val="uz-Cyrl-UZ"/>
        </w:rPr>
        <w:t xml:space="preserve"> ёки </w:t>
      </w:r>
      <w:r w:rsidRPr="006F033B">
        <w:rPr>
          <w:rFonts w:ascii="Times New Roman" w:hAnsi="Times New Roman"/>
          <w:b/>
          <w:color w:val="FF0000"/>
          <w:sz w:val="26"/>
          <w:szCs w:val="26"/>
          <w:lang w:val="uz-Cyrl-UZ"/>
        </w:rPr>
        <w:t>Касаба уюшмаси қўмитаси</w:t>
      </w:r>
      <w:r w:rsidRPr="006F033B">
        <w:rPr>
          <w:rFonts w:ascii="Times New Roman" w:hAnsi="Times New Roman"/>
          <w:color w:val="FF0000"/>
          <w:sz w:val="26"/>
          <w:szCs w:val="26"/>
          <w:lang w:val="uz-Cyrl-UZ"/>
        </w:rPr>
        <w:t xml:space="preserve"> маблағлари ҳисобидан моддий ёрдам ажратилади.</w:t>
      </w:r>
    </w:p>
    <w:p w:rsidR="006573C1" w:rsidRPr="006F033B" w:rsidRDefault="006F033B"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9.19</w:t>
      </w:r>
      <w:r w:rsidR="006573C1" w:rsidRPr="006F033B">
        <w:rPr>
          <w:rFonts w:ascii="Times New Roman" w:hAnsi="Times New Roman"/>
          <w:b/>
          <w:color w:val="FF0000"/>
          <w:sz w:val="26"/>
          <w:szCs w:val="26"/>
          <w:lang w:val="uz-Cyrl-UZ"/>
        </w:rPr>
        <w:t>. </w:t>
      </w:r>
      <w:r w:rsidR="006573C1" w:rsidRPr="006F033B">
        <w:rPr>
          <w:rFonts w:ascii="Times New Roman" w:hAnsi="Times New Roman"/>
          <w:color w:val="FF0000"/>
          <w:sz w:val="26"/>
          <w:szCs w:val="26"/>
          <w:lang w:val="uz-Cyrl-UZ"/>
        </w:rPr>
        <w:t xml:space="preserve">Ҳукумат ёки Махсус комиссия томонидан карантин эълон қилинганда ходимга қисман ҳақ тўланган ҳолда </w:t>
      </w:r>
      <w:r w:rsidR="006573C1" w:rsidRPr="006F033B">
        <w:rPr>
          <w:rFonts w:ascii="Times New Roman" w:hAnsi="Times New Roman"/>
          <w:b/>
          <w:color w:val="FF0000"/>
          <w:sz w:val="26"/>
          <w:szCs w:val="26"/>
          <w:lang w:val="uz-Cyrl-UZ"/>
        </w:rPr>
        <w:t>Иш берувчи</w:t>
      </w:r>
      <w:r w:rsidR="006573C1" w:rsidRPr="006F033B">
        <w:rPr>
          <w:rFonts w:ascii="Times New Roman" w:hAnsi="Times New Roman"/>
          <w:color w:val="FF0000"/>
          <w:sz w:val="26"/>
          <w:szCs w:val="26"/>
          <w:lang w:val="uz-Cyrl-UZ"/>
        </w:rPr>
        <w:t xml:space="preserve"> ва ходим ўртасидаги келишув орқали белгиланган муддатга таътил тақдим этилади. Бунда ходимга Ўзбекистон Республикасида ўрнатилган меҳнатга ҳақ тўлашнинг энг кам миқдорини _____ бараваридан кам бўлмаган миқдорда ҳақ тўланади.</w:t>
      </w:r>
    </w:p>
    <w:p w:rsidR="006573C1" w:rsidRPr="006F033B" w:rsidRDefault="006573C1" w:rsidP="000C1FDD">
      <w:pPr>
        <w:spacing w:after="40" w:line="240" w:lineRule="auto"/>
        <w:ind w:right="-6" w:firstLine="720"/>
        <w:jc w:val="both"/>
        <w:rPr>
          <w:rFonts w:ascii="Times New Roman" w:hAnsi="Times New Roman"/>
          <w:color w:val="FF0000"/>
          <w:sz w:val="26"/>
          <w:szCs w:val="26"/>
          <w:lang w:val="uz-Cyrl-UZ"/>
        </w:rPr>
      </w:pPr>
      <w:r w:rsidRPr="006F033B">
        <w:rPr>
          <w:rFonts w:ascii="Times New Roman" w:hAnsi="Times New Roman"/>
          <w:b/>
          <w:color w:val="FF0000"/>
          <w:sz w:val="26"/>
          <w:szCs w:val="26"/>
          <w:lang w:val="uz-Cyrl-UZ"/>
        </w:rPr>
        <w:t>9.2</w:t>
      </w:r>
      <w:r w:rsidR="006F033B" w:rsidRPr="006F033B">
        <w:rPr>
          <w:rFonts w:ascii="Times New Roman" w:hAnsi="Times New Roman"/>
          <w:b/>
          <w:color w:val="FF0000"/>
          <w:sz w:val="26"/>
          <w:szCs w:val="26"/>
          <w:lang w:val="uz-Cyrl-UZ"/>
        </w:rPr>
        <w:t>0</w:t>
      </w:r>
      <w:r w:rsidRPr="006F033B">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Короновирус пандемияси даврида ходимнинг асосий меҳнат таътилини олиш ҳуқуқини берувчи иш стажини ҳисоблашда иш ҳақи сақланмаган таътилда бўлган давр ҳам инобатга олинади.</w:t>
      </w:r>
    </w:p>
    <w:p w:rsidR="0072621D" w:rsidRDefault="0072621D" w:rsidP="000C1FDD">
      <w:pPr>
        <w:spacing w:after="40" w:line="240" w:lineRule="auto"/>
        <w:ind w:right="-6" w:firstLine="720"/>
        <w:jc w:val="both"/>
        <w:rPr>
          <w:rFonts w:ascii="Times New Roman" w:hAnsi="Times New Roman"/>
          <w:sz w:val="26"/>
          <w:szCs w:val="26"/>
          <w:lang w:val="uz-Cyrl-UZ"/>
        </w:rPr>
      </w:pPr>
      <w:r w:rsidRPr="0072621D">
        <w:rPr>
          <w:rFonts w:ascii="Times New Roman" w:hAnsi="Times New Roman"/>
          <w:b/>
          <w:sz w:val="26"/>
          <w:szCs w:val="26"/>
          <w:lang w:val="uz-Cyrl-UZ"/>
        </w:rPr>
        <w:t>9.2</w:t>
      </w:r>
      <w:r w:rsidR="006F033B">
        <w:rPr>
          <w:rFonts w:ascii="Times New Roman" w:hAnsi="Times New Roman"/>
          <w:b/>
          <w:sz w:val="26"/>
          <w:szCs w:val="26"/>
          <w:lang w:val="uz-Cyrl-UZ"/>
        </w:rPr>
        <w:t>1</w:t>
      </w:r>
      <w:r w:rsidRPr="0072621D">
        <w:rPr>
          <w:rFonts w:ascii="Times New Roman" w:hAnsi="Times New Roman"/>
          <w:b/>
          <w:sz w:val="26"/>
          <w:szCs w:val="26"/>
          <w:lang w:val="uz-Cyrl-UZ"/>
        </w:rPr>
        <w:t>.</w:t>
      </w:r>
      <w:r>
        <w:rPr>
          <w:rFonts w:ascii="Times New Roman" w:hAnsi="Times New Roman"/>
          <w:sz w:val="26"/>
          <w:szCs w:val="26"/>
          <w:lang w:val="uz-Cyrl-UZ"/>
        </w:rPr>
        <w:t xml:space="preserve"> Ходимга коронавирус инфекциясига қарши вакцина олган куни ўртача иш ҳақи сақланган ҳолда ишламайдиган бир кун берилади.</w:t>
      </w:r>
    </w:p>
    <w:p w:rsidR="0072621D" w:rsidRDefault="0072621D" w:rsidP="000C1FDD">
      <w:pPr>
        <w:spacing w:after="40" w:line="240" w:lineRule="auto"/>
        <w:ind w:right="-6" w:firstLine="720"/>
        <w:jc w:val="both"/>
        <w:rPr>
          <w:rFonts w:ascii="Times New Roman" w:hAnsi="Times New Roman"/>
          <w:sz w:val="26"/>
          <w:szCs w:val="26"/>
          <w:lang w:val="uz-Cyrl-UZ"/>
        </w:rPr>
      </w:pPr>
      <w:r w:rsidRPr="0072621D">
        <w:rPr>
          <w:rFonts w:ascii="Times New Roman" w:hAnsi="Times New Roman"/>
          <w:b/>
          <w:sz w:val="26"/>
          <w:szCs w:val="26"/>
          <w:lang w:val="uz-Cyrl-UZ"/>
        </w:rPr>
        <w:t>9.2</w:t>
      </w:r>
      <w:r w:rsidR="006F033B">
        <w:rPr>
          <w:rFonts w:ascii="Times New Roman" w:hAnsi="Times New Roman"/>
          <w:b/>
          <w:sz w:val="26"/>
          <w:szCs w:val="26"/>
          <w:lang w:val="uz-Cyrl-UZ"/>
        </w:rPr>
        <w:t>2</w:t>
      </w:r>
      <w:r w:rsidRPr="0072621D">
        <w:rPr>
          <w:rFonts w:ascii="Times New Roman" w:hAnsi="Times New Roman"/>
          <w:b/>
          <w:sz w:val="26"/>
          <w:szCs w:val="26"/>
          <w:lang w:val="uz-Cyrl-UZ"/>
        </w:rPr>
        <w:t xml:space="preserve">. </w:t>
      </w:r>
      <w:r w:rsidRPr="0072621D">
        <w:rPr>
          <w:rFonts w:ascii="Times New Roman" w:hAnsi="Times New Roman"/>
          <w:sz w:val="26"/>
          <w:szCs w:val="26"/>
          <w:lang w:val="uz-Cyrl-UZ"/>
        </w:rPr>
        <w:t xml:space="preserve">Фавқулодда вазиятли ҳолатлар юзага келганда, карантин эълон қилинганда </w:t>
      </w:r>
      <w:r w:rsidRPr="0072621D">
        <w:rPr>
          <w:rFonts w:ascii="Times New Roman" w:hAnsi="Times New Roman"/>
          <w:b/>
          <w:sz w:val="26"/>
          <w:szCs w:val="26"/>
          <w:lang w:val="uz-Cyrl-UZ"/>
        </w:rPr>
        <w:t>Иш берувчи</w:t>
      </w:r>
      <w:r w:rsidRPr="0072621D">
        <w:rPr>
          <w:rFonts w:ascii="Times New Roman" w:hAnsi="Times New Roman"/>
          <w:sz w:val="26"/>
          <w:szCs w:val="26"/>
          <w:lang w:val="uz-Cyrl-UZ"/>
        </w:rPr>
        <w:t xml:space="preserve"> ходимнинг розилигига кўра унга иш ҳақини қисман сақлаб қолган холда таътил бериши мумкин.</w:t>
      </w:r>
    </w:p>
    <w:p w:rsidR="00777682" w:rsidRPr="00777682" w:rsidRDefault="00777682" w:rsidP="000C1FDD">
      <w:pPr>
        <w:tabs>
          <w:tab w:val="num" w:pos="1134"/>
        </w:tabs>
        <w:spacing w:after="40" w:line="240" w:lineRule="auto"/>
        <w:ind w:firstLine="709"/>
        <w:jc w:val="both"/>
        <w:rPr>
          <w:rFonts w:ascii="Times New Roman" w:hAnsi="Times New Roman"/>
          <w:sz w:val="26"/>
          <w:szCs w:val="26"/>
          <w:lang w:val="uz-Cyrl-UZ"/>
        </w:rPr>
      </w:pPr>
      <w:r w:rsidRPr="00777682">
        <w:rPr>
          <w:rFonts w:ascii="Times New Roman" w:hAnsi="Times New Roman"/>
          <w:b/>
          <w:sz w:val="26"/>
          <w:szCs w:val="26"/>
          <w:lang w:val="uz-Cyrl-UZ"/>
        </w:rPr>
        <w:t>9.2</w:t>
      </w:r>
      <w:r w:rsidR="006F033B">
        <w:rPr>
          <w:rFonts w:ascii="Times New Roman" w:hAnsi="Times New Roman"/>
          <w:b/>
          <w:sz w:val="26"/>
          <w:szCs w:val="26"/>
          <w:lang w:val="uz-Cyrl-UZ"/>
        </w:rPr>
        <w:t>3</w:t>
      </w:r>
      <w:r w:rsidRPr="00777682">
        <w:rPr>
          <w:rFonts w:ascii="Times New Roman" w:hAnsi="Times New Roman"/>
          <w:b/>
          <w:sz w:val="26"/>
          <w:szCs w:val="26"/>
          <w:lang w:val="uz-Cyrl-UZ"/>
        </w:rPr>
        <w:t>.</w:t>
      </w:r>
      <w:r w:rsidRPr="00777682">
        <w:rPr>
          <w:rFonts w:ascii="Times New Roman" w:hAnsi="Times New Roman"/>
          <w:sz w:val="26"/>
          <w:szCs w:val="26"/>
          <w:lang w:val="uz-Cyrl-UZ"/>
        </w:rPr>
        <w:t xml:space="preserve"> Муассаса ходимларигамамлакатимизда ишлаб чиқарилган узоқ муддат фойдаланиладиган товарлар харид қилиш, уй-жой олиш ва қурилиши учун фоизсиз ссудалар бериш.</w:t>
      </w:r>
    </w:p>
    <w:p w:rsidR="006573C1" w:rsidRPr="006C4415" w:rsidRDefault="006573C1" w:rsidP="000C1FDD">
      <w:pPr>
        <w:shd w:val="clear" w:color="auto" w:fill="FFFFFF"/>
        <w:autoSpaceDE w:val="0"/>
        <w:autoSpaceDN w:val="0"/>
        <w:adjustRightInd w:val="0"/>
        <w:spacing w:after="40" w:line="240" w:lineRule="auto"/>
        <w:jc w:val="center"/>
        <w:rPr>
          <w:rFonts w:ascii="Times New Roman" w:hAnsi="Times New Roman"/>
          <w:color w:val="00B0F0"/>
          <w:sz w:val="26"/>
          <w:szCs w:val="26"/>
          <w:lang w:val="uz-Cyrl-UZ"/>
        </w:rPr>
      </w:pPr>
    </w:p>
    <w:p w:rsidR="00EB1A64" w:rsidRPr="009E1B88" w:rsidRDefault="00EB1A64" w:rsidP="000C1FDD">
      <w:pPr>
        <w:pStyle w:val="a9"/>
        <w:keepNext/>
        <w:keepLines/>
        <w:widowControl w:val="0"/>
        <w:spacing w:after="40"/>
        <w:ind w:firstLine="709"/>
        <w:jc w:val="both"/>
        <w:rPr>
          <w:b/>
          <w:caps/>
          <w:sz w:val="10"/>
          <w:szCs w:val="10"/>
          <w:lang w:val="uz-Cyrl-UZ"/>
        </w:rPr>
      </w:pPr>
    </w:p>
    <w:p w:rsidR="00EB1A64" w:rsidRPr="009E1B88" w:rsidRDefault="00EB1A64" w:rsidP="000C1FDD">
      <w:pPr>
        <w:pStyle w:val="a9"/>
        <w:keepNext/>
        <w:keepLines/>
        <w:widowControl w:val="0"/>
        <w:spacing w:after="40"/>
        <w:ind w:firstLine="709"/>
        <w:jc w:val="center"/>
        <w:rPr>
          <w:b/>
          <w:sz w:val="26"/>
          <w:szCs w:val="26"/>
          <w:lang w:val="uz-Cyrl-UZ"/>
        </w:rPr>
      </w:pPr>
      <w:r w:rsidRPr="009E1B88">
        <w:rPr>
          <w:b/>
          <w:caps/>
          <w:sz w:val="26"/>
          <w:szCs w:val="26"/>
        </w:rPr>
        <w:t xml:space="preserve">Х. </w:t>
      </w:r>
      <w:r w:rsidRPr="009E1B88">
        <w:rPr>
          <w:b/>
          <w:sz w:val="26"/>
          <w:szCs w:val="26"/>
        </w:rPr>
        <w:t>МАДАНИЙ-МАЪРИФИЙ, ЖИСМ</w:t>
      </w:r>
      <w:r>
        <w:rPr>
          <w:b/>
          <w:sz w:val="26"/>
          <w:szCs w:val="26"/>
        </w:rPr>
        <w:t>ОНИЙ ТАРБИЯ</w:t>
      </w:r>
      <w:r>
        <w:rPr>
          <w:b/>
          <w:sz w:val="26"/>
          <w:szCs w:val="26"/>
          <w:lang w:val="uz-Cyrl-UZ"/>
        </w:rPr>
        <w:t xml:space="preserve"> ВА</w:t>
      </w:r>
      <w:r w:rsidRPr="009E1B88">
        <w:rPr>
          <w:b/>
          <w:sz w:val="26"/>
          <w:szCs w:val="26"/>
        </w:rPr>
        <w:t>СПОРТ СОҒЛОМЛАШТИРИШ ИШЛАРИ</w:t>
      </w:r>
    </w:p>
    <w:p w:rsidR="00EB1A64" w:rsidRPr="009E1B88" w:rsidRDefault="00EB1A64" w:rsidP="000C1FDD">
      <w:pPr>
        <w:pStyle w:val="a9"/>
        <w:keepNext/>
        <w:keepLines/>
        <w:widowControl w:val="0"/>
        <w:spacing w:after="40"/>
        <w:ind w:firstLine="709"/>
        <w:jc w:val="both"/>
        <w:rPr>
          <w:b/>
          <w:sz w:val="10"/>
          <w:szCs w:val="10"/>
          <w:lang w:val="uz-Cyrl-UZ"/>
        </w:rPr>
      </w:pPr>
    </w:p>
    <w:p w:rsidR="005279A7" w:rsidRPr="006F033B" w:rsidRDefault="005279A7" w:rsidP="000C1FDD">
      <w:pPr>
        <w:pStyle w:val="a9"/>
        <w:keepNext/>
        <w:keepLines/>
        <w:widowControl w:val="0"/>
        <w:spacing w:after="40"/>
        <w:ind w:right="-6" w:firstLine="720"/>
        <w:jc w:val="both"/>
        <w:rPr>
          <w:color w:val="FF0000"/>
          <w:sz w:val="26"/>
          <w:szCs w:val="26"/>
          <w:lang w:val="uz-Cyrl-UZ"/>
        </w:rPr>
      </w:pPr>
      <w:r w:rsidRPr="006F033B">
        <w:rPr>
          <w:b/>
          <w:color w:val="FF0000"/>
          <w:sz w:val="26"/>
          <w:szCs w:val="26"/>
          <w:lang w:val="uz-Cyrl-UZ"/>
        </w:rPr>
        <w:t>10.1.</w:t>
      </w:r>
      <w:r w:rsidRPr="006F033B">
        <w:rPr>
          <w:color w:val="FF0000"/>
          <w:sz w:val="26"/>
          <w:szCs w:val="26"/>
          <w:lang w:val="uz-Cyrl-UZ"/>
        </w:rPr>
        <w:t> </w:t>
      </w:r>
      <w:r w:rsidRPr="006F033B">
        <w:rPr>
          <w:b/>
          <w:color w:val="FF0000"/>
          <w:sz w:val="26"/>
          <w:szCs w:val="26"/>
          <w:lang w:val="uz-Cyrl-UZ"/>
        </w:rPr>
        <w:t>Иш берувчи:</w:t>
      </w:r>
    </w:p>
    <w:p w:rsidR="005279A7" w:rsidRPr="006F033B" w:rsidRDefault="005279A7" w:rsidP="000C1FDD">
      <w:pPr>
        <w:pStyle w:val="a9"/>
        <w:keepNext/>
        <w:keepLines/>
        <w:widowControl w:val="0"/>
        <w:spacing w:after="40"/>
        <w:ind w:right="-6" w:firstLine="720"/>
        <w:jc w:val="both"/>
        <w:rPr>
          <w:color w:val="FF0000"/>
          <w:sz w:val="26"/>
          <w:szCs w:val="26"/>
          <w:lang w:val="uz-Cyrl-UZ"/>
        </w:rPr>
      </w:pPr>
      <w:r w:rsidRPr="006F033B">
        <w:rPr>
          <w:b/>
          <w:color w:val="FF0000"/>
          <w:sz w:val="26"/>
          <w:szCs w:val="26"/>
          <w:lang w:val="uz-Cyrl-UZ"/>
        </w:rPr>
        <w:t>10.1.1.</w:t>
      </w:r>
      <w:r w:rsidRPr="006F033B">
        <w:rPr>
          <w:color w:val="FF0000"/>
          <w:sz w:val="26"/>
          <w:szCs w:val="26"/>
          <w:lang w:val="uz-Cyrl-UZ"/>
        </w:rPr>
        <w:t> </w:t>
      </w:r>
      <w:r w:rsidRPr="006F033B">
        <w:rPr>
          <w:b/>
          <w:noProof/>
          <w:color w:val="FF0000"/>
          <w:sz w:val="26"/>
          <w:szCs w:val="26"/>
          <w:lang w:val="uz-Cyrl-UZ"/>
        </w:rPr>
        <w:t>Касаба уюшмаси қўмитасига</w:t>
      </w:r>
      <w:r w:rsidRPr="006F033B">
        <w:rPr>
          <w:noProof/>
          <w:color w:val="FF0000"/>
          <w:sz w:val="26"/>
          <w:szCs w:val="26"/>
          <w:lang w:val="uz-Cyrl-UZ"/>
        </w:rPr>
        <w:t xml:space="preserve"> ўз балансида турган ёки ўзи ижарага олган бинолар, хоналар, иншоотлар ва бошқа объектларни, шунингдек дам олишни ташкил этиш, меҳнаткашлар ва уларнинг оила аъзолари билан маданий-маърифий, жисмоний тарбия ва соғломлаштириш ишларини олиб бориш учун зарур бўлган масканларни, болалар оромгоҳлари ва бошқа соғломлаштириш оромгоҳларини бепул фойдаланиш учун бериш;</w:t>
      </w:r>
    </w:p>
    <w:p w:rsidR="005279A7" w:rsidRPr="006F033B" w:rsidRDefault="005279A7" w:rsidP="000C1FDD">
      <w:pPr>
        <w:pStyle w:val="a9"/>
        <w:widowControl w:val="0"/>
        <w:spacing w:after="40"/>
        <w:ind w:right="-6" w:firstLine="720"/>
        <w:jc w:val="both"/>
        <w:rPr>
          <w:i/>
          <w:color w:val="FF0000"/>
          <w:sz w:val="26"/>
          <w:szCs w:val="26"/>
          <w:lang w:val="uz-Cyrl-UZ"/>
        </w:rPr>
      </w:pPr>
      <w:r w:rsidRPr="006F033B">
        <w:rPr>
          <w:b/>
          <w:color w:val="FF0000"/>
          <w:sz w:val="26"/>
          <w:szCs w:val="26"/>
          <w:lang w:val="uz-Cyrl-UZ"/>
        </w:rPr>
        <w:t>10.1.2.</w:t>
      </w:r>
      <w:r w:rsidRPr="006F033B">
        <w:rPr>
          <w:color w:val="FF0000"/>
          <w:sz w:val="26"/>
          <w:szCs w:val="26"/>
          <w:lang w:val="uz-Cyrl-UZ"/>
        </w:rPr>
        <w:t xml:space="preserve"> Ҳар ойда Меҳнатга ҳақ тўлаш жамғармасининг _____ фоизи миқдоридаги маблағни маданий-маърифий, жисмоний тарбия-спорт тадбирлари, республика ҳудудидаги тарихий қадамжоларга саёҳатлар ташкил этиш, концертлар, театрларга чипталар ва истироҳат боғларига таклифномалар харид қилиш, моддий ёрдам кўрсатиш, рағбатлантириш, </w:t>
      </w:r>
      <w:r w:rsidRPr="006F033B">
        <w:rPr>
          <w:b/>
          <w:color w:val="FF0000"/>
          <w:sz w:val="26"/>
          <w:szCs w:val="26"/>
          <w:lang w:val="uz-Cyrl-UZ"/>
        </w:rPr>
        <w:t>Касаба уюшмаси қўмитасининг</w:t>
      </w:r>
      <w:r w:rsidRPr="006F033B">
        <w:rPr>
          <w:color w:val="FF0000"/>
          <w:sz w:val="26"/>
          <w:szCs w:val="26"/>
          <w:lang w:val="uz-Cyrl-UZ"/>
        </w:rPr>
        <w:t xml:space="preserve"> штатдаги ходимларига қўшимча ҳақ тўлаш ва бошқа мақсадлар учун </w:t>
      </w:r>
      <w:r w:rsidRPr="006F033B">
        <w:rPr>
          <w:b/>
          <w:color w:val="FF0000"/>
          <w:sz w:val="26"/>
          <w:szCs w:val="26"/>
          <w:lang w:val="uz-Cyrl-UZ"/>
        </w:rPr>
        <w:t>Касаба уюшмаси қўмитаси</w:t>
      </w:r>
      <w:r w:rsidRPr="006F033B">
        <w:rPr>
          <w:color w:val="FF0000"/>
          <w:sz w:val="26"/>
          <w:szCs w:val="26"/>
          <w:lang w:val="uz-Cyrl-UZ"/>
        </w:rPr>
        <w:t xml:space="preserve"> ҳисоб рақамига ўтказиш мажбуриятини олади. </w:t>
      </w:r>
      <w:r w:rsidRPr="006F033B">
        <w:rPr>
          <w:i/>
          <w:color w:val="FF0000"/>
          <w:sz w:val="26"/>
          <w:szCs w:val="26"/>
          <w:lang w:val="uz-Cyrl-UZ"/>
        </w:rPr>
        <w:t xml:space="preserve">(Ўзбекистон Республикаси </w:t>
      </w:r>
      <w:r w:rsidRPr="006F033B">
        <w:rPr>
          <w:bCs/>
          <w:i/>
          <w:color w:val="FF0000"/>
          <w:sz w:val="26"/>
          <w:szCs w:val="26"/>
          <w:lang w:val="uz-Cyrl-UZ"/>
        </w:rPr>
        <w:t>«Касаба уюшмалари тўғрисида»</w:t>
      </w:r>
      <w:r w:rsidRPr="006F033B">
        <w:rPr>
          <w:i/>
          <w:color w:val="FF0000"/>
          <w:sz w:val="26"/>
          <w:szCs w:val="26"/>
          <w:lang w:val="uz-Cyrl-UZ"/>
        </w:rPr>
        <w:t>ги Қонунининг 18-моддаси).</w:t>
      </w:r>
    </w:p>
    <w:p w:rsidR="00EB1A64" w:rsidRPr="00C6628E" w:rsidRDefault="00EB1A64" w:rsidP="000C1FDD">
      <w:pPr>
        <w:pStyle w:val="a9"/>
        <w:keepNext/>
        <w:widowControl w:val="0"/>
        <w:spacing w:after="40"/>
        <w:ind w:firstLine="709"/>
        <w:jc w:val="both"/>
        <w:rPr>
          <w:sz w:val="26"/>
          <w:szCs w:val="26"/>
          <w:lang w:val="uz-Cyrl-UZ"/>
        </w:rPr>
      </w:pPr>
      <w:r w:rsidRPr="00C6628E">
        <w:rPr>
          <w:b/>
          <w:noProof/>
          <w:sz w:val="26"/>
          <w:szCs w:val="26"/>
          <w:lang w:val="uz-Cyrl-UZ"/>
        </w:rPr>
        <w:t>10.</w:t>
      </w:r>
      <w:r w:rsidR="00902992">
        <w:rPr>
          <w:b/>
          <w:noProof/>
          <w:sz w:val="26"/>
          <w:szCs w:val="26"/>
          <w:lang w:val="uz-Cyrl-UZ"/>
        </w:rPr>
        <w:t>2</w:t>
      </w:r>
      <w:r w:rsidRPr="00C6628E">
        <w:rPr>
          <w:b/>
          <w:noProof/>
          <w:sz w:val="26"/>
          <w:szCs w:val="26"/>
          <w:lang w:val="uz-Cyrl-UZ"/>
        </w:rPr>
        <w:t>.</w:t>
      </w:r>
      <w:r w:rsidRPr="00C6628E">
        <w:rPr>
          <w:noProof/>
          <w:sz w:val="26"/>
          <w:szCs w:val="26"/>
          <w:lang w:val="uz-Cyrl-UZ"/>
        </w:rPr>
        <w:t xml:space="preserve"> Х</w:t>
      </w:r>
      <w:r w:rsidRPr="00C6628E">
        <w:rPr>
          <w:sz w:val="26"/>
          <w:szCs w:val="26"/>
          <w:lang w:val="uz-Cyrl-UZ"/>
        </w:rPr>
        <w:t>одимлар ўртасида Вазирлик ва Республика Кенгашининг қўшма қарорлари асосида ўтказиладиган мусобақа, турнир ва кўрик-танловларнинг ҳар бир босқичи ғолибларини муассасанинг моддий рағбатлантириш ва ривожлантириш жамғармаси маблағлари ҳисобидан тадбирлар Низомида кўрсатилган миқдорларда рағбатлантирилади.</w:t>
      </w:r>
    </w:p>
    <w:p w:rsidR="00EB1A64" w:rsidRPr="006F033B" w:rsidRDefault="00EB1A64" w:rsidP="000C1FDD">
      <w:pPr>
        <w:pStyle w:val="a9"/>
        <w:keepNext/>
        <w:widowControl w:val="0"/>
        <w:spacing w:after="40"/>
        <w:ind w:firstLine="709"/>
        <w:jc w:val="both"/>
        <w:rPr>
          <w:b/>
          <w:color w:val="FF0000"/>
          <w:sz w:val="26"/>
          <w:szCs w:val="26"/>
          <w:lang w:val="uz-Cyrl-UZ"/>
        </w:rPr>
      </w:pPr>
      <w:r w:rsidRPr="006F033B">
        <w:rPr>
          <w:b/>
          <w:color w:val="FF0000"/>
          <w:sz w:val="26"/>
          <w:szCs w:val="26"/>
          <w:lang w:val="uz-Cyrl-UZ"/>
        </w:rPr>
        <w:t>10.</w:t>
      </w:r>
      <w:r w:rsidR="00902992">
        <w:rPr>
          <w:b/>
          <w:color w:val="FF0000"/>
          <w:sz w:val="26"/>
          <w:szCs w:val="26"/>
          <w:lang w:val="uz-Cyrl-UZ"/>
        </w:rPr>
        <w:t>3</w:t>
      </w:r>
      <w:r w:rsidRPr="006F033B">
        <w:rPr>
          <w:b/>
          <w:color w:val="FF0000"/>
          <w:sz w:val="26"/>
          <w:szCs w:val="26"/>
          <w:lang w:val="uz-Cyrl-UZ"/>
        </w:rPr>
        <w:t>. Маданий-маърифий ишларни яхшилаш учун тарафлар қуйидагиларни ўз зиммасига оладилар:</w:t>
      </w:r>
    </w:p>
    <w:p w:rsidR="00EB1A64" w:rsidRPr="006F033B" w:rsidRDefault="00902992" w:rsidP="000C1FDD">
      <w:pPr>
        <w:spacing w:after="40" w:line="240" w:lineRule="auto"/>
        <w:ind w:firstLine="709"/>
        <w:jc w:val="both"/>
        <w:rPr>
          <w:rFonts w:ascii="Times New Roman" w:hAnsi="Times New Roman"/>
          <w:color w:val="FF0000"/>
          <w:sz w:val="26"/>
          <w:szCs w:val="26"/>
          <w:lang w:val="uz-Cyrl-UZ"/>
        </w:rPr>
      </w:pPr>
      <w:r>
        <w:rPr>
          <w:rFonts w:ascii="Times New Roman" w:hAnsi="Times New Roman"/>
          <w:b/>
          <w:color w:val="FF0000"/>
          <w:sz w:val="26"/>
          <w:szCs w:val="26"/>
          <w:lang w:val="uz-Cyrl-UZ"/>
        </w:rPr>
        <w:t>10.3</w:t>
      </w:r>
      <w:r w:rsidR="00A0163F" w:rsidRPr="00A0163F">
        <w:rPr>
          <w:rFonts w:ascii="Times New Roman" w:hAnsi="Times New Roman"/>
          <w:b/>
          <w:color w:val="FF0000"/>
          <w:sz w:val="26"/>
          <w:szCs w:val="26"/>
          <w:lang w:val="uz-Cyrl-UZ"/>
        </w:rPr>
        <w:t>.1.</w:t>
      </w:r>
      <w:r w:rsidR="00EB1A64" w:rsidRPr="006F033B">
        <w:rPr>
          <w:rFonts w:ascii="Times New Roman" w:hAnsi="Times New Roman"/>
          <w:color w:val="FF0000"/>
          <w:sz w:val="26"/>
          <w:szCs w:val="26"/>
          <w:lang w:val="uz-Cyrl-UZ"/>
        </w:rPr>
        <w:t xml:space="preserve"> “Маънавият ва маърифат” хонасини ташкил этиб, уни Ўзбекистон касаба уюшмалари Федерацияси Кенгаши ва Республика маънавият тарғибот маркази тавсиялари асосида жиҳозлаб, Мустақиллик йилларида чоп этилган замонавий адабиётлар ҳамда плакатлар, стенд  ва техник воситалар билан таъминлаш;</w:t>
      </w:r>
    </w:p>
    <w:p w:rsidR="000F7DDF" w:rsidRPr="006F033B" w:rsidRDefault="00A0163F" w:rsidP="000C1FDD">
      <w:pPr>
        <w:spacing w:after="40" w:line="240" w:lineRule="auto"/>
        <w:ind w:firstLine="709"/>
        <w:jc w:val="both"/>
        <w:rPr>
          <w:rFonts w:ascii="Times New Roman" w:hAnsi="Times New Roman"/>
          <w:color w:val="FF0000"/>
          <w:sz w:val="26"/>
          <w:szCs w:val="26"/>
          <w:lang w:val="uz-Cyrl-UZ"/>
        </w:rPr>
      </w:pPr>
      <w:r w:rsidRPr="00A0163F">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3</w:t>
      </w:r>
      <w:r w:rsidRPr="00A0163F">
        <w:rPr>
          <w:rFonts w:ascii="Times New Roman" w:hAnsi="Times New Roman"/>
          <w:b/>
          <w:color w:val="FF0000"/>
          <w:sz w:val="26"/>
          <w:szCs w:val="26"/>
          <w:lang w:val="uz-Cyrl-UZ"/>
        </w:rPr>
        <w:t>.</w:t>
      </w:r>
      <w:r>
        <w:rPr>
          <w:rFonts w:ascii="Times New Roman" w:hAnsi="Times New Roman"/>
          <w:b/>
          <w:color w:val="FF0000"/>
          <w:sz w:val="26"/>
          <w:szCs w:val="26"/>
          <w:lang w:val="uz-Cyrl-UZ"/>
        </w:rPr>
        <w:t>2</w:t>
      </w:r>
      <w:r w:rsidRPr="00A0163F">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xml:space="preserve"> </w:t>
      </w:r>
      <w:r w:rsidR="000F7DDF" w:rsidRPr="006F033B">
        <w:rPr>
          <w:rFonts w:ascii="Times New Roman" w:hAnsi="Times New Roman"/>
          <w:color w:val="FF0000"/>
          <w:sz w:val="26"/>
          <w:szCs w:val="26"/>
          <w:lang w:val="uz-Cyrl-UZ"/>
        </w:rPr>
        <w:t>“Китобхон” бурчакларини ташкил этиш ва “Энг яхши китобхон” кўрик-танловини ўтказиш;</w:t>
      </w:r>
    </w:p>
    <w:p w:rsidR="00EB1A64" w:rsidRPr="009E1B88" w:rsidRDefault="00EE2A48" w:rsidP="000C1FDD">
      <w:pPr>
        <w:widowControl w:val="0"/>
        <w:spacing w:after="40" w:line="240" w:lineRule="auto"/>
        <w:ind w:firstLine="709"/>
        <w:jc w:val="both"/>
        <w:rPr>
          <w:rFonts w:ascii="Times New Roman" w:hAnsi="Times New Roman"/>
          <w:sz w:val="26"/>
          <w:szCs w:val="26"/>
          <w:lang w:val="uz-Cyrl-UZ"/>
        </w:rPr>
      </w:pPr>
      <w:r w:rsidRPr="00471D1B">
        <w:rPr>
          <w:rFonts w:ascii="Times New Roman" w:hAnsi="Times New Roman"/>
          <w:b/>
          <w:sz w:val="26"/>
          <w:szCs w:val="26"/>
          <w:lang w:val="uz-Cyrl-UZ"/>
        </w:rPr>
        <w:t>10.</w:t>
      </w:r>
      <w:r w:rsidR="00902992">
        <w:rPr>
          <w:rFonts w:ascii="Times New Roman" w:hAnsi="Times New Roman"/>
          <w:b/>
          <w:sz w:val="26"/>
          <w:szCs w:val="26"/>
          <w:lang w:val="uz-Cyrl-UZ"/>
        </w:rPr>
        <w:t>3</w:t>
      </w:r>
      <w:r w:rsidRPr="00471D1B">
        <w:rPr>
          <w:rFonts w:ascii="Times New Roman" w:hAnsi="Times New Roman"/>
          <w:b/>
          <w:sz w:val="26"/>
          <w:szCs w:val="26"/>
          <w:lang w:val="uz-Cyrl-UZ"/>
        </w:rPr>
        <w:t>.3.</w:t>
      </w:r>
      <w:r w:rsidRPr="006F033B">
        <w:rPr>
          <w:rFonts w:ascii="Times New Roman" w:hAnsi="Times New Roman"/>
          <w:color w:val="FF0000"/>
          <w:sz w:val="26"/>
          <w:szCs w:val="26"/>
          <w:lang w:val="uz-Cyrl-UZ"/>
        </w:rPr>
        <w:t xml:space="preserve"> </w:t>
      </w:r>
      <w:r w:rsidR="00471D1B">
        <w:rPr>
          <w:rFonts w:ascii="Times New Roman" w:hAnsi="Times New Roman"/>
          <w:color w:val="FF0000"/>
          <w:sz w:val="26"/>
          <w:szCs w:val="26"/>
          <w:lang w:val="uz-Cyrl-UZ"/>
        </w:rPr>
        <w:t xml:space="preserve"> </w:t>
      </w:r>
      <w:r w:rsidR="00EB1A64" w:rsidRPr="009E1B88">
        <w:rPr>
          <w:rFonts w:ascii="Times New Roman" w:hAnsi="Times New Roman"/>
          <w:sz w:val="26"/>
          <w:szCs w:val="26"/>
          <w:lang w:val="uz-Cyrl-UZ"/>
        </w:rPr>
        <w:t>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EB1A64" w:rsidRPr="009E1B88" w:rsidRDefault="00EE2A48" w:rsidP="000C1FDD">
      <w:pPr>
        <w:widowControl w:val="0"/>
        <w:spacing w:after="40" w:line="240" w:lineRule="auto"/>
        <w:ind w:firstLine="709"/>
        <w:jc w:val="both"/>
        <w:rPr>
          <w:rFonts w:ascii="Times New Roman" w:hAnsi="Times New Roman"/>
          <w:sz w:val="26"/>
          <w:szCs w:val="26"/>
          <w:lang w:val="uz-Cyrl-UZ"/>
        </w:rPr>
      </w:pPr>
      <w:r w:rsidRPr="00471D1B">
        <w:rPr>
          <w:rFonts w:ascii="Times New Roman" w:hAnsi="Times New Roman"/>
          <w:b/>
          <w:sz w:val="26"/>
          <w:szCs w:val="26"/>
          <w:lang w:val="uz-Cyrl-UZ"/>
        </w:rPr>
        <w:t>10.</w:t>
      </w:r>
      <w:r w:rsidR="00902992">
        <w:rPr>
          <w:rFonts w:ascii="Times New Roman" w:hAnsi="Times New Roman"/>
          <w:b/>
          <w:sz w:val="26"/>
          <w:szCs w:val="26"/>
          <w:lang w:val="uz-Cyrl-UZ"/>
        </w:rPr>
        <w:t>3</w:t>
      </w:r>
      <w:r w:rsidRPr="00471D1B">
        <w:rPr>
          <w:rFonts w:ascii="Times New Roman" w:hAnsi="Times New Roman"/>
          <w:b/>
          <w:sz w:val="26"/>
          <w:szCs w:val="26"/>
          <w:lang w:val="uz-Cyrl-UZ"/>
        </w:rPr>
        <w:t>.4.</w:t>
      </w:r>
      <w:r w:rsidR="00EB1A64" w:rsidRPr="009E1B88">
        <w:rPr>
          <w:rFonts w:ascii="Times New Roman" w:hAnsi="Times New Roman"/>
          <w:sz w:val="26"/>
          <w:szCs w:val="26"/>
          <w:lang w:val="uz-Cyrl-UZ"/>
        </w:rPr>
        <w:t>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EB1A64" w:rsidRPr="007E5AA2" w:rsidRDefault="00471D1B" w:rsidP="000C1FDD">
      <w:pPr>
        <w:widowControl w:val="0"/>
        <w:spacing w:after="40" w:line="240" w:lineRule="auto"/>
        <w:ind w:firstLine="709"/>
        <w:jc w:val="both"/>
        <w:rPr>
          <w:rFonts w:ascii="Times New Roman" w:hAnsi="Times New Roman"/>
          <w:sz w:val="26"/>
          <w:szCs w:val="26"/>
          <w:lang w:val="uz-Cyrl-UZ"/>
        </w:rPr>
      </w:pPr>
      <w:r w:rsidRPr="00471D1B">
        <w:rPr>
          <w:rFonts w:ascii="Times New Roman" w:hAnsi="Times New Roman"/>
          <w:b/>
          <w:sz w:val="26"/>
          <w:szCs w:val="26"/>
          <w:lang w:val="uz-Cyrl-UZ"/>
        </w:rPr>
        <w:t>10.</w:t>
      </w:r>
      <w:r w:rsidR="00902992">
        <w:rPr>
          <w:rFonts w:ascii="Times New Roman" w:hAnsi="Times New Roman"/>
          <w:b/>
          <w:sz w:val="26"/>
          <w:szCs w:val="26"/>
          <w:lang w:val="uz-Cyrl-UZ"/>
        </w:rPr>
        <w:t>3</w:t>
      </w:r>
      <w:r w:rsidRPr="00471D1B">
        <w:rPr>
          <w:rFonts w:ascii="Times New Roman" w:hAnsi="Times New Roman"/>
          <w:b/>
          <w:sz w:val="26"/>
          <w:szCs w:val="26"/>
          <w:lang w:val="uz-Cyrl-UZ"/>
        </w:rPr>
        <w:t>.5.</w:t>
      </w:r>
      <w:r w:rsidRPr="006F033B">
        <w:rPr>
          <w:rFonts w:ascii="Times New Roman" w:hAnsi="Times New Roman"/>
          <w:color w:val="FF0000"/>
          <w:sz w:val="26"/>
          <w:szCs w:val="26"/>
          <w:lang w:val="uz-Cyrl-UZ"/>
        </w:rPr>
        <w:t xml:space="preserve"> </w:t>
      </w:r>
      <w:r w:rsidR="00EB1A64" w:rsidRPr="009E1B88">
        <w:rPr>
          <w:rFonts w:ascii="Times New Roman" w:hAnsi="Times New Roman"/>
          <w:sz w:val="26"/>
          <w:szCs w:val="26"/>
          <w:lang w:val="uz-Cyrl-UZ"/>
        </w:rPr>
        <w:t xml:space="preserve">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шаҳарларига </w:t>
      </w:r>
      <w:r w:rsidR="00EB1A64" w:rsidRPr="007E5AA2">
        <w:rPr>
          <w:rFonts w:ascii="Times New Roman" w:hAnsi="Times New Roman"/>
          <w:sz w:val="26"/>
          <w:szCs w:val="26"/>
          <w:lang w:val="uz-Cyrl-UZ"/>
        </w:rPr>
        <w:t>саёҳатларини, театр, концертларга ташрифларини уюштириш;</w:t>
      </w:r>
    </w:p>
    <w:p w:rsidR="00EB1A64" w:rsidRPr="007E5AA2" w:rsidRDefault="00471D1B" w:rsidP="000C1FDD">
      <w:pPr>
        <w:widowControl w:val="0"/>
        <w:spacing w:after="40" w:line="240" w:lineRule="auto"/>
        <w:ind w:firstLine="709"/>
        <w:jc w:val="both"/>
        <w:rPr>
          <w:rFonts w:ascii="Times New Roman" w:hAnsi="Times New Roman"/>
          <w:sz w:val="26"/>
          <w:szCs w:val="26"/>
          <w:lang w:val="uz-Cyrl-UZ"/>
        </w:rPr>
      </w:pPr>
      <w:r w:rsidRPr="006424A0">
        <w:rPr>
          <w:rFonts w:ascii="Times New Roman" w:hAnsi="Times New Roman"/>
          <w:b/>
          <w:sz w:val="26"/>
          <w:szCs w:val="26"/>
          <w:lang w:val="uz-Cyrl-UZ"/>
        </w:rPr>
        <w:lastRenderedPageBreak/>
        <w:t>10.</w:t>
      </w:r>
      <w:r w:rsidR="00902992">
        <w:rPr>
          <w:rFonts w:ascii="Times New Roman" w:hAnsi="Times New Roman"/>
          <w:b/>
          <w:sz w:val="26"/>
          <w:szCs w:val="26"/>
          <w:lang w:val="uz-Cyrl-UZ"/>
        </w:rPr>
        <w:t>3</w:t>
      </w:r>
      <w:r w:rsidRPr="006424A0">
        <w:rPr>
          <w:rFonts w:ascii="Times New Roman" w:hAnsi="Times New Roman"/>
          <w:b/>
          <w:sz w:val="26"/>
          <w:szCs w:val="26"/>
          <w:lang w:val="uz-Cyrl-UZ"/>
        </w:rPr>
        <w:t>.6.</w:t>
      </w:r>
      <w:r w:rsidRPr="006F033B">
        <w:rPr>
          <w:rFonts w:ascii="Times New Roman" w:hAnsi="Times New Roman"/>
          <w:color w:val="FF0000"/>
          <w:sz w:val="26"/>
          <w:szCs w:val="26"/>
          <w:lang w:val="uz-Cyrl-UZ"/>
        </w:rPr>
        <w:t xml:space="preserve"> </w:t>
      </w:r>
      <w:r w:rsidR="00EB1A64" w:rsidRPr="007E5AA2">
        <w:rPr>
          <w:rFonts w:ascii="Times New Roman" w:hAnsi="Times New Roman"/>
          <w:sz w:val="26"/>
          <w:szCs w:val="26"/>
          <w:lang w:val="uz-Cyrl-UZ"/>
        </w:rPr>
        <w:t xml:space="preserve"> Умумхалқ байрамларини нишонлаш кунларида касб маҳорати ва бадиий ҳаваскорлик бўйича мусобақа, танлов ва тадбирлар уюштириш;</w:t>
      </w:r>
    </w:p>
    <w:p w:rsidR="00EB1A64" w:rsidRDefault="00471D1B" w:rsidP="000C1FDD">
      <w:pPr>
        <w:widowControl w:val="0"/>
        <w:spacing w:after="40" w:line="240" w:lineRule="auto"/>
        <w:ind w:firstLine="709"/>
        <w:jc w:val="both"/>
        <w:rPr>
          <w:rFonts w:ascii="Times New Roman" w:hAnsi="Times New Roman"/>
          <w:sz w:val="26"/>
          <w:szCs w:val="26"/>
          <w:lang w:val="uz-Cyrl-UZ"/>
        </w:rPr>
      </w:pPr>
      <w:r w:rsidRPr="006424A0">
        <w:rPr>
          <w:rFonts w:ascii="Times New Roman" w:hAnsi="Times New Roman"/>
          <w:b/>
          <w:sz w:val="26"/>
          <w:szCs w:val="26"/>
          <w:lang w:val="uz-Cyrl-UZ"/>
        </w:rPr>
        <w:t>10.</w:t>
      </w:r>
      <w:r w:rsidR="00902992">
        <w:rPr>
          <w:rFonts w:ascii="Times New Roman" w:hAnsi="Times New Roman"/>
          <w:b/>
          <w:sz w:val="26"/>
          <w:szCs w:val="26"/>
          <w:lang w:val="uz-Cyrl-UZ"/>
        </w:rPr>
        <w:t>3</w:t>
      </w:r>
      <w:r w:rsidRPr="006424A0">
        <w:rPr>
          <w:rFonts w:ascii="Times New Roman" w:hAnsi="Times New Roman"/>
          <w:b/>
          <w:sz w:val="26"/>
          <w:szCs w:val="26"/>
          <w:lang w:val="uz-Cyrl-UZ"/>
        </w:rPr>
        <w:t>.7.</w:t>
      </w:r>
      <w:r w:rsidRPr="006F033B">
        <w:rPr>
          <w:rFonts w:ascii="Times New Roman" w:hAnsi="Times New Roman"/>
          <w:color w:val="FF0000"/>
          <w:sz w:val="26"/>
          <w:szCs w:val="26"/>
          <w:lang w:val="uz-Cyrl-UZ"/>
        </w:rPr>
        <w:t xml:space="preserve"> </w:t>
      </w:r>
      <w:r w:rsidR="00DF0A27">
        <w:rPr>
          <w:rFonts w:ascii="Times New Roman" w:hAnsi="Times New Roman"/>
          <w:sz w:val="26"/>
          <w:szCs w:val="26"/>
          <w:lang w:val="uz-Cyrl-UZ"/>
        </w:rPr>
        <w:t xml:space="preserve"> Х</w:t>
      </w:r>
      <w:r w:rsidR="00EB1A64" w:rsidRPr="007E5AA2">
        <w:rPr>
          <w:rFonts w:ascii="Times New Roman" w:hAnsi="Times New Roman"/>
          <w:sz w:val="26"/>
          <w:szCs w:val="26"/>
          <w:lang w:val="uz-Cyrl-UZ"/>
        </w:rPr>
        <w:t>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4C583B" w:rsidRPr="004C583B" w:rsidRDefault="00471D1B" w:rsidP="000C1FDD">
      <w:pPr>
        <w:widowControl w:val="0"/>
        <w:spacing w:after="40" w:line="240" w:lineRule="auto"/>
        <w:ind w:firstLine="720"/>
        <w:jc w:val="both"/>
        <w:rPr>
          <w:rFonts w:ascii="Times New Roman" w:hAnsi="Times New Roman"/>
          <w:sz w:val="26"/>
          <w:szCs w:val="26"/>
          <w:lang w:val="uz-Cyrl-UZ"/>
        </w:rPr>
      </w:pPr>
      <w:r w:rsidRPr="006424A0">
        <w:rPr>
          <w:rFonts w:ascii="Times New Roman" w:hAnsi="Times New Roman"/>
          <w:b/>
          <w:sz w:val="26"/>
          <w:szCs w:val="26"/>
          <w:lang w:val="uz-Cyrl-UZ"/>
        </w:rPr>
        <w:t>10.</w:t>
      </w:r>
      <w:r w:rsidR="00902992">
        <w:rPr>
          <w:rFonts w:ascii="Times New Roman" w:hAnsi="Times New Roman"/>
          <w:b/>
          <w:sz w:val="26"/>
          <w:szCs w:val="26"/>
          <w:lang w:val="uz-Cyrl-UZ"/>
        </w:rPr>
        <w:t>3</w:t>
      </w:r>
      <w:r w:rsidRPr="006424A0">
        <w:rPr>
          <w:rFonts w:ascii="Times New Roman" w:hAnsi="Times New Roman"/>
          <w:b/>
          <w:sz w:val="26"/>
          <w:szCs w:val="26"/>
          <w:lang w:val="uz-Cyrl-UZ"/>
        </w:rPr>
        <w:t>.8.</w:t>
      </w:r>
      <w:r w:rsidRPr="006F033B">
        <w:rPr>
          <w:rFonts w:ascii="Times New Roman" w:hAnsi="Times New Roman"/>
          <w:color w:val="FF0000"/>
          <w:sz w:val="26"/>
          <w:szCs w:val="26"/>
          <w:lang w:val="uz-Cyrl-UZ"/>
        </w:rPr>
        <w:t xml:space="preserve"> </w:t>
      </w:r>
      <w:r w:rsidR="004C583B" w:rsidRPr="004C583B">
        <w:rPr>
          <w:rFonts w:ascii="Times New Roman" w:hAnsi="Times New Roman"/>
          <w:sz w:val="26"/>
          <w:szCs w:val="26"/>
          <w:lang w:val="uz-Cyrl-UZ"/>
        </w:rPr>
        <w:t xml:space="preserve"> </w:t>
      </w:r>
      <w:r w:rsidR="00DF0A27">
        <w:rPr>
          <w:rFonts w:ascii="Times New Roman" w:hAnsi="Times New Roman"/>
          <w:sz w:val="26"/>
          <w:szCs w:val="26"/>
          <w:lang w:val="uz-Cyrl-UZ"/>
        </w:rPr>
        <w:t>Р</w:t>
      </w:r>
      <w:r w:rsidR="004C583B" w:rsidRPr="004C583B">
        <w:rPr>
          <w:rFonts w:ascii="Times New Roman" w:hAnsi="Times New Roman"/>
          <w:sz w:val="26"/>
          <w:szCs w:val="26"/>
          <w:lang w:val="uz-Cyrl-UZ"/>
        </w:rPr>
        <w:t xml:space="preserve">ағбатлантириш сифатида </w:t>
      </w:r>
      <w:r w:rsidR="00B4323E">
        <w:rPr>
          <w:rFonts w:ascii="Times New Roman" w:hAnsi="Times New Roman"/>
          <w:b/>
          <w:sz w:val="26"/>
          <w:szCs w:val="26"/>
          <w:lang w:val="uz-Cyrl-UZ"/>
        </w:rPr>
        <w:t>Муассасанинг</w:t>
      </w:r>
      <w:r w:rsidR="004C583B" w:rsidRPr="004C583B">
        <w:rPr>
          <w:rFonts w:ascii="Times New Roman" w:hAnsi="Times New Roman"/>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олишини ташкил қилиш;</w:t>
      </w:r>
    </w:p>
    <w:p w:rsidR="004C583B" w:rsidRPr="004C583B" w:rsidRDefault="00902992" w:rsidP="000C1FDD">
      <w:pPr>
        <w:widowControl w:val="0"/>
        <w:spacing w:after="40" w:line="240" w:lineRule="auto"/>
        <w:ind w:firstLine="720"/>
        <w:jc w:val="both"/>
        <w:rPr>
          <w:rFonts w:ascii="Times New Roman" w:hAnsi="Times New Roman"/>
          <w:sz w:val="26"/>
          <w:szCs w:val="26"/>
          <w:lang w:val="uz-Cyrl-UZ"/>
        </w:rPr>
      </w:pPr>
      <w:r>
        <w:rPr>
          <w:rFonts w:ascii="Times New Roman" w:hAnsi="Times New Roman"/>
          <w:b/>
          <w:sz w:val="26"/>
          <w:szCs w:val="26"/>
          <w:lang w:val="uz-Cyrl-UZ"/>
        </w:rPr>
        <w:t>10.3</w:t>
      </w:r>
      <w:r w:rsidR="00471D1B" w:rsidRPr="006424A0">
        <w:rPr>
          <w:rFonts w:ascii="Times New Roman" w:hAnsi="Times New Roman"/>
          <w:b/>
          <w:sz w:val="26"/>
          <w:szCs w:val="26"/>
          <w:lang w:val="uz-Cyrl-UZ"/>
        </w:rPr>
        <w:t>.9.</w:t>
      </w:r>
      <w:r w:rsidR="00471D1B" w:rsidRPr="006F033B">
        <w:rPr>
          <w:rFonts w:ascii="Times New Roman" w:hAnsi="Times New Roman"/>
          <w:color w:val="FF0000"/>
          <w:sz w:val="26"/>
          <w:szCs w:val="26"/>
          <w:lang w:val="uz-Cyrl-UZ"/>
        </w:rPr>
        <w:t xml:space="preserve"> </w:t>
      </w:r>
      <w:r w:rsidR="004C583B" w:rsidRPr="004C583B">
        <w:rPr>
          <w:rFonts w:ascii="Times New Roman" w:hAnsi="Times New Roman"/>
          <w:sz w:val="26"/>
          <w:szCs w:val="26"/>
          <w:lang w:val="uz-Cyrl-UZ"/>
        </w:rPr>
        <w:t xml:space="preserve"> «Ички туризм ойлиги», «Ички туризм ҳафталиги» ҳамда «Ички туризм кунлари»ни, «Оилавий саёҳат таътили»ни ташкил этиш ва ўтказиш;</w:t>
      </w:r>
    </w:p>
    <w:p w:rsidR="00EB1A64" w:rsidRDefault="00902992" w:rsidP="000C1FDD">
      <w:pPr>
        <w:spacing w:after="40" w:line="240" w:lineRule="auto"/>
        <w:ind w:firstLine="709"/>
        <w:jc w:val="both"/>
        <w:rPr>
          <w:rFonts w:ascii="Times New Roman" w:hAnsi="Times New Roman"/>
          <w:color w:val="FF0000"/>
          <w:sz w:val="26"/>
          <w:szCs w:val="26"/>
          <w:lang w:val="uz-Cyrl-UZ"/>
        </w:rPr>
      </w:pPr>
      <w:r>
        <w:rPr>
          <w:rFonts w:ascii="Times New Roman" w:hAnsi="Times New Roman"/>
          <w:b/>
          <w:color w:val="FF0000"/>
          <w:sz w:val="26"/>
          <w:szCs w:val="26"/>
          <w:lang w:val="uz-Cyrl-UZ"/>
        </w:rPr>
        <w:t>10.3</w:t>
      </w:r>
      <w:r w:rsidR="00471D1B" w:rsidRPr="00A0163F">
        <w:rPr>
          <w:rFonts w:ascii="Times New Roman" w:hAnsi="Times New Roman"/>
          <w:b/>
          <w:color w:val="FF0000"/>
          <w:sz w:val="26"/>
          <w:szCs w:val="26"/>
          <w:lang w:val="uz-Cyrl-UZ"/>
        </w:rPr>
        <w:t>.1</w:t>
      </w:r>
      <w:r w:rsidR="00471D1B">
        <w:rPr>
          <w:rFonts w:ascii="Times New Roman" w:hAnsi="Times New Roman"/>
          <w:b/>
          <w:color w:val="FF0000"/>
          <w:sz w:val="26"/>
          <w:szCs w:val="26"/>
          <w:lang w:val="uz-Cyrl-UZ"/>
        </w:rPr>
        <w:t>0</w:t>
      </w:r>
      <w:r w:rsidR="00471D1B" w:rsidRPr="00A0163F">
        <w:rPr>
          <w:rFonts w:ascii="Times New Roman" w:hAnsi="Times New Roman"/>
          <w:b/>
          <w:color w:val="FF0000"/>
          <w:sz w:val="26"/>
          <w:szCs w:val="26"/>
          <w:lang w:val="uz-Cyrl-UZ"/>
        </w:rPr>
        <w:t>.</w:t>
      </w:r>
      <w:r w:rsidR="00471D1B" w:rsidRPr="006F033B">
        <w:rPr>
          <w:rFonts w:ascii="Times New Roman" w:hAnsi="Times New Roman"/>
          <w:color w:val="FF0000"/>
          <w:sz w:val="26"/>
          <w:szCs w:val="26"/>
          <w:lang w:val="uz-Cyrl-UZ"/>
        </w:rPr>
        <w:t xml:space="preserve"> </w:t>
      </w:r>
      <w:r w:rsidR="00EB1A64" w:rsidRPr="00137E0A">
        <w:rPr>
          <w:rFonts w:ascii="Times New Roman" w:hAnsi="Times New Roman"/>
          <w:color w:val="FF0000"/>
          <w:sz w:val="26"/>
          <w:szCs w:val="26"/>
          <w:lang w:val="uz-Cyrl-UZ"/>
        </w:rPr>
        <w:t xml:space="preserve">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тушунтириш мақсадида ҳар ойда “Маъ</w:t>
      </w:r>
      <w:r w:rsidR="00DF0A27" w:rsidRPr="00137E0A">
        <w:rPr>
          <w:rFonts w:ascii="Times New Roman" w:hAnsi="Times New Roman"/>
          <w:color w:val="FF0000"/>
          <w:sz w:val="26"/>
          <w:szCs w:val="26"/>
          <w:lang w:val="uz-Cyrl-UZ"/>
        </w:rPr>
        <w:t xml:space="preserve">рифат </w:t>
      </w:r>
      <w:r w:rsidR="00EB1A64" w:rsidRPr="00137E0A">
        <w:rPr>
          <w:rFonts w:ascii="Times New Roman" w:hAnsi="Times New Roman"/>
          <w:color w:val="FF0000"/>
          <w:sz w:val="26"/>
          <w:szCs w:val="26"/>
          <w:lang w:val="uz-Cyrl-UZ"/>
        </w:rPr>
        <w:t>соатлари”ни биргаликда ўтказиб бориш</w:t>
      </w:r>
      <w:r w:rsidR="005C6725">
        <w:rPr>
          <w:rFonts w:ascii="Times New Roman" w:hAnsi="Times New Roman"/>
          <w:color w:val="FF0000"/>
          <w:sz w:val="26"/>
          <w:szCs w:val="26"/>
          <w:lang w:val="uz-Cyrl-UZ"/>
        </w:rPr>
        <w:t>;</w:t>
      </w:r>
    </w:p>
    <w:p w:rsidR="005C6725" w:rsidRPr="00137E0A" w:rsidRDefault="00471D1B" w:rsidP="000C1FDD">
      <w:pPr>
        <w:spacing w:after="40" w:line="240" w:lineRule="auto"/>
        <w:ind w:firstLine="709"/>
        <w:jc w:val="both"/>
        <w:rPr>
          <w:rFonts w:ascii="Times New Roman" w:hAnsi="Times New Roman"/>
          <w:color w:val="FF0000"/>
          <w:sz w:val="26"/>
          <w:szCs w:val="26"/>
          <w:lang w:val="uz-Cyrl-UZ"/>
        </w:rPr>
      </w:pPr>
      <w:r w:rsidRPr="00A0163F">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3</w:t>
      </w:r>
      <w:r w:rsidRPr="00A0163F">
        <w:rPr>
          <w:rFonts w:ascii="Times New Roman" w:hAnsi="Times New Roman"/>
          <w:b/>
          <w:color w:val="FF0000"/>
          <w:sz w:val="26"/>
          <w:szCs w:val="26"/>
          <w:lang w:val="uz-Cyrl-UZ"/>
        </w:rPr>
        <w:t>.1</w:t>
      </w:r>
      <w:r>
        <w:rPr>
          <w:rFonts w:ascii="Times New Roman" w:hAnsi="Times New Roman"/>
          <w:b/>
          <w:color w:val="FF0000"/>
          <w:sz w:val="26"/>
          <w:szCs w:val="26"/>
          <w:lang w:val="uz-Cyrl-UZ"/>
        </w:rPr>
        <w:t>1</w:t>
      </w:r>
      <w:r w:rsidRPr="00A0163F">
        <w:rPr>
          <w:rFonts w:ascii="Times New Roman" w:hAnsi="Times New Roman"/>
          <w:b/>
          <w:color w:val="FF0000"/>
          <w:sz w:val="26"/>
          <w:szCs w:val="26"/>
          <w:lang w:val="uz-Cyrl-UZ"/>
        </w:rPr>
        <w:t>.</w:t>
      </w:r>
      <w:r w:rsidRPr="006F033B">
        <w:rPr>
          <w:rFonts w:ascii="Times New Roman" w:hAnsi="Times New Roman"/>
          <w:color w:val="FF0000"/>
          <w:sz w:val="26"/>
          <w:szCs w:val="26"/>
          <w:lang w:val="uz-Cyrl-UZ"/>
        </w:rPr>
        <w:t xml:space="preserve"> </w:t>
      </w:r>
      <w:r w:rsidR="005C6725">
        <w:rPr>
          <w:rFonts w:ascii="Times New Roman" w:hAnsi="Times New Roman"/>
          <w:color w:val="FF0000"/>
          <w:sz w:val="26"/>
          <w:szCs w:val="26"/>
          <w:lang w:val="uz-Cyrl-UZ"/>
        </w:rPr>
        <w:t xml:space="preserve"> ходимлар туризмга юборилган даврда иш берувчи томонидан ўртача иш ҳақи сақлаб қолинади.</w:t>
      </w:r>
    </w:p>
    <w:p w:rsidR="00F141AF" w:rsidRPr="00137E0A" w:rsidRDefault="00FA0DF3" w:rsidP="000C1FDD">
      <w:pPr>
        <w:widowControl w:val="0"/>
        <w:spacing w:after="40" w:line="240" w:lineRule="auto"/>
        <w:ind w:right="-6" w:firstLine="720"/>
        <w:jc w:val="both"/>
        <w:rPr>
          <w:rFonts w:ascii="Times New Roman" w:hAnsi="Times New Roman"/>
          <w:b/>
          <w:color w:val="FF0000"/>
          <w:sz w:val="26"/>
          <w:szCs w:val="26"/>
          <w:lang w:val="uz-Cyrl-UZ"/>
        </w:rPr>
      </w:pPr>
      <w:r>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4</w:t>
      </w:r>
      <w:r w:rsidR="00F141AF" w:rsidRPr="00137E0A">
        <w:rPr>
          <w:rFonts w:ascii="Times New Roman" w:hAnsi="Times New Roman"/>
          <w:b/>
          <w:color w:val="FF0000"/>
          <w:sz w:val="26"/>
          <w:szCs w:val="26"/>
          <w:lang w:val="uz-Cyrl-UZ"/>
        </w:rPr>
        <w:t>. 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F141AF" w:rsidRPr="00137E0A" w:rsidRDefault="00F141AF" w:rsidP="000C1FDD">
      <w:pPr>
        <w:spacing w:after="40" w:line="240" w:lineRule="auto"/>
        <w:ind w:right="-6" w:firstLine="720"/>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.1.</w:t>
      </w:r>
      <w:r w:rsidRPr="00137E0A">
        <w:rPr>
          <w:rFonts w:ascii="Times New Roman" w:hAnsi="Times New Roman"/>
          <w:color w:val="FF0000"/>
          <w:sz w:val="26"/>
          <w:szCs w:val="26"/>
          <w:lang w:val="uz-Cyrl-UZ"/>
        </w:rPr>
        <w:t> 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F141AF" w:rsidRPr="00137E0A" w:rsidRDefault="00F141AF" w:rsidP="000C1FDD">
      <w:pPr>
        <w:widowControl w:val="0"/>
        <w:spacing w:after="40" w:line="240" w:lineRule="auto"/>
        <w:ind w:right="-6" w:firstLine="720"/>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.2. </w:t>
      </w:r>
      <w:r w:rsidRPr="00137E0A">
        <w:rPr>
          <w:rFonts w:ascii="Times New Roman" w:hAnsi="Times New Roman"/>
          <w:color w:val="FF0000"/>
          <w:sz w:val="26"/>
          <w:szCs w:val="26"/>
          <w:lang w:val="uz-Cyrl-UZ"/>
        </w:rPr>
        <w:t>технология, ишлаб чиқариш ва иш шароитларидан келиб чиқиб, ходимларга “ходимлар гимнастикаси” машқларини бажариши учун ҳамда иш вақтига киритиладиган “спорт дақиқалари” учун махсус танаффусларни белгилаш;</w:t>
      </w:r>
    </w:p>
    <w:p w:rsidR="00F141AF" w:rsidRPr="00137E0A" w:rsidRDefault="00F141AF" w:rsidP="000C1FDD">
      <w:pPr>
        <w:widowControl w:val="0"/>
        <w:spacing w:after="40" w:line="240" w:lineRule="auto"/>
        <w:ind w:right="-6" w:firstLine="720"/>
        <w:jc w:val="both"/>
        <w:rPr>
          <w:rFonts w:ascii="Times New Roman" w:hAnsi="Times New Roman"/>
          <w:b/>
          <w:color w:val="FF0000"/>
          <w:sz w:val="26"/>
          <w:szCs w:val="26"/>
          <w:lang w:val="uz-Cyrl-UZ"/>
        </w:rPr>
      </w:pPr>
      <w:r w:rsidRPr="00137E0A">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.3. </w:t>
      </w:r>
      <w:r w:rsidRPr="00137E0A">
        <w:rPr>
          <w:rFonts w:ascii="Times New Roman" w:hAnsi="Times New Roman"/>
          <w:color w:val="FF0000"/>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F141AF" w:rsidRPr="00137E0A" w:rsidRDefault="00F141AF" w:rsidP="000C1FDD">
      <w:pPr>
        <w:widowControl w:val="0"/>
        <w:spacing w:after="40" w:line="240" w:lineRule="auto"/>
        <w:ind w:right="-6" w:firstLine="720"/>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10.</w:t>
      </w:r>
      <w:r w:rsidR="00902992">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.4. </w:t>
      </w:r>
      <w:r w:rsidRPr="00137E0A">
        <w:rPr>
          <w:rFonts w:ascii="Times New Roman" w:hAnsi="Times New Roman"/>
          <w:color w:val="FF0000"/>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билан шуғулланишини ташкил қилиш;</w:t>
      </w:r>
    </w:p>
    <w:p w:rsidR="00F141AF" w:rsidRPr="00F141AF" w:rsidRDefault="00F141AF" w:rsidP="000C1FDD">
      <w:pPr>
        <w:widowControl w:val="0"/>
        <w:spacing w:after="40" w:line="240" w:lineRule="auto"/>
        <w:ind w:right="-6" w:firstLine="720"/>
        <w:jc w:val="both"/>
        <w:rPr>
          <w:rFonts w:ascii="Times New Roman" w:hAnsi="Times New Roman"/>
          <w:sz w:val="26"/>
          <w:szCs w:val="26"/>
          <w:lang w:val="uz-Cyrl-UZ"/>
        </w:rPr>
      </w:pPr>
      <w:r w:rsidRPr="00F141AF">
        <w:rPr>
          <w:rFonts w:ascii="Times New Roman" w:hAnsi="Times New Roman"/>
          <w:b/>
          <w:sz w:val="26"/>
          <w:szCs w:val="26"/>
          <w:lang w:val="uz-Cyrl-UZ"/>
        </w:rPr>
        <w:t>10.</w:t>
      </w:r>
      <w:r w:rsidR="00902992">
        <w:rPr>
          <w:rFonts w:ascii="Times New Roman" w:hAnsi="Times New Roman"/>
          <w:b/>
          <w:sz w:val="26"/>
          <w:szCs w:val="26"/>
          <w:lang w:val="uz-Cyrl-UZ"/>
        </w:rPr>
        <w:t>4</w:t>
      </w:r>
      <w:r w:rsidRPr="00F141AF">
        <w:rPr>
          <w:rFonts w:ascii="Times New Roman" w:hAnsi="Times New Roman"/>
          <w:b/>
          <w:sz w:val="26"/>
          <w:szCs w:val="26"/>
          <w:lang w:val="uz-Cyrl-UZ"/>
        </w:rPr>
        <w:t>.5.</w:t>
      </w:r>
      <w:r w:rsidRPr="00F141AF">
        <w:rPr>
          <w:rFonts w:ascii="Times New Roman" w:hAnsi="Times New Roman"/>
          <w:sz w:val="26"/>
          <w:szCs w:val="26"/>
          <w:lang w:val="uz-Cyrl-UZ"/>
        </w:rPr>
        <w:t> жамоат ташкилотлари ва жамғармаларни жалб этган ҳолда, ходимлар ва уларнинг оила аъзоларини оммавий спортга, турли спорт секциялари, тўгаракларига жалб этиш ҳамда улар ўртасида спартакиадалар ва спорт турлари бўйича мусобақалар уюштириш;</w:t>
      </w:r>
    </w:p>
    <w:p w:rsidR="00F141AF" w:rsidRPr="00F141AF" w:rsidRDefault="00F141AF" w:rsidP="000C1FDD">
      <w:pPr>
        <w:widowControl w:val="0"/>
        <w:spacing w:after="40" w:line="240" w:lineRule="auto"/>
        <w:ind w:right="-6" w:firstLine="720"/>
        <w:jc w:val="both"/>
        <w:rPr>
          <w:rFonts w:ascii="Times New Roman" w:hAnsi="Times New Roman"/>
          <w:sz w:val="26"/>
          <w:szCs w:val="26"/>
          <w:lang w:val="uz-Cyrl-UZ"/>
        </w:rPr>
      </w:pPr>
      <w:r w:rsidRPr="00F141AF">
        <w:rPr>
          <w:rFonts w:ascii="Times New Roman" w:hAnsi="Times New Roman"/>
          <w:b/>
          <w:sz w:val="26"/>
          <w:szCs w:val="26"/>
          <w:lang w:val="uz-Cyrl-UZ"/>
        </w:rPr>
        <w:t>10.</w:t>
      </w:r>
      <w:r w:rsidR="00902992">
        <w:rPr>
          <w:rFonts w:ascii="Times New Roman" w:hAnsi="Times New Roman"/>
          <w:b/>
          <w:sz w:val="26"/>
          <w:szCs w:val="26"/>
          <w:lang w:val="uz-Cyrl-UZ"/>
        </w:rPr>
        <w:t>4</w:t>
      </w:r>
      <w:r w:rsidRPr="00F141AF">
        <w:rPr>
          <w:rFonts w:ascii="Times New Roman" w:hAnsi="Times New Roman"/>
          <w:b/>
          <w:sz w:val="26"/>
          <w:szCs w:val="26"/>
          <w:lang w:val="uz-Cyrl-UZ"/>
        </w:rPr>
        <w:t>.6.</w:t>
      </w:r>
      <w:r w:rsidRPr="00F141AF">
        <w:rPr>
          <w:rFonts w:ascii="Times New Roman" w:hAnsi="Times New Roman"/>
          <w:sz w:val="26"/>
          <w:szCs w:val="26"/>
          <w:lang w:val="uz-Cyrl-UZ"/>
        </w:rPr>
        <w:t> ходимлар ва уларнинг оила аъзоларини қизиқишларига кўра спорт тўгаракларига қатнашлари учун имтиёзли чипталар билан таъминлаш;</w:t>
      </w:r>
    </w:p>
    <w:p w:rsidR="00F141AF" w:rsidRPr="00F141AF" w:rsidRDefault="00F141AF" w:rsidP="000C1FDD">
      <w:pPr>
        <w:widowControl w:val="0"/>
        <w:spacing w:after="40" w:line="240" w:lineRule="auto"/>
        <w:ind w:right="-6" w:firstLine="720"/>
        <w:jc w:val="both"/>
        <w:rPr>
          <w:rFonts w:ascii="Times New Roman" w:hAnsi="Times New Roman"/>
          <w:sz w:val="26"/>
          <w:szCs w:val="26"/>
          <w:lang w:val="uz-Cyrl-UZ"/>
        </w:rPr>
      </w:pPr>
      <w:r w:rsidRPr="00F141AF">
        <w:rPr>
          <w:rFonts w:ascii="Times New Roman" w:hAnsi="Times New Roman"/>
          <w:b/>
          <w:sz w:val="26"/>
          <w:szCs w:val="26"/>
          <w:lang w:val="uz-Cyrl-UZ"/>
        </w:rPr>
        <w:t>10.</w:t>
      </w:r>
      <w:r w:rsidR="00902992">
        <w:rPr>
          <w:rFonts w:ascii="Times New Roman" w:hAnsi="Times New Roman"/>
          <w:b/>
          <w:sz w:val="26"/>
          <w:szCs w:val="26"/>
          <w:lang w:val="uz-Cyrl-UZ"/>
        </w:rPr>
        <w:t>4</w:t>
      </w:r>
      <w:r w:rsidRPr="00F141AF">
        <w:rPr>
          <w:rFonts w:ascii="Times New Roman" w:hAnsi="Times New Roman"/>
          <w:b/>
          <w:sz w:val="26"/>
          <w:szCs w:val="26"/>
          <w:lang w:val="uz-Cyrl-UZ"/>
        </w:rPr>
        <w:t>.7.</w:t>
      </w:r>
      <w:r w:rsidRPr="00F141AF">
        <w:rPr>
          <w:rFonts w:ascii="Times New Roman" w:hAnsi="Times New Roman"/>
          <w:sz w:val="26"/>
          <w:szCs w:val="26"/>
          <w:lang w:val="uz-Cyrl-UZ"/>
        </w:rPr>
        <w:t> </w:t>
      </w:r>
      <w:r w:rsidR="001F1044" w:rsidRPr="00137E0A">
        <w:rPr>
          <w:rFonts w:ascii="Times New Roman" w:hAnsi="Times New Roman"/>
          <w:b/>
          <w:sz w:val="26"/>
          <w:szCs w:val="26"/>
          <w:lang w:val="uz-Cyrl-UZ"/>
        </w:rPr>
        <w:t>Муассаса</w:t>
      </w:r>
      <w:r w:rsidRPr="00137E0A">
        <w:rPr>
          <w:rFonts w:ascii="Times New Roman" w:hAnsi="Times New Roman"/>
          <w:sz w:val="26"/>
          <w:szCs w:val="26"/>
          <w:lang w:val="uz-Cyrl-UZ"/>
        </w:rPr>
        <w:t xml:space="preserve"> </w:t>
      </w:r>
      <w:r w:rsidRPr="00F141AF">
        <w:rPr>
          <w:rFonts w:ascii="Times New Roman" w:hAnsi="Times New Roman"/>
          <w:sz w:val="26"/>
          <w:szCs w:val="26"/>
          <w:lang w:val="uz-Cyrl-UZ"/>
        </w:rPr>
        <w:t xml:space="preserve">балансида бўлган спорт иншоотлари, стадионлар, ва майдончаларнинг, болалар соғломлаштириш оромгоҳлари, соғломлаштириш муассасаларининг фаолиятини </w:t>
      </w:r>
      <w:r w:rsidR="001F1044" w:rsidRPr="00137E0A">
        <w:rPr>
          <w:rFonts w:ascii="Times New Roman" w:hAnsi="Times New Roman"/>
          <w:b/>
          <w:sz w:val="26"/>
          <w:szCs w:val="26"/>
          <w:lang w:val="uz-Cyrl-UZ"/>
        </w:rPr>
        <w:t>Муассаса</w:t>
      </w:r>
      <w:r w:rsidRPr="00F141AF">
        <w:rPr>
          <w:rFonts w:ascii="Times New Roman" w:hAnsi="Times New Roman"/>
          <w:sz w:val="26"/>
          <w:szCs w:val="26"/>
          <w:lang w:val="uz-Cyrl-UZ"/>
        </w:rPr>
        <w:t xml:space="preserve"> маблағлари ҳисобидан янада ривожлантириш, моддий-техника базасини мустаҳкамлаш, жорий ва капитал </w:t>
      </w:r>
      <w:r w:rsidRPr="00F141AF">
        <w:rPr>
          <w:rFonts w:ascii="Times New Roman" w:hAnsi="Times New Roman"/>
          <w:sz w:val="26"/>
          <w:szCs w:val="26"/>
          <w:lang w:val="uz-Cyrl-UZ"/>
        </w:rPr>
        <w:lastRenderedPageBreak/>
        <w:t>таъмирлаш, спорт инвентарлари ва жиҳозларни янгилаш;</w:t>
      </w:r>
    </w:p>
    <w:p w:rsidR="00F141AF" w:rsidRPr="00137E0A" w:rsidRDefault="00F141AF" w:rsidP="000C1FDD">
      <w:pPr>
        <w:widowControl w:val="0"/>
        <w:spacing w:after="40" w:line="240" w:lineRule="auto"/>
        <w:ind w:right="-6" w:firstLine="720"/>
        <w:jc w:val="both"/>
        <w:rPr>
          <w:rFonts w:ascii="Times New Roman" w:hAnsi="Times New Roman"/>
          <w:bCs/>
          <w:noProof/>
          <w:color w:val="FF0000"/>
          <w:sz w:val="26"/>
          <w:szCs w:val="26"/>
          <w:lang w:val="uz-Cyrl-UZ"/>
        </w:rPr>
      </w:pPr>
      <w:r w:rsidRPr="00137E0A">
        <w:rPr>
          <w:rFonts w:ascii="Times New Roman" w:hAnsi="Times New Roman"/>
          <w:b/>
          <w:bCs/>
          <w:noProof/>
          <w:color w:val="FF0000"/>
          <w:sz w:val="26"/>
          <w:szCs w:val="26"/>
          <w:lang w:val="uz-Cyrl-UZ"/>
        </w:rPr>
        <w:t>10.</w:t>
      </w:r>
      <w:r w:rsidR="00902992">
        <w:rPr>
          <w:rFonts w:ascii="Times New Roman" w:hAnsi="Times New Roman"/>
          <w:b/>
          <w:bCs/>
          <w:noProof/>
          <w:color w:val="FF0000"/>
          <w:sz w:val="26"/>
          <w:szCs w:val="26"/>
          <w:lang w:val="uz-Cyrl-UZ"/>
        </w:rPr>
        <w:t>4</w:t>
      </w:r>
      <w:r w:rsidRPr="00137E0A">
        <w:rPr>
          <w:rFonts w:ascii="Times New Roman" w:hAnsi="Times New Roman"/>
          <w:b/>
          <w:bCs/>
          <w:noProof/>
          <w:color w:val="FF0000"/>
          <w:sz w:val="26"/>
          <w:szCs w:val="26"/>
          <w:lang w:val="uz-Cyrl-UZ"/>
        </w:rPr>
        <w:t>.8.</w:t>
      </w:r>
      <w:r w:rsidRPr="00137E0A">
        <w:rPr>
          <w:rFonts w:ascii="Times New Roman" w:hAnsi="Times New Roman"/>
          <w:bCs/>
          <w:noProof/>
          <w:color w:val="FF0000"/>
          <w:sz w:val="26"/>
          <w:szCs w:val="26"/>
          <w:lang w:val="uz-Cyrl-UZ"/>
        </w:rPr>
        <w:t> </w:t>
      </w:r>
      <w:r w:rsidR="001F1044" w:rsidRPr="00137E0A">
        <w:rPr>
          <w:rFonts w:ascii="Times New Roman" w:hAnsi="Times New Roman"/>
          <w:b/>
          <w:color w:val="FF0000"/>
          <w:sz w:val="26"/>
          <w:szCs w:val="26"/>
          <w:lang w:val="uz-Cyrl-UZ"/>
        </w:rPr>
        <w:t>Муассаса</w:t>
      </w:r>
      <w:r w:rsidRPr="00137E0A">
        <w:rPr>
          <w:rFonts w:ascii="Times New Roman" w:hAnsi="Times New Roman"/>
          <w:b/>
          <w:bCs/>
          <w:noProof/>
          <w:color w:val="FF0000"/>
          <w:sz w:val="26"/>
          <w:szCs w:val="26"/>
          <w:lang w:val="uz-Cyrl-UZ"/>
        </w:rPr>
        <w:t xml:space="preserve">да </w:t>
      </w:r>
      <w:r w:rsidRPr="00137E0A">
        <w:rPr>
          <w:rFonts w:ascii="Times New Roman" w:hAnsi="Times New Roman"/>
          <w:color w:val="FF0000"/>
          <w:sz w:val="26"/>
          <w:szCs w:val="26"/>
          <w:lang w:val="uk-UA"/>
        </w:rPr>
        <w:t>ойнинг бир шанба кунини</w:t>
      </w:r>
      <w:r w:rsidR="005C6725">
        <w:rPr>
          <w:rFonts w:ascii="Times New Roman" w:hAnsi="Times New Roman"/>
          <w:color w:val="FF0000"/>
          <w:sz w:val="26"/>
          <w:szCs w:val="26"/>
          <w:lang w:val="uk-UA"/>
        </w:rPr>
        <w:t xml:space="preserve"> </w:t>
      </w:r>
      <w:r w:rsidRPr="00137E0A">
        <w:rPr>
          <w:rFonts w:ascii="Times New Roman" w:hAnsi="Times New Roman"/>
          <w:color w:val="FF0000"/>
          <w:sz w:val="26"/>
          <w:szCs w:val="26"/>
          <w:lang w:val="uz-Cyrl-UZ"/>
        </w:rPr>
        <w:t xml:space="preserve">“Спорт – саломатлик куни” деб эълон қилиш ва </w:t>
      </w:r>
      <w:r w:rsidRPr="00137E0A">
        <w:rPr>
          <w:rFonts w:ascii="Times New Roman" w:hAnsi="Times New Roman"/>
          <w:b/>
          <w:color w:val="FF0000"/>
          <w:sz w:val="26"/>
          <w:szCs w:val="26"/>
          <w:lang w:val="uz-Cyrl-UZ"/>
        </w:rPr>
        <w:t>Иш берувчи</w:t>
      </w:r>
      <w:r w:rsidRPr="00137E0A">
        <w:rPr>
          <w:rFonts w:ascii="Times New Roman" w:hAnsi="Times New Roman"/>
          <w:color w:val="FF0000"/>
          <w:sz w:val="26"/>
          <w:szCs w:val="26"/>
          <w:lang w:val="uz-Cyrl-UZ"/>
        </w:rPr>
        <w:t xml:space="preserve"> билан ҳамкорликда ходимларни спорт билан шуғулланишлари учун шароитлар яратиш бўйича чоралар белгилаш,</w:t>
      </w:r>
      <w:r w:rsidRPr="00137E0A">
        <w:rPr>
          <w:rFonts w:ascii="Times New Roman" w:hAnsi="Times New Roman"/>
          <w:bCs/>
          <w:noProof/>
          <w:color w:val="FF0000"/>
          <w:sz w:val="26"/>
          <w:szCs w:val="26"/>
          <w:lang w:val="uz-Cyrl-UZ"/>
        </w:rPr>
        <w:t xml:space="preserve"> жисмоний тарбия жамоаларини тузиш ва уларнинг ишини жонлантириш;</w:t>
      </w:r>
    </w:p>
    <w:p w:rsidR="00F141AF" w:rsidRPr="00F141AF" w:rsidRDefault="00F141AF" w:rsidP="000C1FDD">
      <w:pPr>
        <w:widowControl w:val="0"/>
        <w:spacing w:after="40" w:line="240" w:lineRule="auto"/>
        <w:ind w:right="-6" w:firstLine="720"/>
        <w:jc w:val="both"/>
        <w:rPr>
          <w:rFonts w:ascii="Times New Roman" w:hAnsi="Times New Roman"/>
          <w:sz w:val="26"/>
          <w:szCs w:val="26"/>
          <w:lang w:val="uz-Cyrl-UZ"/>
        </w:rPr>
      </w:pPr>
      <w:r w:rsidRPr="00F141AF">
        <w:rPr>
          <w:rFonts w:ascii="Times New Roman" w:hAnsi="Times New Roman"/>
          <w:b/>
          <w:bCs/>
          <w:noProof/>
          <w:sz w:val="26"/>
          <w:szCs w:val="26"/>
          <w:lang w:val="uz-Cyrl-UZ"/>
        </w:rPr>
        <w:t>10.</w:t>
      </w:r>
      <w:r w:rsidR="00902992">
        <w:rPr>
          <w:rFonts w:ascii="Times New Roman" w:hAnsi="Times New Roman"/>
          <w:b/>
          <w:bCs/>
          <w:noProof/>
          <w:sz w:val="26"/>
          <w:szCs w:val="26"/>
          <w:lang w:val="uz-Cyrl-UZ"/>
        </w:rPr>
        <w:t>4</w:t>
      </w:r>
      <w:r w:rsidRPr="00F141AF">
        <w:rPr>
          <w:rFonts w:ascii="Times New Roman" w:hAnsi="Times New Roman"/>
          <w:b/>
          <w:bCs/>
          <w:noProof/>
          <w:sz w:val="26"/>
          <w:szCs w:val="26"/>
          <w:lang w:val="uz-Cyrl-UZ"/>
        </w:rPr>
        <w:t>.9.</w:t>
      </w:r>
      <w:r w:rsidRPr="00F141AF">
        <w:rPr>
          <w:rFonts w:ascii="Times New Roman" w:hAnsi="Times New Roman"/>
          <w:bCs/>
          <w:noProof/>
          <w:sz w:val="26"/>
          <w:szCs w:val="26"/>
          <w:lang w:val="uz-Cyrl-UZ"/>
        </w:rPr>
        <w:t> ходимларни спорт кийимлари ҳамда спорт анжомлари билан таъминлаш, уларни спорт тадбирларига кенг жалб этиш;</w:t>
      </w:r>
    </w:p>
    <w:p w:rsidR="00F141AF" w:rsidRPr="00F141AF" w:rsidRDefault="00F141AF" w:rsidP="000C1FDD">
      <w:pPr>
        <w:widowControl w:val="0"/>
        <w:spacing w:after="40" w:line="240" w:lineRule="auto"/>
        <w:ind w:right="-6" w:firstLine="720"/>
        <w:jc w:val="both"/>
        <w:rPr>
          <w:rFonts w:ascii="Times New Roman" w:hAnsi="Times New Roman"/>
          <w:b/>
          <w:color w:val="FF0000"/>
          <w:sz w:val="26"/>
          <w:szCs w:val="26"/>
          <w:lang w:val="uz-Cyrl-UZ"/>
        </w:rPr>
      </w:pPr>
      <w:r w:rsidRPr="00F141AF">
        <w:rPr>
          <w:rFonts w:ascii="Times New Roman" w:hAnsi="Times New Roman"/>
          <w:b/>
          <w:sz w:val="26"/>
          <w:szCs w:val="26"/>
          <w:lang w:val="uz-Cyrl-UZ"/>
        </w:rPr>
        <w:t>10.</w:t>
      </w:r>
      <w:r w:rsidR="00902992">
        <w:rPr>
          <w:rFonts w:ascii="Times New Roman" w:hAnsi="Times New Roman"/>
          <w:b/>
          <w:sz w:val="26"/>
          <w:szCs w:val="26"/>
          <w:lang w:val="uz-Cyrl-UZ"/>
        </w:rPr>
        <w:t>4</w:t>
      </w:r>
      <w:r w:rsidRPr="00F141AF">
        <w:rPr>
          <w:rFonts w:ascii="Times New Roman" w:hAnsi="Times New Roman"/>
          <w:b/>
          <w:sz w:val="26"/>
          <w:szCs w:val="26"/>
          <w:lang w:val="uz-Cyrl-UZ"/>
        </w:rPr>
        <w:t>.10.</w:t>
      </w:r>
      <w:r w:rsidRPr="00F141AF">
        <w:rPr>
          <w:rFonts w:ascii="Times New Roman" w:hAnsi="Times New Roman"/>
          <w:sz w:val="26"/>
          <w:szCs w:val="26"/>
          <w:lang w:val="uz-Cyrl-UZ"/>
        </w:rPr>
        <w:t> Ўзбекистон касаба уюшмалари Федерациясининг “Жисмоний тарбия ва спорт-соғломлаштириш бошқармаси” унитар корхонаси билан алоқаларни мустаҳкамлаш.</w:t>
      </w:r>
    </w:p>
    <w:p w:rsidR="00F141AF" w:rsidRDefault="00F141AF" w:rsidP="000C1FDD">
      <w:pPr>
        <w:widowControl w:val="0"/>
        <w:spacing w:after="40" w:line="240" w:lineRule="auto"/>
        <w:ind w:right="-6" w:firstLine="720"/>
        <w:jc w:val="both"/>
        <w:rPr>
          <w:rFonts w:ascii="Times New Roman" w:hAnsi="Times New Roman"/>
          <w:sz w:val="26"/>
          <w:szCs w:val="26"/>
          <w:lang w:val="uz-Cyrl-UZ"/>
        </w:rPr>
      </w:pPr>
    </w:p>
    <w:p w:rsidR="00EB1A64" w:rsidRPr="00CF4E1D" w:rsidRDefault="00EB1A64" w:rsidP="000C1FDD">
      <w:pPr>
        <w:widowControl w:val="0"/>
        <w:spacing w:after="40" w:line="240" w:lineRule="auto"/>
        <w:ind w:firstLine="709"/>
        <w:jc w:val="both"/>
        <w:rPr>
          <w:rFonts w:ascii="Times New Roman" w:hAnsi="Times New Roman"/>
          <w:b/>
          <w:caps/>
          <w:sz w:val="10"/>
          <w:szCs w:val="10"/>
          <w:lang w:val="uz-Cyrl-UZ"/>
        </w:rPr>
      </w:pPr>
    </w:p>
    <w:p w:rsidR="00EB1A64" w:rsidRPr="009E1B88" w:rsidRDefault="00EB1A64" w:rsidP="000C1FDD">
      <w:pPr>
        <w:widowControl w:val="0"/>
        <w:spacing w:after="40" w:line="240" w:lineRule="auto"/>
        <w:ind w:firstLine="709"/>
        <w:jc w:val="both"/>
        <w:rPr>
          <w:rFonts w:ascii="Times New Roman" w:hAnsi="Times New Roman"/>
          <w:b/>
          <w:caps/>
          <w:sz w:val="10"/>
          <w:szCs w:val="10"/>
          <w:lang w:val="uz-Cyrl-UZ"/>
        </w:rPr>
      </w:pPr>
    </w:p>
    <w:p w:rsidR="00EB1A64" w:rsidRPr="009E1B88" w:rsidRDefault="00EB1A64" w:rsidP="000C1FDD">
      <w:pPr>
        <w:widowControl w:val="0"/>
        <w:spacing w:after="40" w:line="240" w:lineRule="auto"/>
        <w:ind w:firstLine="709"/>
        <w:jc w:val="center"/>
        <w:rPr>
          <w:rFonts w:ascii="Times New Roman" w:hAnsi="Times New Roman"/>
          <w:b/>
          <w:caps/>
          <w:sz w:val="26"/>
          <w:szCs w:val="26"/>
          <w:lang w:val="uz-Cyrl-UZ"/>
        </w:rPr>
      </w:pPr>
      <w:r w:rsidRPr="009E1B88">
        <w:rPr>
          <w:rFonts w:ascii="Times New Roman" w:hAnsi="Times New Roman"/>
          <w:b/>
          <w:caps/>
          <w:sz w:val="26"/>
          <w:szCs w:val="26"/>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EB1A64" w:rsidRPr="009E1B88" w:rsidRDefault="00EB1A64" w:rsidP="000C1FDD">
      <w:pPr>
        <w:widowControl w:val="0"/>
        <w:spacing w:after="40" w:line="240" w:lineRule="auto"/>
        <w:ind w:firstLine="709"/>
        <w:jc w:val="both"/>
        <w:rPr>
          <w:rFonts w:ascii="Times New Roman" w:hAnsi="Times New Roman"/>
          <w:b/>
          <w:caps/>
          <w:sz w:val="10"/>
          <w:szCs w:val="10"/>
          <w:lang w:val="uz-Cyrl-UZ"/>
        </w:rPr>
      </w:pPr>
    </w:p>
    <w:p w:rsidR="00EB1A64" w:rsidRPr="00137E0A" w:rsidRDefault="00EB1A64" w:rsidP="000C1FDD">
      <w:pPr>
        <w:tabs>
          <w:tab w:val="num" w:pos="1134"/>
        </w:tabs>
        <w:spacing w:after="40" w:line="240" w:lineRule="auto"/>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 xml:space="preserve">11.1. </w:t>
      </w:r>
      <w:r w:rsidRPr="00137E0A">
        <w:rPr>
          <w:rFonts w:ascii="Times New Roman" w:hAnsi="Times New Roman"/>
          <w:color w:val="FF0000"/>
          <w:sz w:val="26"/>
          <w:szCs w:val="26"/>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EB1A64" w:rsidRPr="00137E0A" w:rsidRDefault="00EB1A64" w:rsidP="000C1FDD">
      <w:pPr>
        <w:spacing w:after="40" w:line="240" w:lineRule="auto"/>
        <w:ind w:firstLine="709"/>
        <w:jc w:val="both"/>
        <w:rPr>
          <w:rFonts w:ascii="Times New Roman" w:hAnsi="Times New Roman"/>
          <w:color w:val="FF0000"/>
          <w:spacing w:val="-4"/>
          <w:sz w:val="26"/>
          <w:szCs w:val="26"/>
          <w:lang w:val="uz-Cyrl-UZ"/>
        </w:rPr>
      </w:pPr>
      <w:r w:rsidRPr="00137E0A">
        <w:rPr>
          <w:rFonts w:ascii="Times New Roman" w:hAnsi="Times New Roman"/>
          <w:b/>
          <w:color w:val="FF0000"/>
          <w:sz w:val="26"/>
          <w:szCs w:val="26"/>
          <w:lang w:val="uz-Cyrl-UZ"/>
        </w:rPr>
        <w:t xml:space="preserve">11.2. </w:t>
      </w:r>
      <w:r w:rsidRPr="00137E0A">
        <w:rPr>
          <w:rFonts w:ascii="Times New Roman" w:hAnsi="Times New Roman"/>
          <w:color w:val="FF0000"/>
          <w:sz w:val="26"/>
          <w:szCs w:val="26"/>
          <w:lang w:val="uz-Cyrl-UZ"/>
        </w:rPr>
        <w:t xml:space="preserve">Тарафлар аёлларнинг меҳнат ҳуқуқлари ва ижтимоий кафолатларини таъминлаш борасида </w:t>
      </w:r>
      <w:r w:rsidRPr="00137E0A">
        <w:rPr>
          <w:rFonts w:ascii="Times New Roman" w:hAnsi="Times New Roman"/>
          <w:color w:val="FF0000"/>
          <w:spacing w:val="-4"/>
          <w:sz w:val="26"/>
          <w:szCs w:val="26"/>
          <w:lang w:val="uz-Cyrl-UZ"/>
        </w:rPr>
        <w:t>ХМТнинг қуйидаги Конвенцияларига оғишмай риоя этадилар:</w:t>
      </w:r>
    </w:p>
    <w:p w:rsidR="00EB1A64" w:rsidRPr="00137E0A" w:rsidRDefault="00EB1A64" w:rsidP="000C1FDD">
      <w:pPr>
        <w:widowControl w:val="0"/>
        <w:spacing w:after="40" w:line="240" w:lineRule="auto"/>
        <w:ind w:firstLine="709"/>
        <w:jc w:val="both"/>
        <w:rPr>
          <w:rFonts w:ascii="Times New Roman" w:hAnsi="Times New Roman"/>
          <w:noProof/>
          <w:color w:val="FF0000"/>
          <w:sz w:val="26"/>
          <w:szCs w:val="26"/>
          <w:lang w:val="uz-Cyrl-UZ"/>
        </w:rPr>
      </w:pPr>
      <w:r w:rsidRPr="00137E0A">
        <w:rPr>
          <w:rFonts w:ascii="Times New Roman" w:hAnsi="Times New Roman"/>
          <w:color w:val="FF0000"/>
          <w:sz w:val="26"/>
          <w:szCs w:val="26"/>
          <w:lang w:val="uz-Cyrl-UZ"/>
        </w:rPr>
        <w:t>“ХМТнинг</w:t>
      </w:r>
      <w:r w:rsidRPr="00137E0A">
        <w:rPr>
          <w:rFonts w:ascii="Times New Roman" w:hAnsi="Times New Roman"/>
          <w:noProof/>
          <w:color w:val="FF0000"/>
          <w:sz w:val="26"/>
          <w:szCs w:val="26"/>
          <w:lang w:val="uz-Cyrl-UZ"/>
        </w:rPr>
        <w:t>1930 йилдаги Зўраки ёки м</w:t>
      </w:r>
      <w:r w:rsidRPr="00137E0A">
        <w:rPr>
          <w:rFonts w:ascii="Times New Roman" w:hAnsi="Times New Roman"/>
          <w:noProof/>
          <w:color w:val="FF0000"/>
          <w:sz w:val="26"/>
          <w:szCs w:val="26"/>
          <w:lang w:val="uk-UA"/>
        </w:rPr>
        <w:t>ажбурий меҳнат тўғрисидаги</w:t>
      </w:r>
      <w:r w:rsidRPr="00137E0A">
        <w:rPr>
          <w:rFonts w:ascii="Times New Roman" w:hAnsi="Times New Roman"/>
          <w:noProof/>
          <w:color w:val="FF0000"/>
          <w:sz w:val="26"/>
          <w:szCs w:val="26"/>
          <w:lang w:val="uz-Cyrl-UZ"/>
        </w:rPr>
        <w:t>29-сонли</w:t>
      </w:r>
      <w:r w:rsidRPr="00137E0A">
        <w:rPr>
          <w:rFonts w:ascii="Times New Roman" w:hAnsi="Times New Roman"/>
          <w:noProof/>
          <w:color w:val="FF0000"/>
          <w:sz w:val="26"/>
          <w:szCs w:val="26"/>
          <w:lang w:val="uk-UA"/>
        </w:rPr>
        <w:t xml:space="preserve"> Конвенциясига Баённома</w:t>
      </w:r>
      <w:r w:rsidRPr="00137E0A">
        <w:rPr>
          <w:rFonts w:ascii="Times New Roman" w:hAnsi="Times New Roman"/>
          <w:noProof/>
          <w:color w:val="FF0000"/>
          <w:sz w:val="26"/>
          <w:szCs w:val="26"/>
          <w:lang w:val="uz-Cyrl-UZ"/>
        </w:rPr>
        <w:t>;</w:t>
      </w:r>
    </w:p>
    <w:p w:rsidR="00EB1A64" w:rsidRPr="00137E0A" w:rsidRDefault="00EB1A64" w:rsidP="000C1FDD">
      <w:pPr>
        <w:widowControl w:val="0"/>
        <w:spacing w:after="40" w:line="240" w:lineRule="auto"/>
        <w:ind w:firstLine="709"/>
        <w:jc w:val="both"/>
        <w:rPr>
          <w:rFonts w:ascii="Times New Roman" w:hAnsi="Times New Roman"/>
          <w:noProof/>
          <w:color w:val="FF0000"/>
          <w:sz w:val="26"/>
          <w:szCs w:val="26"/>
          <w:lang w:val="uz-Cyrl-UZ"/>
        </w:rPr>
      </w:pPr>
      <w:r w:rsidRPr="00137E0A">
        <w:rPr>
          <w:rFonts w:ascii="Times New Roman" w:hAnsi="Times New Roman"/>
          <w:color w:val="FF0000"/>
          <w:sz w:val="26"/>
          <w:szCs w:val="26"/>
          <w:lang w:val="uz-Cyrl-UZ"/>
        </w:rPr>
        <w:t>“</w:t>
      </w:r>
      <w:r w:rsidRPr="00137E0A">
        <w:rPr>
          <w:rFonts w:ascii="Times New Roman" w:hAnsi="Times New Roman"/>
          <w:noProof/>
          <w:color w:val="FF0000"/>
          <w:sz w:val="26"/>
          <w:szCs w:val="26"/>
          <w:lang w:val="uz-Cyrl-UZ"/>
        </w:rPr>
        <w:t>Тенг аҳамиятли меҳнат учун эркаклар ва хотин-қизларга тенг ҳақ тўлаш тўғрисида”ги 100-сонли Конвенция;</w:t>
      </w:r>
    </w:p>
    <w:p w:rsidR="00EB1A64" w:rsidRPr="00137E0A" w:rsidRDefault="00EB1A64" w:rsidP="000C1FDD">
      <w:pPr>
        <w:spacing w:after="40" w:line="240" w:lineRule="auto"/>
        <w:ind w:firstLine="709"/>
        <w:jc w:val="both"/>
        <w:rPr>
          <w:rFonts w:ascii="Times New Roman" w:hAnsi="Times New Roman"/>
          <w:noProof/>
          <w:color w:val="FF0000"/>
          <w:sz w:val="26"/>
          <w:szCs w:val="26"/>
          <w:lang w:val="uz-Cyrl-UZ"/>
        </w:rPr>
      </w:pPr>
      <w:r w:rsidRPr="00137E0A">
        <w:rPr>
          <w:rFonts w:ascii="Times New Roman" w:hAnsi="Times New Roman"/>
          <w:noProof/>
          <w:color w:val="FF0000"/>
          <w:sz w:val="26"/>
          <w:szCs w:val="26"/>
          <w:lang w:val="uz-Cyrl-UZ"/>
        </w:rPr>
        <w:t>“</w:t>
      </w:r>
      <w:r w:rsidRPr="00137E0A">
        <w:rPr>
          <w:rFonts w:ascii="Times New Roman" w:hAnsi="Times New Roman"/>
          <w:noProof/>
          <w:color w:val="FF0000"/>
          <w:sz w:val="26"/>
          <w:szCs w:val="26"/>
        </w:rPr>
        <w:t xml:space="preserve">Оналикни </w:t>
      </w:r>
      <w:r w:rsidRPr="00137E0A">
        <w:rPr>
          <w:rFonts w:ascii="Times New Roman" w:hAnsi="Times New Roman"/>
          <w:noProof/>
          <w:color w:val="FF0000"/>
          <w:sz w:val="26"/>
          <w:szCs w:val="26"/>
          <w:lang w:val="uz-Cyrl-UZ"/>
        </w:rPr>
        <w:t xml:space="preserve">муҳофаза </w:t>
      </w:r>
      <w:r w:rsidRPr="00137E0A">
        <w:rPr>
          <w:rFonts w:ascii="Times New Roman" w:hAnsi="Times New Roman"/>
          <w:noProof/>
          <w:color w:val="FF0000"/>
          <w:sz w:val="26"/>
          <w:szCs w:val="26"/>
        </w:rPr>
        <w:t>қилиш тўғрисида</w:t>
      </w:r>
      <w:r w:rsidRPr="00137E0A">
        <w:rPr>
          <w:rFonts w:ascii="Times New Roman" w:hAnsi="Times New Roman"/>
          <w:noProof/>
          <w:color w:val="FF0000"/>
          <w:sz w:val="26"/>
          <w:szCs w:val="26"/>
          <w:lang w:val="uz-Cyrl-UZ"/>
        </w:rPr>
        <w:t xml:space="preserve">”ги 103-сонли </w:t>
      </w:r>
      <w:r w:rsidRPr="00137E0A">
        <w:rPr>
          <w:rFonts w:ascii="Times New Roman" w:hAnsi="Times New Roman"/>
          <w:noProof/>
          <w:color w:val="FF0000"/>
          <w:sz w:val="26"/>
          <w:szCs w:val="26"/>
        </w:rPr>
        <w:t>Конвенция</w:t>
      </w:r>
      <w:r w:rsidRPr="00137E0A">
        <w:rPr>
          <w:rFonts w:ascii="Times New Roman" w:hAnsi="Times New Roman"/>
          <w:noProof/>
          <w:color w:val="FF0000"/>
          <w:sz w:val="26"/>
          <w:szCs w:val="26"/>
          <w:lang w:val="uz-Cyrl-UZ"/>
        </w:rPr>
        <w:t>;</w:t>
      </w:r>
    </w:p>
    <w:p w:rsidR="00EB1A64" w:rsidRPr="00137E0A" w:rsidRDefault="00EB1A64" w:rsidP="000C1FDD">
      <w:pPr>
        <w:spacing w:after="40" w:line="240" w:lineRule="auto"/>
        <w:ind w:firstLine="709"/>
        <w:jc w:val="both"/>
        <w:rPr>
          <w:rFonts w:ascii="Times New Roman" w:hAnsi="Times New Roman"/>
          <w:noProof/>
          <w:color w:val="FF0000"/>
          <w:sz w:val="26"/>
          <w:szCs w:val="26"/>
          <w:lang w:val="uz-Cyrl-UZ"/>
        </w:rPr>
      </w:pPr>
      <w:r w:rsidRPr="00137E0A">
        <w:rPr>
          <w:rFonts w:ascii="Times New Roman" w:hAnsi="Times New Roman"/>
          <w:noProof/>
          <w:color w:val="FF0000"/>
          <w:sz w:val="26"/>
          <w:szCs w:val="26"/>
          <w:lang w:val="uz-Cyrl-UZ"/>
        </w:rPr>
        <w:t>“Мажбурий меҳнатни тугатиш тўғрисида”ги 105-сонли Конвенция;</w:t>
      </w:r>
    </w:p>
    <w:p w:rsidR="00EB1A64" w:rsidRPr="00137E0A" w:rsidRDefault="00EB1A64" w:rsidP="000C1FDD">
      <w:pPr>
        <w:tabs>
          <w:tab w:val="num" w:pos="1134"/>
        </w:tabs>
        <w:spacing w:after="40" w:line="240" w:lineRule="auto"/>
        <w:ind w:firstLine="709"/>
        <w:jc w:val="both"/>
        <w:rPr>
          <w:rFonts w:ascii="Times New Roman" w:hAnsi="Times New Roman"/>
          <w:b/>
          <w:color w:val="FF0000"/>
          <w:sz w:val="26"/>
          <w:szCs w:val="26"/>
          <w:lang w:val="uz-Cyrl-UZ"/>
        </w:rPr>
      </w:pPr>
      <w:r w:rsidRPr="00137E0A">
        <w:rPr>
          <w:rFonts w:ascii="Times New Roman" w:hAnsi="Times New Roman"/>
          <w:noProof/>
          <w:color w:val="FF0000"/>
          <w:sz w:val="26"/>
          <w:szCs w:val="26"/>
          <w:lang w:val="uz-Cyrl-UZ"/>
        </w:rPr>
        <w:t>“Меҳнат ва иш турлари соҳасида камситишлар тўғрисида”ги 111-сонли Конвенция</w:t>
      </w:r>
      <w:r w:rsidRPr="00137E0A">
        <w:rPr>
          <w:rFonts w:ascii="Times New Roman" w:hAnsi="Times New Roman"/>
          <w:color w:val="FF0000"/>
          <w:sz w:val="26"/>
          <w:szCs w:val="26"/>
          <w:lang w:val="uz-Cyrl-UZ"/>
        </w:rPr>
        <w:t>.</w:t>
      </w:r>
    </w:p>
    <w:p w:rsidR="00EB1A64" w:rsidRDefault="00EB1A64" w:rsidP="000C1FDD">
      <w:pPr>
        <w:tabs>
          <w:tab w:val="num" w:pos="1134"/>
        </w:tabs>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11.3. Тарафлар</w:t>
      </w:r>
      <w:r w:rsidRPr="009E1B88">
        <w:rPr>
          <w:rFonts w:ascii="Times New Roman" w:hAnsi="Times New Roman"/>
          <w:sz w:val="26"/>
          <w:szCs w:val="26"/>
          <w:lang w:val="uz-Cyrl-UZ"/>
        </w:rPr>
        <w:t xml:space="preserve"> МКда кўзда тутилган кафолатларга риоя этилишини ҳамда имтиёзлар берилишини таъминлаш мажбуриятини ўз зиммаларига оладилар</w:t>
      </w:r>
      <w:r>
        <w:rPr>
          <w:rFonts w:ascii="Times New Roman" w:hAnsi="Times New Roman"/>
          <w:sz w:val="26"/>
          <w:szCs w:val="26"/>
          <w:lang w:val="uz-Cyrl-UZ"/>
        </w:rPr>
        <w:t>.</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а) ҳомиладор аёллар учун (78, 84, 224, 237, 228, 229, 143, 231, 233-моддалари);</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б) икки ёшга тўлмаган боласи бор аёллар учун (143, 227, 234, 236-моддалари);</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в) уч ёшга тўлмаган боласи бор аёллар учун (78, 84, 150, 224, 228, 228</w:t>
      </w:r>
      <w:r w:rsidRPr="0053502A">
        <w:rPr>
          <w:rFonts w:ascii="Times New Roman" w:hAnsi="Times New Roman"/>
          <w:sz w:val="26"/>
          <w:szCs w:val="26"/>
          <w:vertAlign w:val="superscript"/>
          <w:lang w:val="uz-Cyrl-UZ"/>
        </w:rPr>
        <w:t>I</w:t>
      </w:r>
      <w:r w:rsidRPr="0053502A">
        <w:rPr>
          <w:rFonts w:ascii="Times New Roman" w:hAnsi="Times New Roman"/>
          <w:sz w:val="26"/>
          <w:szCs w:val="26"/>
          <w:lang w:val="uz-Cyrl-UZ"/>
        </w:rPr>
        <w:t>, 234, 237-моддалари);</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 xml:space="preserve">г) ўн икки ёшга тўлмаган икки ва ундан ортиқ боласи ёки ўн олти ёшга тўлмаган ногирон боласи бор аёллар учун (150, 232-моддалари); </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д) ўн олти ёшга тўлмаган ногирон болани тарбиялаётган ота-онанинг бири (васий, ҳомий) учун (230-модда);</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 xml:space="preserve">е) ўн тўрт ёшга тўлмаган боласи ёки ўн олти ёшга тўлмаган ногирон боласи бор аёллар учун (68, 144, 228, 229-моддалари); </w:t>
      </w:r>
    </w:p>
    <w:p w:rsidR="009D1837" w:rsidRPr="0053502A" w:rsidRDefault="009D1837" w:rsidP="000C1FDD">
      <w:pPr>
        <w:tabs>
          <w:tab w:val="num" w:pos="1134"/>
        </w:tabs>
        <w:spacing w:after="40" w:line="240" w:lineRule="auto"/>
        <w:ind w:right="-6" w:firstLine="709"/>
        <w:jc w:val="both"/>
        <w:rPr>
          <w:rFonts w:ascii="Times New Roman" w:hAnsi="Times New Roman"/>
          <w:sz w:val="26"/>
          <w:szCs w:val="26"/>
          <w:lang w:val="uz-Cyrl-UZ"/>
        </w:rPr>
      </w:pPr>
      <w:r w:rsidRPr="0053502A">
        <w:rPr>
          <w:rFonts w:ascii="Times New Roman" w:hAnsi="Times New Roman"/>
          <w:sz w:val="26"/>
          <w:szCs w:val="26"/>
          <w:lang w:val="uz-Cyrl-UZ"/>
        </w:rPr>
        <w:t xml:space="preserve">ж) онасиз болаларни тарбиялаётган шахслар учун (235, 238-моддалари). </w:t>
      </w:r>
    </w:p>
    <w:p w:rsidR="00EB1A64" w:rsidRPr="009E1B88" w:rsidRDefault="00EB1A64" w:rsidP="000C1FDD">
      <w:pPr>
        <w:tabs>
          <w:tab w:val="num" w:pos="1134"/>
        </w:tabs>
        <w:spacing w:after="40" w:line="240" w:lineRule="auto"/>
        <w:ind w:firstLine="709"/>
        <w:jc w:val="both"/>
        <w:rPr>
          <w:rFonts w:ascii="Times New Roman" w:hAnsi="Times New Roman"/>
          <w:b/>
          <w:bCs/>
          <w:sz w:val="26"/>
          <w:szCs w:val="26"/>
          <w:lang w:val="uz-Cyrl-UZ"/>
        </w:rPr>
      </w:pPr>
      <w:r w:rsidRPr="009E1B88">
        <w:rPr>
          <w:rFonts w:ascii="Times New Roman" w:hAnsi="Times New Roman"/>
          <w:b/>
          <w:bCs/>
          <w:sz w:val="26"/>
          <w:szCs w:val="26"/>
          <w:lang w:val="uz-Cyrl-UZ"/>
        </w:rPr>
        <w:t>11.4.</w:t>
      </w:r>
      <w:r w:rsidR="00DF51DB">
        <w:rPr>
          <w:rFonts w:ascii="Times New Roman" w:hAnsi="Times New Roman"/>
          <w:b/>
          <w:bCs/>
          <w:sz w:val="26"/>
          <w:szCs w:val="26"/>
          <w:lang w:val="uz-Cyrl-UZ"/>
        </w:rPr>
        <w:t xml:space="preserve"> </w:t>
      </w:r>
      <w:r w:rsidRPr="009E1B88">
        <w:rPr>
          <w:rFonts w:ascii="Times New Roman" w:hAnsi="Times New Roman"/>
          <w:b/>
          <w:bCs/>
          <w:sz w:val="26"/>
          <w:szCs w:val="26"/>
          <w:lang w:val="uz-Cyrl-UZ"/>
        </w:rPr>
        <w:t>Иш берувчининг мажбуриятлари:</w:t>
      </w:r>
    </w:p>
    <w:p w:rsidR="00EB1A64" w:rsidRPr="009E1B88" w:rsidRDefault="001B420E" w:rsidP="001B420E">
      <w:pPr>
        <w:tabs>
          <w:tab w:val="num" w:pos="1134"/>
        </w:tabs>
        <w:spacing w:after="40" w:line="240" w:lineRule="auto"/>
        <w:jc w:val="both"/>
        <w:rPr>
          <w:rFonts w:ascii="Times New Roman" w:hAnsi="Times New Roman"/>
          <w:bCs/>
          <w:sz w:val="26"/>
          <w:szCs w:val="26"/>
          <w:lang w:val="uz-Cyrl-UZ"/>
        </w:rPr>
      </w:pPr>
      <w:r>
        <w:rPr>
          <w:rFonts w:ascii="Times New Roman" w:hAnsi="Times New Roman"/>
          <w:b/>
          <w:bCs/>
          <w:sz w:val="26"/>
          <w:szCs w:val="26"/>
          <w:lang w:val="uz-Cyrl-UZ"/>
        </w:rPr>
        <w:lastRenderedPageBreak/>
        <w:t xml:space="preserve">           </w:t>
      </w:r>
      <w:r w:rsidRPr="001B420E">
        <w:rPr>
          <w:rFonts w:ascii="Times New Roman" w:hAnsi="Times New Roman"/>
          <w:b/>
          <w:bCs/>
          <w:sz w:val="26"/>
          <w:szCs w:val="26"/>
          <w:lang w:val="uz-Cyrl-UZ"/>
        </w:rPr>
        <w:t>11.4.1.</w:t>
      </w:r>
      <w:r>
        <w:rPr>
          <w:rFonts w:ascii="Times New Roman" w:hAnsi="Times New Roman"/>
          <w:bCs/>
          <w:sz w:val="26"/>
          <w:szCs w:val="26"/>
          <w:lang w:val="uz-Cyrl-UZ"/>
        </w:rPr>
        <w:t xml:space="preserve"> </w:t>
      </w:r>
      <w:r w:rsidR="009D1837" w:rsidRPr="0053502A">
        <w:rPr>
          <w:rFonts w:ascii="Times New Roman" w:hAnsi="Times New Roman"/>
          <w:bCs/>
          <w:sz w:val="26"/>
          <w:szCs w:val="26"/>
          <w:lang w:val="uz-Cyrl-UZ"/>
        </w:rPr>
        <w:t>иш ўрни</w:t>
      </w:r>
      <w:r w:rsidR="00EB1A64" w:rsidRPr="009E1B88">
        <w:rPr>
          <w:rFonts w:ascii="Times New Roman" w:hAnsi="Times New Roman"/>
          <w:bCs/>
          <w:sz w:val="26"/>
          <w:szCs w:val="26"/>
          <w:lang w:val="uz-Cyrl-UZ"/>
        </w:rPr>
        <w:t>қисқартирилаётган аёлларни мехнат бозорида талаб бўлган касбларга ўқитишни таъминлаш</w:t>
      </w:r>
      <w:r w:rsidR="00EB1A64" w:rsidRPr="009E1B88">
        <w:rPr>
          <w:rFonts w:ascii="Times New Roman" w:hAnsi="Times New Roman"/>
          <w:sz w:val="26"/>
          <w:szCs w:val="26"/>
          <w:lang w:val="uz-Cyrl-UZ"/>
        </w:rPr>
        <w:t>;</w:t>
      </w:r>
    </w:p>
    <w:p w:rsidR="00EB1A64" w:rsidRPr="009E1B88" w:rsidRDefault="001B420E" w:rsidP="000C1FDD">
      <w:pPr>
        <w:tabs>
          <w:tab w:val="num" w:pos="1134"/>
        </w:tabs>
        <w:spacing w:after="40" w:line="240" w:lineRule="auto"/>
        <w:ind w:firstLine="709"/>
        <w:jc w:val="both"/>
        <w:rPr>
          <w:rFonts w:ascii="Times New Roman" w:hAnsi="Times New Roman"/>
          <w:bCs/>
          <w:sz w:val="26"/>
          <w:szCs w:val="26"/>
          <w:lang w:val="uz-Cyrl-UZ"/>
        </w:rPr>
      </w:pPr>
      <w:r w:rsidRPr="001B420E">
        <w:rPr>
          <w:rFonts w:ascii="Times New Roman" w:hAnsi="Times New Roman"/>
          <w:b/>
          <w:bCs/>
          <w:sz w:val="26"/>
          <w:szCs w:val="26"/>
          <w:lang w:val="uz-Cyrl-UZ"/>
        </w:rPr>
        <w:t>11.4.</w:t>
      </w:r>
      <w:r>
        <w:rPr>
          <w:rFonts w:ascii="Times New Roman" w:hAnsi="Times New Roman"/>
          <w:b/>
          <w:bCs/>
          <w:sz w:val="26"/>
          <w:szCs w:val="26"/>
          <w:lang w:val="uz-Cyrl-UZ"/>
        </w:rPr>
        <w:t>2</w:t>
      </w:r>
      <w:r w:rsidRPr="001B420E">
        <w:rPr>
          <w:rFonts w:ascii="Times New Roman" w:hAnsi="Times New Roman"/>
          <w:b/>
          <w:bCs/>
          <w:sz w:val="26"/>
          <w:szCs w:val="26"/>
          <w:lang w:val="uz-Cyrl-UZ"/>
        </w:rPr>
        <w:t>.</w:t>
      </w:r>
      <w:r w:rsidR="00EB1A64" w:rsidRPr="009E1B88">
        <w:rPr>
          <w:rFonts w:ascii="Times New Roman" w:hAnsi="Times New Roman"/>
          <w:bCs/>
          <w:sz w:val="26"/>
          <w:szCs w:val="26"/>
          <w:lang w:val="uz-Cyrl-UZ"/>
        </w:rPr>
        <w:t xml:space="preserve"> аёлларга малака ошириш ва қўшимча маълумот олиш хуқуқидан фойдаланиш учун имкониятлар яратиб бериш</w:t>
      </w:r>
      <w:r w:rsidR="00EB1A64" w:rsidRPr="009E1B88">
        <w:rPr>
          <w:rFonts w:ascii="Times New Roman" w:hAnsi="Times New Roman"/>
          <w:sz w:val="26"/>
          <w:szCs w:val="26"/>
          <w:lang w:val="uz-Cyrl-UZ"/>
        </w:rPr>
        <w:t>;</w:t>
      </w:r>
    </w:p>
    <w:p w:rsidR="00EB1A64" w:rsidRPr="009E1B88" w:rsidRDefault="001B420E" w:rsidP="000C1FDD">
      <w:pPr>
        <w:tabs>
          <w:tab w:val="num" w:pos="1134"/>
        </w:tabs>
        <w:spacing w:after="40" w:line="240" w:lineRule="auto"/>
        <w:ind w:firstLine="709"/>
        <w:jc w:val="both"/>
        <w:rPr>
          <w:rFonts w:ascii="Times New Roman" w:hAnsi="Times New Roman"/>
          <w:bCs/>
          <w:sz w:val="26"/>
          <w:szCs w:val="26"/>
          <w:lang w:val="uz-Cyrl-UZ"/>
        </w:rPr>
      </w:pPr>
      <w:r w:rsidRPr="001B420E">
        <w:rPr>
          <w:rFonts w:ascii="Times New Roman" w:hAnsi="Times New Roman"/>
          <w:b/>
          <w:bCs/>
          <w:sz w:val="26"/>
          <w:szCs w:val="26"/>
          <w:lang w:val="uz-Cyrl-UZ"/>
        </w:rPr>
        <w:t>11.4.</w:t>
      </w:r>
      <w:r>
        <w:rPr>
          <w:rFonts w:ascii="Times New Roman" w:hAnsi="Times New Roman"/>
          <w:b/>
          <w:bCs/>
          <w:sz w:val="26"/>
          <w:szCs w:val="26"/>
          <w:lang w:val="uz-Cyrl-UZ"/>
        </w:rPr>
        <w:t>3</w:t>
      </w:r>
      <w:r w:rsidRPr="001B420E">
        <w:rPr>
          <w:rFonts w:ascii="Times New Roman" w:hAnsi="Times New Roman"/>
          <w:b/>
          <w:bCs/>
          <w:sz w:val="26"/>
          <w:szCs w:val="26"/>
          <w:lang w:val="uz-Cyrl-UZ"/>
        </w:rPr>
        <w:t>.</w:t>
      </w:r>
      <w:r w:rsidR="000D469A">
        <w:rPr>
          <w:rFonts w:ascii="Times New Roman" w:hAnsi="Times New Roman"/>
          <w:bCs/>
          <w:sz w:val="26"/>
          <w:szCs w:val="26"/>
          <w:lang w:val="uz-Cyrl-UZ"/>
        </w:rPr>
        <w:t xml:space="preserve"> муассасада меҳ</w:t>
      </w:r>
      <w:r w:rsidR="00EB1A64" w:rsidRPr="009E1B88">
        <w:rPr>
          <w:rFonts w:ascii="Times New Roman" w:hAnsi="Times New Roman"/>
          <w:bCs/>
          <w:sz w:val="26"/>
          <w:szCs w:val="26"/>
          <w:lang w:val="uz-Cyrl-UZ"/>
        </w:rPr>
        <w:t>нати вақтинчалик фойдаланилмайдиган аёллар учун касаначиликни ташкил этиш</w:t>
      </w:r>
      <w:r w:rsidR="00EB1A64" w:rsidRPr="009E1B88">
        <w:rPr>
          <w:rFonts w:ascii="Times New Roman" w:hAnsi="Times New Roman"/>
          <w:sz w:val="26"/>
          <w:szCs w:val="26"/>
          <w:lang w:val="uz-Cyrl-UZ"/>
        </w:rPr>
        <w:t>;</w:t>
      </w:r>
    </w:p>
    <w:p w:rsidR="00EB1A64" w:rsidRPr="009E1B88" w:rsidRDefault="001B420E" w:rsidP="000C1FDD">
      <w:pPr>
        <w:tabs>
          <w:tab w:val="num" w:pos="1134"/>
        </w:tabs>
        <w:spacing w:after="40" w:line="240" w:lineRule="auto"/>
        <w:ind w:firstLine="709"/>
        <w:jc w:val="both"/>
        <w:rPr>
          <w:rFonts w:ascii="Times New Roman" w:hAnsi="Times New Roman"/>
          <w:bCs/>
          <w:sz w:val="26"/>
          <w:szCs w:val="26"/>
          <w:lang w:val="uz-Cyrl-UZ"/>
        </w:rPr>
      </w:pPr>
      <w:r w:rsidRPr="001B420E">
        <w:rPr>
          <w:rFonts w:ascii="Times New Roman" w:hAnsi="Times New Roman"/>
          <w:b/>
          <w:bCs/>
          <w:sz w:val="26"/>
          <w:szCs w:val="26"/>
          <w:lang w:val="uz-Cyrl-UZ"/>
        </w:rPr>
        <w:t>11.4.</w:t>
      </w:r>
      <w:r>
        <w:rPr>
          <w:rFonts w:ascii="Times New Roman" w:hAnsi="Times New Roman"/>
          <w:b/>
          <w:bCs/>
          <w:sz w:val="26"/>
          <w:szCs w:val="26"/>
          <w:lang w:val="uz-Cyrl-UZ"/>
        </w:rPr>
        <w:t>4</w:t>
      </w:r>
      <w:r w:rsidRPr="001B420E">
        <w:rPr>
          <w:rFonts w:ascii="Times New Roman" w:hAnsi="Times New Roman"/>
          <w:b/>
          <w:bCs/>
          <w:sz w:val="26"/>
          <w:szCs w:val="26"/>
          <w:lang w:val="uz-Cyrl-UZ"/>
        </w:rPr>
        <w:t>.</w:t>
      </w:r>
      <w:r w:rsidR="00EB1A64" w:rsidRPr="009E1B88">
        <w:rPr>
          <w:rFonts w:ascii="Times New Roman" w:hAnsi="Times New Roman"/>
          <w:bCs/>
          <w:sz w:val="26"/>
          <w:szCs w:val="26"/>
          <w:lang w:val="uz-Cyrl-UZ"/>
        </w:rPr>
        <w:t xml:space="preserve"> муассаса(тизим бирлиги) реконструкциядан сўнг ишга тушганда унда ишга жойлаштириш учун қайта ўқитилган ва илгари мазкур </w:t>
      </w:r>
      <w:r w:rsidR="001F1044" w:rsidRPr="00B864B2">
        <w:rPr>
          <w:rFonts w:ascii="Times New Roman" w:hAnsi="Times New Roman"/>
          <w:b/>
          <w:sz w:val="26"/>
          <w:szCs w:val="26"/>
          <w:lang w:val="uz-Cyrl-UZ"/>
        </w:rPr>
        <w:t>Муассаса</w:t>
      </w:r>
      <w:r w:rsidR="00EB1A64" w:rsidRPr="009E1B88">
        <w:rPr>
          <w:rFonts w:ascii="Times New Roman" w:hAnsi="Times New Roman"/>
          <w:bCs/>
          <w:sz w:val="26"/>
          <w:szCs w:val="26"/>
          <w:lang w:val="uz-Cyrl-UZ"/>
        </w:rPr>
        <w:t>да мехнат қилган аёлларга афзалликлар бериш;</w:t>
      </w:r>
    </w:p>
    <w:p w:rsidR="00EB1A64" w:rsidRPr="00137E0A" w:rsidRDefault="001B420E" w:rsidP="000C1FDD">
      <w:pPr>
        <w:tabs>
          <w:tab w:val="num" w:pos="1134"/>
        </w:tabs>
        <w:spacing w:after="40" w:line="240" w:lineRule="auto"/>
        <w:ind w:firstLine="709"/>
        <w:jc w:val="both"/>
        <w:rPr>
          <w:rFonts w:ascii="Times New Roman" w:hAnsi="Times New Roman"/>
          <w:bCs/>
          <w:color w:val="FF0000"/>
          <w:sz w:val="26"/>
          <w:szCs w:val="26"/>
          <w:lang w:val="uz-Cyrl-UZ"/>
        </w:rPr>
      </w:pPr>
      <w:r w:rsidRPr="00AB4116">
        <w:rPr>
          <w:rFonts w:ascii="Times New Roman" w:hAnsi="Times New Roman"/>
          <w:b/>
          <w:bCs/>
          <w:color w:val="FF0000"/>
          <w:sz w:val="26"/>
          <w:szCs w:val="26"/>
          <w:lang w:val="uz-Cyrl-UZ"/>
        </w:rPr>
        <w:t>11.4.5.</w:t>
      </w:r>
      <w:r w:rsidR="00EB1A64" w:rsidRPr="00137E0A">
        <w:rPr>
          <w:rFonts w:ascii="Times New Roman" w:hAnsi="Times New Roman"/>
          <w:bCs/>
          <w:color w:val="FF0000"/>
          <w:sz w:val="26"/>
          <w:szCs w:val="26"/>
          <w:lang w:val="uz-Cyrl-UZ"/>
        </w:rPr>
        <w:t xml:space="preserve"> тиббий ҳулосага мувофиқ ҳомиладор аёлларга енгилроқ ёки ноқулай ишлаб чиқариш омиллари таъсиридан ҳоли бўлган иш ўринлари ажратиш</w:t>
      </w:r>
      <w:r w:rsidR="00EB1A64" w:rsidRPr="00137E0A">
        <w:rPr>
          <w:rFonts w:ascii="Times New Roman" w:hAnsi="Times New Roman"/>
          <w:color w:val="FF0000"/>
          <w:sz w:val="26"/>
          <w:szCs w:val="26"/>
          <w:lang w:val="uz-Cyrl-UZ"/>
        </w:rPr>
        <w:t>;</w:t>
      </w:r>
    </w:p>
    <w:p w:rsidR="00EB1A64" w:rsidRPr="00AB4116" w:rsidRDefault="001B420E" w:rsidP="000C1FDD">
      <w:pPr>
        <w:widowControl w:val="0"/>
        <w:tabs>
          <w:tab w:val="num" w:pos="1134"/>
        </w:tab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bCs/>
          <w:color w:val="FF0000"/>
          <w:sz w:val="26"/>
          <w:szCs w:val="26"/>
          <w:lang w:val="uz-Cyrl-UZ"/>
        </w:rPr>
        <w:t>11.4.6.</w:t>
      </w:r>
      <w:r w:rsidR="00EB1A64" w:rsidRPr="00AB4116">
        <w:rPr>
          <w:rFonts w:ascii="Times New Roman" w:hAnsi="Times New Roman"/>
          <w:bCs/>
          <w:color w:val="FF0000"/>
          <w:sz w:val="26"/>
          <w:szCs w:val="26"/>
          <w:lang w:val="uz-Cyrl-UZ"/>
        </w:rPr>
        <w:t xml:space="preserve">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00EB1A64" w:rsidRPr="00AB4116">
        <w:rPr>
          <w:rFonts w:ascii="Times New Roman" w:hAnsi="Times New Roman"/>
          <w:color w:val="FF0000"/>
          <w:sz w:val="26"/>
          <w:szCs w:val="26"/>
          <w:lang w:val="uz-Cyrl-UZ"/>
        </w:rPr>
        <w:t>;</w:t>
      </w:r>
    </w:p>
    <w:p w:rsidR="00EB1A64" w:rsidRPr="00AB4116" w:rsidRDefault="001B420E" w:rsidP="000C1FDD">
      <w:pPr>
        <w:tabs>
          <w:tab w:val="num" w:pos="1134"/>
        </w:tab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bCs/>
          <w:color w:val="FF0000"/>
          <w:sz w:val="26"/>
          <w:szCs w:val="26"/>
          <w:lang w:val="uz-Cyrl-UZ"/>
        </w:rPr>
        <w:t>11.4.7.</w:t>
      </w:r>
      <w:r w:rsidR="00EB1A64" w:rsidRPr="00AB4116">
        <w:rPr>
          <w:rFonts w:ascii="Times New Roman" w:hAnsi="Times New Roman"/>
          <w:bCs/>
          <w:color w:val="FF0000"/>
          <w:sz w:val="26"/>
          <w:szCs w:val="26"/>
          <w:lang w:val="uz-Cyrl-UZ"/>
        </w:rPr>
        <w:t xml:space="preserve"> уч ёшга тўлмаган болалари бор аёлларга 1 соатга қистқартирилган иш куни белгилаш</w:t>
      </w:r>
      <w:r w:rsidR="00EB1A64" w:rsidRPr="00AB4116">
        <w:rPr>
          <w:rFonts w:ascii="Times New Roman" w:hAnsi="Times New Roman"/>
          <w:color w:val="FF0000"/>
          <w:sz w:val="26"/>
          <w:szCs w:val="26"/>
          <w:lang w:val="uz-Cyrl-UZ"/>
        </w:rPr>
        <w:t>;</w:t>
      </w:r>
    </w:p>
    <w:p w:rsidR="00EB1A64" w:rsidRPr="00AB4116" w:rsidRDefault="001B420E" w:rsidP="000C1FDD">
      <w:pPr>
        <w:tabs>
          <w:tab w:val="num" w:pos="1134"/>
        </w:tab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bCs/>
          <w:color w:val="FF0000"/>
          <w:sz w:val="26"/>
          <w:szCs w:val="26"/>
          <w:lang w:val="uz-Cyrl-UZ"/>
        </w:rPr>
        <w:t>11.4.8.</w:t>
      </w:r>
      <w:r w:rsidR="00EB1A64" w:rsidRPr="00AB4116">
        <w:rPr>
          <w:rFonts w:ascii="Times New Roman" w:hAnsi="Times New Roman"/>
          <w:color w:val="FF0000"/>
          <w:sz w:val="26"/>
          <w:szCs w:val="26"/>
          <w:lang w:val="uz-Cyrl-UZ"/>
        </w:rPr>
        <w:t xml:space="preserve"> ҳ</w:t>
      </w:r>
      <w:r w:rsidR="00EB1A64" w:rsidRPr="00AB4116">
        <w:rPr>
          <w:rFonts w:ascii="Times New Roman" w:hAnsi="Times New Roman"/>
          <w:bCs/>
          <w:color w:val="FF0000"/>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00EB1A64" w:rsidRPr="00AB4116">
        <w:rPr>
          <w:rFonts w:ascii="Times New Roman" w:hAnsi="Times New Roman"/>
          <w:color w:val="FF0000"/>
          <w:sz w:val="26"/>
          <w:szCs w:val="26"/>
          <w:lang w:val="uz-Cyrl-UZ"/>
        </w:rPr>
        <w:t>;</w:t>
      </w:r>
    </w:p>
    <w:p w:rsidR="00EB1A64" w:rsidRPr="00AB4116" w:rsidRDefault="001B420E" w:rsidP="000C1FDD">
      <w:pPr>
        <w:tabs>
          <w:tab w:val="num" w:pos="1134"/>
        </w:tab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bCs/>
          <w:color w:val="FF0000"/>
          <w:sz w:val="26"/>
          <w:szCs w:val="26"/>
          <w:lang w:val="uz-Cyrl-UZ"/>
        </w:rPr>
        <w:t>11.4.9.</w:t>
      </w:r>
      <w:r w:rsidR="00EB1A64" w:rsidRPr="00AB4116">
        <w:rPr>
          <w:rFonts w:ascii="Times New Roman" w:hAnsi="Times New Roman"/>
          <w:color w:val="FF0000"/>
          <w:sz w:val="26"/>
          <w:szCs w:val="26"/>
          <w:lang w:val="uz-Cyrl-UZ"/>
        </w:rPr>
        <w:t xml:space="preserve"> қ</w:t>
      </w:r>
      <w:r w:rsidR="00EB1A64" w:rsidRPr="00AB4116">
        <w:rPr>
          <w:rFonts w:ascii="Times New Roman" w:hAnsi="Times New Roman"/>
          <w:bCs/>
          <w:color w:val="FF0000"/>
          <w:sz w:val="26"/>
          <w:szCs w:val="26"/>
          <w:lang w:val="uz-Cyrl-UZ"/>
        </w:rPr>
        <w:t xml:space="preserve">арамоғидаги 2 ёшдан 3 ёшгача бўлган болани парваришлаш таътилида бўлган аёлларга ҳар ойда Ўзбекистон Республикасида ўрнатилган </w:t>
      </w:r>
      <w:r w:rsidR="00EB1A64" w:rsidRPr="00AB4116">
        <w:rPr>
          <w:rFonts w:ascii="Times New Roman" w:hAnsi="Times New Roman"/>
          <w:color w:val="FF0000"/>
          <w:sz w:val="26"/>
          <w:szCs w:val="26"/>
          <w:lang w:val="uk-UA"/>
        </w:rPr>
        <w:t>меҳнатга ҳақ тўлашнинг энг кам миқдори</w:t>
      </w:r>
      <w:r w:rsidR="00EB1A64" w:rsidRPr="00AB4116">
        <w:rPr>
          <w:rFonts w:ascii="Times New Roman" w:hAnsi="Times New Roman"/>
          <w:bCs/>
          <w:color w:val="FF0000"/>
          <w:sz w:val="26"/>
          <w:szCs w:val="26"/>
          <w:lang w:val="uz-Cyrl-UZ"/>
        </w:rPr>
        <w:t>нинг ______ бараварида моддий ёрдам кўрсатиб бориш</w:t>
      </w:r>
      <w:r w:rsidR="00EB1A64" w:rsidRPr="00AB4116">
        <w:rPr>
          <w:rFonts w:ascii="Times New Roman" w:hAnsi="Times New Roman"/>
          <w:color w:val="FF0000"/>
          <w:sz w:val="26"/>
          <w:szCs w:val="26"/>
          <w:lang w:val="uz-Cyrl-UZ"/>
        </w:rPr>
        <w:t>;</w:t>
      </w:r>
    </w:p>
    <w:p w:rsidR="00EB1A64" w:rsidRPr="00AB4116" w:rsidRDefault="001B420E" w:rsidP="000C1FDD">
      <w:pPr>
        <w:tabs>
          <w:tab w:val="num" w:pos="1134"/>
        </w:tab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bCs/>
          <w:color w:val="FF0000"/>
          <w:sz w:val="26"/>
          <w:szCs w:val="26"/>
          <w:lang w:val="uz-Cyrl-UZ"/>
        </w:rPr>
        <w:t>11.4.10.</w:t>
      </w:r>
      <w:r w:rsidR="00EB1A64" w:rsidRPr="00AB4116">
        <w:rPr>
          <w:rFonts w:ascii="Times New Roman" w:hAnsi="Times New Roman"/>
          <w:color w:val="FF0000"/>
          <w:sz w:val="26"/>
          <w:szCs w:val="26"/>
          <w:lang w:val="uz-Cyrl-UZ"/>
        </w:rPr>
        <w:t xml:space="preserve"> </w:t>
      </w:r>
      <w:r w:rsidR="00EB1A64" w:rsidRPr="00AB4116">
        <w:rPr>
          <w:rFonts w:ascii="Times New Roman" w:hAnsi="Times New Roman"/>
          <w:bCs/>
          <w:color w:val="FF0000"/>
          <w:sz w:val="26"/>
          <w:szCs w:val="26"/>
          <w:lang w:val="uz-Cyrl-UZ"/>
        </w:rPr>
        <w:t xml:space="preserve">вояга етмаган фарзандлари бор аёлларга ______ соатгача қисқартирилган иш куни белгиланиб, йил давомида жами Ўзбекистон Республикасида ўрнатилган </w:t>
      </w:r>
      <w:r w:rsidR="00EB1A64" w:rsidRPr="00AB4116">
        <w:rPr>
          <w:rFonts w:ascii="Times New Roman" w:hAnsi="Times New Roman"/>
          <w:color w:val="FF0000"/>
          <w:sz w:val="26"/>
          <w:szCs w:val="26"/>
          <w:lang w:val="uk-UA"/>
        </w:rPr>
        <w:t>меҳнатга ҳақ тўлашнинг энг кам миқдори</w:t>
      </w:r>
      <w:r w:rsidR="00EB1A64" w:rsidRPr="00AB4116">
        <w:rPr>
          <w:rFonts w:ascii="Times New Roman" w:hAnsi="Times New Roman"/>
          <w:bCs/>
          <w:color w:val="FF0000"/>
          <w:sz w:val="26"/>
          <w:szCs w:val="26"/>
          <w:lang w:val="uz-Cyrl-UZ"/>
        </w:rPr>
        <w:t>нинг ______ бараварида моддий ёрдам ажратиш</w:t>
      </w:r>
      <w:r w:rsidR="00EB1A64" w:rsidRPr="00AB4116">
        <w:rPr>
          <w:rFonts w:ascii="Times New Roman" w:hAnsi="Times New Roman"/>
          <w:color w:val="FF0000"/>
          <w:sz w:val="26"/>
          <w:szCs w:val="26"/>
          <w:lang w:val="uz-Cyrl-UZ"/>
        </w:rPr>
        <w:t>;</w:t>
      </w:r>
    </w:p>
    <w:p w:rsidR="00C205B9" w:rsidRPr="00AB4116" w:rsidRDefault="001B420E" w:rsidP="000C1FDD">
      <w:pPr>
        <w:tabs>
          <w:tab w:val="num" w:pos="1134"/>
        </w:tabs>
        <w:spacing w:after="40" w:line="240" w:lineRule="auto"/>
        <w:ind w:right="-6" w:firstLine="709"/>
        <w:jc w:val="both"/>
        <w:rPr>
          <w:rFonts w:ascii="Times New Roman" w:hAnsi="Times New Roman"/>
          <w:bCs/>
          <w:color w:val="FF0000"/>
          <w:sz w:val="26"/>
          <w:szCs w:val="26"/>
          <w:lang w:val="uz-Cyrl-UZ"/>
        </w:rPr>
      </w:pPr>
      <w:r w:rsidRPr="00AB4116">
        <w:rPr>
          <w:rFonts w:ascii="Times New Roman" w:hAnsi="Times New Roman"/>
          <w:b/>
          <w:bCs/>
          <w:color w:val="FF0000"/>
          <w:sz w:val="26"/>
          <w:szCs w:val="26"/>
          <w:lang w:val="uz-Cyrl-UZ"/>
        </w:rPr>
        <w:t>11.4.11.</w:t>
      </w:r>
      <w:r w:rsidR="00CF736F" w:rsidRPr="00AB4116">
        <w:rPr>
          <w:rFonts w:ascii="Times New Roman" w:hAnsi="Times New Roman"/>
          <w:b/>
          <w:color w:val="FF0000"/>
          <w:sz w:val="26"/>
          <w:szCs w:val="26"/>
          <w:lang w:val="uz-Cyrl-UZ"/>
        </w:rPr>
        <w:t xml:space="preserve"> </w:t>
      </w:r>
      <w:r w:rsidR="00C205B9" w:rsidRPr="00AB4116">
        <w:rPr>
          <w:rFonts w:ascii="Times New Roman" w:hAnsi="Times New Roman"/>
          <w:color w:val="FF0000"/>
          <w:sz w:val="26"/>
          <w:szCs w:val="26"/>
          <w:lang w:val="uz-Cyrl-UZ"/>
        </w:rPr>
        <w:t> икки ва ундан ортиқ 12 ёшгача фарзанди ёки 16 ёшгача ногирон фарзанди бўлган аёлларнинг ва фарзандлари бошланғич синфда ўқийдиган ёлғиз аёлларнинг иш ҳафтасини иш ҳақлари сақланган ҳолда 1 соатга қисқартириш;</w:t>
      </w:r>
    </w:p>
    <w:p w:rsidR="00C205B9" w:rsidRPr="00137E0A" w:rsidRDefault="001B420E" w:rsidP="000C1FDD">
      <w:pPr>
        <w:tabs>
          <w:tab w:val="num" w:pos="1134"/>
        </w:tabs>
        <w:spacing w:after="40" w:line="240" w:lineRule="auto"/>
        <w:ind w:right="-6" w:firstLine="709"/>
        <w:jc w:val="both"/>
        <w:rPr>
          <w:rFonts w:ascii="Times New Roman" w:hAnsi="Times New Roman"/>
          <w:bCs/>
          <w:color w:val="FF0000"/>
          <w:sz w:val="26"/>
          <w:szCs w:val="26"/>
          <w:lang w:val="uz-Cyrl-UZ"/>
        </w:rPr>
      </w:pPr>
      <w:r w:rsidRPr="00AB4116">
        <w:rPr>
          <w:rFonts w:ascii="Times New Roman" w:hAnsi="Times New Roman"/>
          <w:b/>
          <w:bCs/>
          <w:color w:val="FF0000"/>
          <w:sz w:val="26"/>
          <w:szCs w:val="26"/>
          <w:lang w:val="uz-Cyrl-UZ"/>
        </w:rPr>
        <w:t>11.4.12.</w:t>
      </w:r>
      <w:r w:rsidR="00C205B9" w:rsidRPr="00AB4116">
        <w:rPr>
          <w:rFonts w:ascii="Times New Roman" w:hAnsi="Times New Roman"/>
          <w:color w:val="FF0000"/>
          <w:sz w:val="26"/>
          <w:szCs w:val="26"/>
          <w:lang w:val="uz-Cyrl-UZ"/>
        </w:rPr>
        <w:t> с</w:t>
      </w:r>
      <w:r w:rsidR="00C205B9" w:rsidRPr="00AB4116">
        <w:rPr>
          <w:rFonts w:ascii="Times New Roman" w:hAnsi="Times New Roman"/>
          <w:bCs/>
          <w:color w:val="FF0000"/>
          <w:sz w:val="26"/>
          <w:szCs w:val="26"/>
          <w:lang w:val="uz-Cyrl-UZ"/>
        </w:rPr>
        <w:t>аккиз</w:t>
      </w:r>
      <w:r w:rsidR="00C205B9" w:rsidRPr="00137E0A">
        <w:rPr>
          <w:rFonts w:ascii="Times New Roman" w:hAnsi="Times New Roman"/>
          <w:bCs/>
          <w:color w:val="FF0000"/>
          <w:sz w:val="26"/>
          <w:szCs w:val="26"/>
          <w:lang w:val="uz-Cyrl-UZ"/>
        </w:rPr>
        <w:t xml:space="preserve"> (10-12) ёшгача фарзанди бўлган аёлларнинг илтимосига кўра, ойда _____ кундан иборат иш ҳақи сақланмайдиган ёки қисман тўланадиган дам олиш куни бериш</w:t>
      </w:r>
      <w:r w:rsidR="00C205B9" w:rsidRPr="00137E0A">
        <w:rPr>
          <w:rFonts w:ascii="Times New Roman" w:hAnsi="Times New Roman"/>
          <w:color w:val="FF0000"/>
          <w:sz w:val="26"/>
          <w:szCs w:val="26"/>
          <w:lang w:val="uz-Cyrl-UZ"/>
        </w:rPr>
        <w:t>;</w:t>
      </w:r>
    </w:p>
    <w:p w:rsidR="00EB1A64" w:rsidRPr="009E1B88" w:rsidRDefault="001B420E" w:rsidP="000C1FDD">
      <w:pPr>
        <w:tabs>
          <w:tab w:val="num" w:pos="1134"/>
        </w:tabs>
        <w:spacing w:after="40" w:line="240" w:lineRule="auto"/>
        <w:ind w:firstLine="709"/>
        <w:jc w:val="both"/>
        <w:rPr>
          <w:rFonts w:ascii="Times New Roman" w:hAnsi="Times New Roman"/>
          <w:bCs/>
          <w:sz w:val="26"/>
          <w:szCs w:val="26"/>
          <w:lang w:val="uz-Cyrl-UZ"/>
        </w:rPr>
      </w:pPr>
      <w:r w:rsidRPr="001B420E">
        <w:rPr>
          <w:rFonts w:ascii="Times New Roman" w:hAnsi="Times New Roman"/>
          <w:b/>
          <w:bCs/>
          <w:sz w:val="26"/>
          <w:szCs w:val="26"/>
          <w:lang w:val="uz-Cyrl-UZ"/>
        </w:rPr>
        <w:t>11.4.1</w:t>
      </w:r>
      <w:r>
        <w:rPr>
          <w:rFonts w:ascii="Times New Roman" w:hAnsi="Times New Roman"/>
          <w:b/>
          <w:bCs/>
          <w:sz w:val="26"/>
          <w:szCs w:val="26"/>
          <w:lang w:val="uz-Cyrl-UZ"/>
        </w:rPr>
        <w:t>3</w:t>
      </w:r>
      <w:r w:rsidRPr="001B420E">
        <w:rPr>
          <w:rFonts w:ascii="Times New Roman" w:hAnsi="Times New Roman"/>
          <w:b/>
          <w:bCs/>
          <w:sz w:val="26"/>
          <w:szCs w:val="26"/>
          <w:lang w:val="uz-Cyrl-UZ"/>
        </w:rPr>
        <w:t>.</w:t>
      </w:r>
      <w:r w:rsidR="00EB1A64" w:rsidRPr="009E1B88">
        <w:rPr>
          <w:rFonts w:ascii="Times New Roman" w:hAnsi="Times New Roman"/>
          <w:bCs/>
          <w:sz w:val="26"/>
          <w:szCs w:val="26"/>
          <w:lang w:val="uz-Cyrl-UZ"/>
        </w:rPr>
        <w:t xml:space="preserve">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EB1A64" w:rsidRPr="009E1B88" w:rsidRDefault="00EB1A64" w:rsidP="000C1FDD">
      <w:pPr>
        <w:pStyle w:val="a9"/>
        <w:widowControl w:val="0"/>
        <w:spacing w:after="40"/>
        <w:ind w:firstLine="709"/>
        <w:jc w:val="both"/>
        <w:rPr>
          <w:sz w:val="26"/>
          <w:szCs w:val="26"/>
          <w:lang w:val="uz-Cyrl-UZ"/>
        </w:rPr>
      </w:pPr>
      <w:r w:rsidRPr="009E1B88">
        <w:rPr>
          <w:b/>
          <w:sz w:val="26"/>
          <w:szCs w:val="26"/>
          <w:lang w:val="uz-Cyrl-UZ"/>
        </w:rPr>
        <w:t xml:space="preserve">11.5. </w:t>
      </w:r>
      <w:r w:rsidRPr="009E1B88">
        <w:rPr>
          <w:sz w:val="26"/>
          <w:szCs w:val="26"/>
          <w:lang w:val="uz-Cyrl-UZ"/>
        </w:rPr>
        <w:t>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Болани овқатлантириш учун бериладиган танаффуслар иш соатига қўшилиб,</w:t>
      </w:r>
      <w:r>
        <w:rPr>
          <w:sz w:val="26"/>
          <w:szCs w:val="26"/>
          <w:lang w:val="uz-Cyrl-UZ"/>
        </w:rPr>
        <w:t xml:space="preserve"> ўртача иш хақи тўланади. Ходим</w:t>
      </w:r>
      <w:r w:rsidRPr="009E1B88">
        <w:rPr>
          <w:sz w:val="26"/>
          <w:szCs w:val="26"/>
          <w:lang w:val="uz-Cyrl-UZ"/>
        </w:rPr>
        <w:t>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w:t>
      </w:r>
      <w:r>
        <w:rPr>
          <w:sz w:val="26"/>
          <w:szCs w:val="26"/>
          <w:lang w:val="uz-Cyrl-UZ"/>
        </w:rPr>
        <w:t>ХМТ</w:t>
      </w:r>
      <w:r w:rsidRPr="009E1B88">
        <w:rPr>
          <w:sz w:val="26"/>
          <w:szCs w:val="26"/>
          <w:lang w:val="uz-Cyrl-UZ"/>
        </w:rPr>
        <w:t xml:space="preserve">нинг 103-сонли Конвенциясига ҳамда </w:t>
      </w:r>
      <w:r>
        <w:rPr>
          <w:sz w:val="26"/>
          <w:szCs w:val="26"/>
          <w:lang w:val="uz-Cyrl-UZ"/>
        </w:rPr>
        <w:t>МК</w:t>
      </w:r>
      <w:r w:rsidRPr="009E1B88">
        <w:rPr>
          <w:sz w:val="26"/>
          <w:szCs w:val="26"/>
          <w:lang w:val="uz-Cyrl-UZ"/>
        </w:rPr>
        <w:t>нинг 236-моддасига асосан).</w:t>
      </w:r>
    </w:p>
    <w:p w:rsidR="00EB1A64" w:rsidRPr="009E1B88" w:rsidRDefault="00EB1A64" w:rsidP="000C1FDD">
      <w:pPr>
        <w:pStyle w:val="a9"/>
        <w:spacing w:after="40"/>
        <w:ind w:firstLine="709"/>
        <w:jc w:val="both"/>
        <w:rPr>
          <w:sz w:val="26"/>
          <w:szCs w:val="26"/>
          <w:lang w:val="uz-Cyrl-UZ"/>
        </w:rPr>
      </w:pPr>
      <w:r w:rsidRPr="009E1B88">
        <w:rPr>
          <w:b/>
          <w:sz w:val="26"/>
          <w:szCs w:val="26"/>
          <w:lang w:val="uz-Cyrl-UZ"/>
        </w:rPr>
        <w:lastRenderedPageBreak/>
        <w:t>11.6.</w:t>
      </w:r>
      <w:r w:rsidRPr="009E1B88">
        <w:rPr>
          <w:sz w:val="26"/>
          <w:szCs w:val="26"/>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EB1A64" w:rsidRDefault="00EB1A64" w:rsidP="000C1FDD">
      <w:pPr>
        <w:pStyle w:val="a9"/>
        <w:spacing w:after="40"/>
        <w:ind w:firstLine="709"/>
        <w:jc w:val="both"/>
        <w:rPr>
          <w:sz w:val="26"/>
          <w:szCs w:val="26"/>
          <w:lang w:val="uz-Cyrl-UZ"/>
        </w:rPr>
      </w:pPr>
      <w:r w:rsidRPr="009E1B88">
        <w:rPr>
          <w:b/>
          <w:sz w:val="26"/>
          <w:szCs w:val="26"/>
          <w:lang w:val="uz-Cyrl-UZ"/>
        </w:rPr>
        <w:t>11.7. Касаба уюшма қўмитаси</w:t>
      </w:r>
      <w:r w:rsidRPr="009E1B88">
        <w:rPr>
          <w:sz w:val="26"/>
          <w:szCs w:val="26"/>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713983" w:rsidRPr="00137E0A" w:rsidRDefault="00CF736F" w:rsidP="000C1FDD">
      <w:pPr>
        <w:tabs>
          <w:tab w:val="num" w:pos="1134"/>
        </w:tabs>
        <w:spacing w:after="40" w:line="240" w:lineRule="auto"/>
        <w:ind w:right="-6" w:firstLine="709"/>
        <w:jc w:val="both"/>
        <w:rPr>
          <w:rFonts w:ascii="Times New Roman" w:hAnsi="Times New Roman"/>
          <w:bCs/>
          <w:color w:val="FF0000"/>
          <w:sz w:val="26"/>
          <w:szCs w:val="26"/>
          <w:lang w:val="uz-Cyrl-UZ"/>
        </w:rPr>
      </w:pPr>
      <w:bookmarkStart w:id="8" w:name="_Hlk92471528"/>
      <w:r w:rsidRPr="00137E0A">
        <w:rPr>
          <w:rFonts w:ascii="Times New Roman" w:hAnsi="Times New Roman"/>
          <w:b/>
          <w:bCs/>
          <w:color w:val="FF0000"/>
          <w:sz w:val="26"/>
          <w:szCs w:val="26"/>
          <w:lang w:val="uz-Cyrl-UZ"/>
        </w:rPr>
        <w:t>11.8</w:t>
      </w:r>
      <w:r w:rsidR="00713983" w:rsidRPr="00137E0A">
        <w:rPr>
          <w:rFonts w:ascii="Times New Roman" w:hAnsi="Times New Roman"/>
          <w:b/>
          <w:bCs/>
          <w:color w:val="FF0000"/>
          <w:sz w:val="26"/>
          <w:szCs w:val="26"/>
          <w:lang w:val="uz-Cyrl-UZ"/>
        </w:rPr>
        <w:t>.</w:t>
      </w:r>
      <w:r w:rsidR="00713983" w:rsidRPr="00137E0A">
        <w:rPr>
          <w:rFonts w:ascii="Times New Roman" w:hAnsi="Times New Roman"/>
          <w:bCs/>
          <w:color w:val="FF0000"/>
          <w:sz w:val="26"/>
          <w:szCs w:val="26"/>
          <w:lang w:val="uz-Cyrl-UZ"/>
        </w:rPr>
        <w:t> “2030 йилга қадар Ўзбекистон Республикасида гендер тенгликка эришиш стратегияси”ни амалга оширишга кўмаклашиш.</w:t>
      </w:r>
    </w:p>
    <w:bookmarkEnd w:id="8"/>
    <w:p w:rsidR="00713983" w:rsidRPr="00137E0A" w:rsidRDefault="00713983"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bCs/>
          <w:color w:val="FF0000"/>
          <w:sz w:val="26"/>
          <w:szCs w:val="26"/>
          <w:lang w:val="uz-Cyrl-UZ"/>
        </w:rPr>
        <w:t>11.</w:t>
      </w:r>
      <w:r w:rsidR="00CF736F" w:rsidRPr="00137E0A">
        <w:rPr>
          <w:rFonts w:ascii="Times New Roman" w:hAnsi="Times New Roman"/>
          <w:b/>
          <w:bCs/>
          <w:color w:val="FF0000"/>
          <w:sz w:val="26"/>
          <w:szCs w:val="26"/>
          <w:lang w:val="uz-Cyrl-UZ"/>
        </w:rPr>
        <w:t>9</w:t>
      </w:r>
      <w:r w:rsidRPr="00137E0A">
        <w:rPr>
          <w:rFonts w:ascii="Times New Roman" w:hAnsi="Times New Roman"/>
          <w:b/>
          <w:bCs/>
          <w:color w:val="FF0000"/>
          <w:sz w:val="26"/>
          <w:szCs w:val="26"/>
          <w:lang w:val="uz-Cyrl-UZ"/>
        </w:rPr>
        <w:t>.</w:t>
      </w:r>
      <w:r w:rsidRPr="00137E0A">
        <w:rPr>
          <w:rFonts w:ascii="Times New Roman" w:hAnsi="Times New Roman"/>
          <w:bCs/>
          <w:color w:val="FF0000"/>
          <w:sz w:val="26"/>
          <w:szCs w:val="26"/>
          <w:lang w:val="uz-Cyrl-UZ"/>
        </w:rPr>
        <w:t xml:space="preserve"> 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713983" w:rsidRPr="00137E0A" w:rsidRDefault="00713983"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bCs/>
          <w:color w:val="FF0000"/>
          <w:sz w:val="26"/>
          <w:szCs w:val="26"/>
          <w:lang w:val="uz-Cyrl-UZ"/>
        </w:rPr>
        <w:t>11.</w:t>
      </w:r>
      <w:r w:rsidR="00CF736F" w:rsidRPr="00137E0A">
        <w:rPr>
          <w:rFonts w:ascii="Times New Roman" w:hAnsi="Times New Roman"/>
          <w:b/>
          <w:bCs/>
          <w:color w:val="FF0000"/>
          <w:sz w:val="26"/>
          <w:szCs w:val="26"/>
          <w:lang w:val="uz-Cyrl-UZ"/>
        </w:rPr>
        <w:t>9</w:t>
      </w:r>
      <w:r w:rsidRPr="00137E0A">
        <w:rPr>
          <w:rFonts w:ascii="Times New Roman" w:hAnsi="Times New Roman"/>
          <w:b/>
          <w:bCs/>
          <w:color w:val="FF0000"/>
          <w:sz w:val="26"/>
          <w:szCs w:val="26"/>
          <w:lang w:val="uz-Cyrl-UZ"/>
        </w:rPr>
        <w:t>.1.</w:t>
      </w:r>
      <w:r w:rsidRPr="00137E0A">
        <w:rPr>
          <w:rFonts w:ascii="Times New Roman" w:hAnsi="Times New Roman"/>
          <w:bCs/>
          <w:color w:val="FF0000"/>
          <w:sz w:val="26"/>
          <w:szCs w:val="26"/>
          <w:lang w:val="uz-Cyrl-UZ"/>
        </w:rPr>
        <w:t xml:space="preserve"> хотин-қизлар ва эркаклар учун тенг ҳуқуқ ҳамда имкониятларни таъминлаш мажбуриятларини </w:t>
      </w:r>
      <w:r w:rsidR="001F1044" w:rsidRPr="00137E0A">
        <w:rPr>
          <w:rFonts w:ascii="Times New Roman" w:hAnsi="Times New Roman"/>
          <w:b/>
          <w:color w:val="FF0000"/>
          <w:sz w:val="26"/>
          <w:szCs w:val="26"/>
          <w:lang w:val="uz-Cyrl-UZ"/>
        </w:rPr>
        <w:t>Муассаса</w:t>
      </w:r>
      <w:r w:rsidRPr="00137E0A">
        <w:rPr>
          <w:rFonts w:ascii="Times New Roman" w:hAnsi="Times New Roman"/>
          <w:b/>
          <w:bCs/>
          <w:color w:val="FF0000"/>
          <w:sz w:val="26"/>
          <w:szCs w:val="26"/>
          <w:lang w:val="uz-Cyrl-UZ"/>
        </w:rPr>
        <w:t>нинг</w:t>
      </w:r>
      <w:r w:rsidRPr="00137E0A">
        <w:rPr>
          <w:rFonts w:ascii="Times New Roman" w:hAnsi="Times New Roman"/>
          <w:bCs/>
          <w:color w:val="FF0000"/>
          <w:sz w:val="26"/>
          <w:szCs w:val="26"/>
          <w:lang w:val="uz-Cyrl-UZ"/>
        </w:rPr>
        <w:t xml:space="preserve"> ва унинг таркибий бўлинмаларининг ваколатли шахси зиммасига юклатиш;</w:t>
      </w:r>
    </w:p>
    <w:p w:rsidR="00713983" w:rsidRPr="00137E0A" w:rsidRDefault="00713983"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bCs/>
          <w:color w:val="FF0000"/>
          <w:sz w:val="26"/>
          <w:szCs w:val="26"/>
          <w:lang w:val="uz-Cyrl-UZ"/>
        </w:rPr>
        <w:t>11.</w:t>
      </w:r>
      <w:r w:rsidR="00CF736F" w:rsidRPr="00137E0A">
        <w:rPr>
          <w:rFonts w:ascii="Times New Roman" w:hAnsi="Times New Roman"/>
          <w:b/>
          <w:bCs/>
          <w:color w:val="FF0000"/>
          <w:sz w:val="26"/>
          <w:szCs w:val="26"/>
          <w:lang w:val="uz-Cyrl-UZ"/>
        </w:rPr>
        <w:t>9</w:t>
      </w:r>
      <w:r w:rsidRPr="00137E0A">
        <w:rPr>
          <w:rFonts w:ascii="Times New Roman" w:hAnsi="Times New Roman"/>
          <w:b/>
          <w:bCs/>
          <w:color w:val="FF0000"/>
          <w:sz w:val="26"/>
          <w:szCs w:val="26"/>
          <w:lang w:val="uz-Cyrl-UZ"/>
        </w:rPr>
        <w:t>.2.</w:t>
      </w:r>
      <w:r w:rsidRPr="00137E0A">
        <w:rPr>
          <w:rFonts w:ascii="Times New Roman" w:hAnsi="Times New Roman"/>
          <w:bCs/>
          <w:color w:val="FF0000"/>
          <w:sz w:val="26"/>
          <w:szCs w:val="26"/>
          <w:lang w:val="uz-Cyrl-UZ"/>
        </w:rPr>
        <w:t> ишга қабул қилиш ва хизмат бўйича кўтаришда хотин-қизлар ва эркаклар учун тенг ҳуқуқ ҳамда имкониятларни яратиш;</w:t>
      </w:r>
    </w:p>
    <w:p w:rsidR="00713983" w:rsidRPr="00137E0A" w:rsidRDefault="00713983"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bCs/>
          <w:color w:val="FF0000"/>
          <w:sz w:val="26"/>
          <w:szCs w:val="26"/>
          <w:lang w:val="uz-Cyrl-UZ"/>
        </w:rPr>
        <w:t>11.</w:t>
      </w:r>
      <w:r w:rsidR="00CF736F" w:rsidRPr="00137E0A">
        <w:rPr>
          <w:rFonts w:ascii="Times New Roman" w:hAnsi="Times New Roman"/>
          <w:b/>
          <w:bCs/>
          <w:color w:val="FF0000"/>
          <w:sz w:val="26"/>
          <w:szCs w:val="26"/>
          <w:lang w:val="uz-Cyrl-UZ"/>
        </w:rPr>
        <w:t>9</w:t>
      </w:r>
      <w:r w:rsidRPr="00137E0A">
        <w:rPr>
          <w:rFonts w:ascii="Times New Roman" w:hAnsi="Times New Roman"/>
          <w:b/>
          <w:bCs/>
          <w:color w:val="FF0000"/>
          <w:sz w:val="26"/>
          <w:szCs w:val="26"/>
          <w:lang w:val="uz-Cyrl-UZ"/>
        </w:rPr>
        <w:t>.3.</w:t>
      </w:r>
      <w:r w:rsidRPr="00137E0A">
        <w:rPr>
          <w:rFonts w:ascii="Times New Roman" w:hAnsi="Times New Roman"/>
          <w:bCs/>
          <w:color w:val="FF0000"/>
          <w:sz w:val="26"/>
          <w:szCs w:val="26"/>
          <w:lang w:val="uz-Cyrl-UZ"/>
        </w:rPr>
        <w:t> хотин-қизлар ва эркаклар меҳнатига ҳақ тўлашда нотенгликни бартараф этиш.</w:t>
      </w:r>
    </w:p>
    <w:p w:rsidR="007A1022" w:rsidRPr="00137E0A" w:rsidRDefault="007A1022" w:rsidP="000C1FDD">
      <w:pPr>
        <w:pStyle w:val="a9"/>
        <w:widowControl w:val="0"/>
        <w:spacing w:after="40"/>
        <w:ind w:right="-6" w:firstLine="709"/>
        <w:jc w:val="both"/>
        <w:rPr>
          <w:color w:val="FF0000"/>
          <w:sz w:val="26"/>
          <w:szCs w:val="26"/>
          <w:lang w:val="uz-Cyrl-UZ"/>
        </w:rPr>
      </w:pPr>
      <w:r w:rsidRPr="00137E0A">
        <w:rPr>
          <w:b/>
          <w:color w:val="FF0000"/>
          <w:sz w:val="26"/>
          <w:szCs w:val="26"/>
          <w:lang w:val="uz-Cyrl-UZ"/>
        </w:rPr>
        <w:t>11.10.</w:t>
      </w:r>
      <w:r w:rsidRPr="00137E0A">
        <w:rPr>
          <w:color w:val="FF0000"/>
          <w:sz w:val="26"/>
          <w:szCs w:val="26"/>
          <w:lang w:val="uz-Cyrl-UZ"/>
        </w:rPr>
        <w:t> Икки ёшгача фарзанди бўлган аёлларга болани овқатлантириш учун ҳар уч соатда 30 дақиқадан танаффус берилади, икки нафардан кўп 2 ёшгача фарзанди бўлган аёлларга эса ҳар уч соатда 1 соатдан танаффус белгиланади. Болани овқатлантириш учун бериладиган танаффуслар иш соатига қўшилиб, ўртача иш ҳақи тўланади. Ходиманинг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охирига ўтиши мумкин (Халқаро меҳнат ташкилотининг 103-сонли Конвенциясига ҳамда Ўзбекистон Республикаси Меҳнат кодексининг 236-моддасига асосан).</w:t>
      </w:r>
    </w:p>
    <w:p w:rsidR="007A1022" w:rsidRPr="00137E0A" w:rsidRDefault="007A1022" w:rsidP="000C1FDD">
      <w:pPr>
        <w:tabs>
          <w:tab w:val="num" w:pos="1134"/>
        </w:tabs>
        <w:spacing w:after="40" w:line="240" w:lineRule="auto"/>
        <w:ind w:right="-6" w:firstLine="709"/>
        <w:jc w:val="both"/>
        <w:rPr>
          <w:rFonts w:ascii="Times New Roman" w:hAnsi="Times New Roman"/>
          <w:bCs/>
          <w:color w:val="FF0000"/>
          <w:sz w:val="26"/>
          <w:szCs w:val="26"/>
          <w:lang w:val="uz-Cyrl-UZ"/>
        </w:rPr>
      </w:pPr>
      <w:r w:rsidRPr="00137E0A">
        <w:rPr>
          <w:rFonts w:ascii="Times New Roman" w:hAnsi="Times New Roman"/>
          <w:b/>
          <w:color w:val="FF0000"/>
          <w:sz w:val="26"/>
          <w:szCs w:val="26"/>
          <w:lang w:val="uz-Cyrl-UZ"/>
        </w:rPr>
        <w:t>11.11.</w:t>
      </w:r>
      <w:r w:rsidRPr="00137E0A">
        <w:rPr>
          <w:rFonts w:ascii="Times New Roman" w:hAnsi="Times New Roman"/>
          <w:color w:val="FF0000"/>
          <w:sz w:val="26"/>
          <w:szCs w:val="26"/>
          <w:lang w:val="uz-Cyrl-UZ"/>
        </w:rPr>
        <w:t> Болалик аёлларнинг бола _____ ёшга тўлгунига қадар уни парваришлаш таътилида бўлган вақти меҳнат стажига қўшилади ва кейинги ҳақ тўланадиган йиллик таътил олиш ҳуқуқини беради.</w:t>
      </w:r>
    </w:p>
    <w:p w:rsidR="007A1022" w:rsidRPr="00713983" w:rsidRDefault="007A1022" w:rsidP="000C1FDD">
      <w:pPr>
        <w:tabs>
          <w:tab w:val="num" w:pos="1134"/>
        </w:tabs>
        <w:spacing w:after="40" w:line="240" w:lineRule="auto"/>
        <w:ind w:firstLine="709"/>
        <w:jc w:val="both"/>
        <w:rPr>
          <w:rFonts w:ascii="Times New Roman" w:hAnsi="Times New Roman"/>
          <w:bCs/>
          <w:color w:val="FF0000"/>
          <w:sz w:val="26"/>
          <w:szCs w:val="26"/>
          <w:lang w:val="uz-Cyrl-UZ"/>
        </w:rPr>
      </w:pPr>
    </w:p>
    <w:p w:rsidR="00EB1A64" w:rsidRPr="00D20AA2" w:rsidRDefault="00EB1A64" w:rsidP="000C1FDD">
      <w:pPr>
        <w:pStyle w:val="a9"/>
        <w:spacing w:after="40"/>
        <w:ind w:firstLine="709"/>
        <w:jc w:val="both"/>
        <w:rPr>
          <w:sz w:val="26"/>
          <w:szCs w:val="26"/>
          <w:lang w:val="uz-Cyrl-UZ"/>
        </w:rPr>
      </w:pPr>
    </w:p>
    <w:p w:rsidR="00EB1A64" w:rsidRPr="009E1B88" w:rsidRDefault="00EB1A64" w:rsidP="000C1FDD">
      <w:pPr>
        <w:keepNext/>
        <w:spacing w:after="40" w:line="240" w:lineRule="auto"/>
        <w:ind w:firstLine="709"/>
        <w:jc w:val="center"/>
        <w:rPr>
          <w:rFonts w:ascii="Times New Roman" w:hAnsi="Times New Roman"/>
          <w:b/>
          <w:caps/>
          <w:sz w:val="26"/>
          <w:szCs w:val="26"/>
          <w:lang w:val="uz-Cyrl-UZ"/>
        </w:rPr>
      </w:pPr>
      <w:r w:rsidRPr="009E1B88">
        <w:rPr>
          <w:rFonts w:ascii="Times New Roman" w:hAnsi="Times New Roman"/>
          <w:b/>
          <w:sz w:val="26"/>
          <w:szCs w:val="26"/>
          <w:lang w:val="uz-Cyrl-UZ"/>
        </w:rPr>
        <w:t xml:space="preserve">XII.  ЁШЛАР  УЧУН  </w:t>
      </w:r>
      <w:r w:rsidRPr="009E1B88">
        <w:rPr>
          <w:rFonts w:ascii="Times New Roman" w:hAnsi="Times New Roman"/>
          <w:b/>
          <w:caps/>
          <w:sz w:val="26"/>
          <w:szCs w:val="26"/>
          <w:lang w:val="uz-Cyrl-UZ"/>
        </w:rPr>
        <w:t>ҚЎШИМЧА  имтиёзлар  ва  КАФОЛАТЛАР</w:t>
      </w:r>
    </w:p>
    <w:p w:rsidR="00EB1A64" w:rsidRPr="009E1B88" w:rsidRDefault="00EB1A64" w:rsidP="000C1FDD">
      <w:pPr>
        <w:keepNext/>
        <w:spacing w:after="40" w:line="240" w:lineRule="auto"/>
        <w:ind w:firstLine="709"/>
        <w:jc w:val="both"/>
        <w:rPr>
          <w:rFonts w:ascii="Times New Roman" w:hAnsi="Times New Roman"/>
          <w:b/>
          <w:caps/>
          <w:sz w:val="10"/>
          <w:szCs w:val="10"/>
          <w:lang w:val="uz-Cyrl-UZ"/>
        </w:rPr>
      </w:pPr>
    </w:p>
    <w:p w:rsidR="00EB1A64" w:rsidRPr="00137E0A" w:rsidRDefault="00EB1A64" w:rsidP="000C1FDD">
      <w:pPr>
        <w:spacing w:after="40" w:line="240" w:lineRule="auto"/>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12.1.</w:t>
      </w:r>
      <w:r w:rsidRPr="00137E0A">
        <w:rPr>
          <w:rFonts w:ascii="Times New Roman" w:hAnsi="Times New Roman"/>
          <w:color w:val="FF0000"/>
          <w:sz w:val="26"/>
          <w:szCs w:val="26"/>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010FE8">
        <w:rPr>
          <w:rFonts w:ascii="Times New Roman" w:hAnsi="Times New Roman"/>
          <w:sz w:val="26"/>
          <w:szCs w:val="26"/>
          <w:lang w:val="uz-Cyrl-UZ"/>
        </w:rPr>
        <w:t>- ХМТнинг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w:t>
      </w:r>
      <w:r w:rsidRPr="009E1B88">
        <w:rPr>
          <w:rFonts w:ascii="Times New Roman" w:hAnsi="Times New Roman"/>
          <w:sz w:val="26"/>
          <w:szCs w:val="26"/>
          <w:lang w:val="uz-Cyrl-UZ"/>
        </w:rPr>
        <w:t>-сонли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w:t>
      </w:r>
      <w:r w:rsidRPr="009E1B88">
        <w:rPr>
          <w:rFonts w:ascii="Times New Roman" w:hAnsi="Times New Roman"/>
          <w:bCs/>
          <w:sz w:val="26"/>
          <w:szCs w:val="26"/>
          <w:lang w:val="uz-Cyrl-UZ"/>
        </w:rPr>
        <w:t>ё</w:t>
      </w:r>
      <w:r w:rsidRPr="009E1B88">
        <w:rPr>
          <w:rFonts w:ascii="Times New Roman" w:hAnsi="Times New Roman"/>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EB1A64" w:rsidRPr="009E1B88" w:rsidRDefault="00EB1A64" w:rsidP="000C1FDD">
      <w:pPr>
        <w:widowControl w:val="0"/>
        <w:autoSpaceDE w:val="0"/>
        <w:autoSpaceDN w:val="0"/>
        <w:adjustRightInd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 ёш мутахассислар кенгашини тузиш, ёш ишчилар ва мутахассислар ўртасида касб маҳорати бўйича танловлар ўтказиш;</w:t>
      </w:r>
    </w:p>
    <w:p w:rsidR="00EB1A64" w:rsidRPr="009E1B88" w:rsidRDefault="00EB1A64" w:rsidP="000C1FDD">
      <w:pPr>
        <w:widowControl w:val="0"/>
        <w:autoSpaceDE w:val="0"/>
        <w:autoSpaceDN w:val="0"/>
        <w:adjustRightInd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янги ишга қабул қилинган ёш мутахассисларни малакали мутахассисларга бириктириш орқали “Устоз-шогирд” анъаналарини жорий этиш;</w:t>
      </w:r>
    </w:p>
    <w:p w:rsidR="00EB1A64" w:rsidRPr="009E1B88" w:rsidRDefault="00EB1A64" w:rsidP="000C1FDD">
      <w:pPr>
        <w:widowControl w:val="0"/>
        <w:autoSpaceDE w:val="0"/>
        <w:autoSpaceDN w:val="0"/>
        <w:adjustRightInd w:val="0"/>
        <w:spacing w:after="4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38311A" w:rsidRPr="00137E0A" w:rsidRDefault="00EB1A64" w:rsidP="00137E0A">
      <w:pPr>
        <w:spacing w:after="40" w:line="240" w:lineRule="auto"/>
        <w:ind w:firstLine="709"/>
        <w:jc w:val="both"/>
        <w:rPr>
          <w:rFonts w:ascii="Times New Roman" w:hAnsi="Times New Roman"/>
          <w:strike/>
          <w:color w:val="FF0000"/>
          <w:sz w:val="26"/>
          <w:szCs w:val="26"/>
          <w:lang w:val="uz-Cyrl-UZ"/>
        </w:rPr>
      </w:pPr>
      <w:r w:rsidRPr="00C007EC">
        <w:rPr>
          <w:rFonts w:ascii="Times New Roman" w:hAnsi="Times New Roman"/>
          <w:b/>
          <w:color w:val="FF0000"/>
          <w:sz w:val="26"/>
          <w:szCs w:val="26"/>
          <w:lang w:val="uz-Cyrl-UZ"/>
        </w:rPr>
        <w:t>12.2.</w:t>
      </w:r>
      <w:r w:rsidR="005C6725">
        <w:rPr>
          <w:rFonts w:ascii="Times New Roman" w:hAnsi="Times New Roman"/>
          <w:b/>
          <w:sz w:val="26"/>
          <w:szCs w:val="26"/>
          <w:lang w:val="uz-Cyrl-UZ"/>
        </w:rPr>
        <w:t xml:space="preserve"> </w:t>
      </w:r>
      <w:r w:rsidR="0038311A" w:rsidRPr="00137E0A">
        <w:rPr>
          <w:rFonts w:ascii="Times New Roman" w:hAnsi="Times New Roman"/>
          <w:color w:val="FF0000"/>
          <w:sz w:val="26"/>
          <w:szCs w:val="26"/>
          <w:lang w:val="uz-Cyrl-UZ"/>
        </w:rPr>
        <w:t>Қонунчиликка биноан мазкур Шартнома мақсадлари учун Ўзбекистон Республикасининг ЎРҚ-406-сонли “Ёшларга оид давлат сиёсати тўғрисида”ги Қонуни билан белгиланган “ёшлар”, “ёш оила”, “ёш мутахассис” тушунчаларидан фойдаланилади.</w:t>
      </w:r>
    </w:p>
    <w:p w:rsidR="00EB1A64" w:rsidRDefault="00EB1A64" w:rsidP="000C1FDD">
      <w:pPr>
        <w:tabs>
          <w:tab w:val="num" w:pos="1134"/>
        </w:tabs>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12.3. Тарафлар</w:t>
      </w:r>
      <w:r w:rsidRPr="009E1B88">
        <w:rPr>
          <w:rFonts w:ascii="Times New Roman" w:hAnsi="Times New Roman"/>
          <w:sz w:val="26"/>
          <w:szCs w:val="26"/>
          <w:lang w:val="uz-Cyrl-UZ"/>
        </w:rPr>
        <w:t xml:space="preserve"> МКда </w:t>
      </w:r>
      <w:r>
        <w:rPr>
          <w:rFonts w:ascii="Times New Roman" w:hAnsi="Times New Roman"/>
          <w:sz w:val="26"/>
          <w:szCs w:val="26"/>
          <w:lang w:val="uz-Cyrl-UZ"/>
        </w:rPr>
        <w:t xml:space="preserve">ёшларга </w:t>
      </w:r>
      <w:r w:rsidRPr="009E1B88">
        <w:rPr>
          <w:rFonts w:ascii="Times New Roman" w:hAnsi="Times New Roman"/>
          <w:sz w:val="26"/>
          <w:szCs w:val="26"/>
          <w:lang w:val="uz-Cyrl-UZ"/>
        </w:rPr>
        <w:t>кўзда тутилган кафолатларга риоя этилишини ҳамда имтиёзлар берилишини таъминлаш мажбуриятини ўз зиммаларига оладилар</w:t>
      </w:r>
      <w:r>
        <w:rPr>
          <w:rFonts w:ascii="Times New Roman" w:hAnsi="Times New Roman"/>
          <w:sz w:val="26"/>
          <w:szCs w:val="26"/>
          <w:lang w:val="uz-Cyrl-UZ"/>
        </w:rPr>
        <w:t>.</w:t>
      </w:r>
    </w:p>
    <w:p w:rsidR="009D1837" w:rsidRPr="0053502A" w:rsidRDefault="009D1837" w:rsidP="000C1FDD">
      <w:pPr>
        <w:tabs>
          <w:tab w:val="num" w:pos="1134"/>
        </w:tabs>
        <w:spacing w:after="40" w:line="240" w:lineRule="auto"/>
        <w:ind w:firstLine="567"/>
        <w:jc w:val="both"/>
        <w:rPr>
          <w:rFonts w:ascii="Times New Roman" w:hAnsi="Times New Roman"/>
          <w:sz w:val="26"/>
          <w:szCs w:val="26"/>
          <w:lang w:val="uz-Cyrl-UZ"/>
        </w:rPr>
      </w:pPr>
      <w:r w:rsidRPr="0053502A">
        <w:rPr>
          <w:rFonts w:ascii="Times New Roman" w:hAnsi="Times New Roman"/>
          <w:sz w:val="26"/>
          <w:szCs w:val="26"/>
          <w:lang w:val="uz-Cyrl-UZ"/>
        </w:rPr>
        <w:t>а) 18 ёшга тўлмаган ходимлар учун (135, 143, 144, 202, 203, 214, 239, 240, 241, 242, 243, 244, 245, 246, 247-моддалар);</w:t>
      </w:r>
    </w:p>
    <w:p w:rsidR="009D1837" w:rsidRPr="0053502A" w:rsidRDefault="009D1837" w:rsidP="000C1FDD">
      <w:pPr>
        <w:tabs>
          <w:tab w:val="num" w:pos="1134"/>
        </w:tabs>
        <w:spacing w:after="40" w:line="240" w:lineRule="auto"/>
        <w:ind w:firstLine="567"/>
        <w:jc w:val="both"/>
        <w:rPr>
          <w:rFonts w:ascii="Times New Roman" w:hAnsi="Times New Roman"/>
          <w:sz w:val="26"/>
          <w:szCs w:val="26"/>
          <w:lang w:val="uz-Cyrl-UZ"/>
        </w:rPr>
      </w:pPr>
      <w:r w:rsidRPr="0053502A">
        <w:rPr>
          <w:rFonts w:ascii="Times New Roman" w:hAnsi="Times New Roman"/>
          <w:sz w:val="26"/>
          <w:szCs w:val="26"/>
          <w:lang w:val="uz-Cyrl-UZ"/>
        </w:rPr>
        <w:t>б) ишлаб чиқаришдан ажралмаган ҳолда ўқиётган ходимлар учун (103, 143, 144, 249, 250, 254, 255, 256, 257, 258-моддалар);</w:t>
      </w:r>
    </w:p>
    <w:p w:rsidR="009D1837" w:rsidRDefault="009D1837" w:rsidP="000C1FDD">
      <w:pPr>
        <w:tabs>
          <w:tab w:val="num" w:pos="1134"/>
        </w:tabs>
        <w:spacing w:after="40" w:line="240" w:lineRule="auto"/>
        <w:ind w:firstLine="709"/>
        <w:jc w:val="both"/>
        <w:rPr>
          <w:rFonts w:ascii="Times New Roman" w:hAnsi="Times New Roman"/>
          <w:sz w:val="26"/>
          <w:szCs w:val="26"/>
          <w:lang w:val="uz-Cyrl-UZ"/>
        </w:rPr>
      </w:pPr>
      <w:r w:rsidRPr="0053502A">
        <w:rPr>
          <w:rFonts w:ascii="Times New Roman" w:hAnsi="Times New Roman"/>
          <w:sz w:val="26"/>
          <w:szCs w:val="26"/>
          <w:lang w:val="uz-Cyrl-UZ"/>
        </w:rPr>
        <w:t>в) </w:t>
      </w:r>
      <w:r w:rsidRPr="0053502A">
        <w:rPr>
          <w:rFonts w:ascii="Times New Roman" w:hAnsi="Times New Roman"/>
          <w:bCs/>
          <w:sz w:val="26"/>
          <w:szCs w:val="26"/>
          <w:lang w:val="uz-Cyrl-UZ"/>
        </w:rPr>
        <w:t>таълим муассасаларини битирган ходимлар учун</w:t>
      </w:r>
      <w:r w:rsidRPr="0053502A">
        <w:rPr>
          <w:rFonts w:ascii="Times New Roman" w:hAnsi="Times New Roman"/>
          <w:sz w:val="26"/>
          <w:szCs w:val="26"/>
          <w:lang w:val="uz-Cyrl-UZ"/>
        </w:rPr>
        <w:t xml:space="preserve"> (68, 103-моддалар).</w:t>
      </w:r>
    </w:p>
    <w:p w:rsidR="001675D5" w:rsidRPr="00137E0A" w:rsidRDefault="001675D5" w:rsidP="000C1FDD">
      <w:pPr>
        <w:pStyle w:val="Normal1"/>
        <w:spacing w:after="40"/>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w:t>
      </w:r>
      <w:r w:rsidR="0038311A" w:rsidRPr="00137E0A">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w:t>
      </w:r>
      <w:r w:rsidRPr="00137E0A">
        <w:rPr>
          <w:rFonts w:ascii="Times New Roman" w:hAnsi="Times New Roman"/>
          <w:color w:val="FF0000"/>
          <w:sz w:val="26"/>
          <w:szCs w:val="26"/>
          <w:lang w:val="uz-Cyrl-UZ"/>
        </w:rPr>
        <w:t> 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қуйидагилар кафолатланади:</w:t>
      </w:r>
    </w:p>
    <w:p w:rsidR="001675D5" w:rsidRPr="00137E0A" w:rsidRDefault="00750290" w:rsidP="000C1FDD">
      <w:pPr>
        <w:pStyle w:val="a9"/>
        <w:spacing w:after="40"/>
        <w:ind w:firstLine="709"/>
        <w:jc w:val="both"/>
        <w:rPr>
          <w:bCs/>
          <w:color w:val="FF0000"/>
          <w:sz w:val="26"/>
          <w:szCs w:val="26"/>
          <w:lang w:val="uz-Cyrl-UZ"/>
        </w:rPr>
      </w:pPr>
      <w:r w:rsidRPr="00137E0A">
        <w:rPr>
          <w:b/>
          <w:color w:val="FF0000"/>
          <w:sz w:val="26"/>
          <w:szCs w:val="26"/>
          <w:lang w:val="uz-Cyrl-UZ"/>
        </w:rPr>
        <w:t>12.</w:t>
      </w:r>
      <w:r w:rsidR="0038311A" w:rsidRPr="00137E0A">
        <w:rPr>
          <w:b/>
          <w:color w:val="FF0000"/>
          <w:sz w:val="26"/>
          <w:szCs w:val="26"/>
          <w:lang w:val="uz-Cyrl-UZ"/>
        </w:rPr>
        <w:t>4</w:t>
      </w:r>
      <w:r w:rsidR="001675D5" w:rsidRPr="00137E0A">
        <w:rPr>
          <w:b/>
          <w:color w:val="FF0000"/>
          <w:sz w:val="26"/>
          <w:szCs w:val="26"/>
          <w:lang w:val="uz-Cyrl-UZ"/>
        </w:rPr>
        <w:t>.1.</w:t>
      </w:r>
      <w:r w:rsidR="001675D5" w:rsidRPr="00137E0A">
        <w:rPr>
          <w:color w:val="FF0000"/>
          <w:sz w:val="26"/>
          <w:szCs w:val="26"/>
          <w:lang w:val="uz-Cyrl-UZ"/>
        </w:rPr>
        <w:t> и</w:t>
      </w:r>
      <w:r w:rsidR="001675D5" w:rsidRPr="00137E0A">
        <w:rPr>
          <w:bCs/>
          <w:color w:val="FF0000"/>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1675D5" w:rsidRPr="00137E0A" w:rsidRDefault="001675D5" w:rsidP="000C1FDD">
      <w:pPr>
        <w:pStyle w:val="Normal1"/>
        <w:spacing w:after="40"/>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w:t>
      </w:r>
      <w:r w:rsidR="0038311A" w:rsidRPr="00137E0A">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.2.</w:t>
      </w:r>
      <w:r w:rsidRPr="00137E0A">
        <w:rPr>
          <w:rFonts w:ascii="Times New Roman" w:hAnsi="Times New Roman"/>
          <w:color w:val="FF0000"/>
          <w:sz w:val="26"/>
          <w:szCs w:val="26"/>
          <w:lang w:val="uz-Cyrl-UZ"/>
        </w:rPr>
        <w:t> иш ҳафтасини яна _____ фоизга қисқартириш;</w:t>
      </w:r>
    </w:p>
    <w:p w:rsidR="001675D5" w:rsidRPr="00137E0A" w:rsidRDefault="001675D5" w:rsidP="000C1FDD">
      <w:pPr>
        <w:pStyle w:val="Normal1"/>
        <w:spacing w:after="40"/>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w:t>
      </w:r>
      <w:r w:rsidR="0038311A" w:rsidRPr="00137E0A">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.3.</w:t>
      </w:r>
      <w:r w:rsidRPr="00137E0A">
        <w:rPr>
          <w:rFonts w:ascii="Times New Roman" w:hAnsi="Times New Roman"/>
          <w:color w:val="FF0000"/>
          <w:sz w:val="26"/>
          <w:szCs w:val="26"/>
          <w:lang w:val="uz-Cyrl-UZ"/>
        </w:rPr>
        <w:t> йилда _____ иш кунидан иборат қўшимча меҳнат таътили бериш;</w:t>
      </w:r>
    </w:p>
    <w:p w:rsidR="001675D5" w:rsidRPr="00137E0A" w:rsidRDefault="001675D5" w:rsidP="000C1FDD">
      <w:pPr>
        <w:spacing w:after="40" w:line="240" w:lineRule="auto"/>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w:t>
      </w:r>
      <w:r w:rsidR="0038311A" w:rsidRPr="00137E0A">
        <w:rPr>
          <w:rFonts w:ascii="Times New Roman" w:hAnsi="Times New Roman"/>
          <w:b/>
          <w:color w:val="FF0000"/>
          <w:sz w:val="26"/>
          <w:szCs w:val="26"/>
          <w:lang w:val="uz-Cyrl-UZ"/>
        </w:rPr>
        <w:t>4</w:t>
      </w:r>
      <w:r w:rsidRPr="00137E0A">
        <w:rPr>
          <w:rFonts w:ascii="Times New Roman" w:hAnsi="Times New Roman"/>
          <w:b/>
          <w:color w:val="FF0000"/>
          <w:sz w:val="26"/>
          <w:szCs w:val="26"/>
          <w:lang w:val="uz-Cyrl-UZ"/>
        </w:rPr>
        <w:t>.4.</w:t>
      </w:r>
      <w:r w:rsidRPr="00137E0A">
        <w:rPr>
          <w:rFonts w:ascii="Times New Roman" w:hAnsi="Times New Roman"/>
          <w:color w:val="FF0000"/>
          <w:sz w:val="26"/>
          <w:szCs w:val="26"/>
          <w:lang w:val="uz-Cyrl-UZ"/>
        </w:rPr>
        <w:t> йилда 14 календарь кунидан кам бўлмаган иш ҳақи сақланмаган ҳолда таътил бериш.</w:t>
      </w:r>
    </w:p>
    <w:p w:rsidR="001675D5" w:rsidRPr="00137E0A" w:rsidRDefault="001675D5" w:rsidP="000C1FDD">
      <w:pPr>
        <w:spacing w:after="40" w:line="240" w:lineRule="auto"/>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w:t>
      </w:r>
      <w:r w:rsidR="0038311A" w:rsidRPr="00137E0A">
        <w:rPr>
          <w:rFonts w:ascii="Times New Roman" w:hAnsi="Times New Roman"/>
          <w:b/>
          <w:color w:val="FF0000"/>
          <w:sz w:val="26"/>
          <w:szCs w:val="26"/>
          <w:lang w:val="uz-Cyrl-UZ"/>
        </w:rPr>
        <w:t>5</w:t>
      </w:r>
      <w:r w:rsidRPr="00137E0A">
        <w:rPr>
          <w:rFonts w:ascii="Times New Roman" w:hAnsi="Times New Roman"/>
          <w:b/>
          <w:color w:val="FF0000"/>
          <w:sz w:val="26"/>
          <w:szCs w:val="26"/>
          <w:lang w:val="uz-Cyrl-UZ"/>
        </w:rPr>
        <w:t>.</w:t>
      </w:r>
      <w:r w:rsidRPr="00137E0A">
        <w:rPr>
          <w:rFonts w:ascii="Times New Roman" w:hAnsi="Times New Roman"/>
          <w:color w:val="FF0000"/>
          <w:sz w:val="26"/>
          <w:szCs w:val="26"/>
          <w:lang w:val="uz-Cyrl-UZ"/>
        </w:rPr>
        <w:t> </w:t>
      </w:r>
      <w:r w:rsidRPr="00137E0A">
        <w:rPr>
          <w:rFonts w:ascii="Times New Roman" w:hAnsi="Times New Roman"/>
          <w:b/>
          <w:color w:val="FF0000"/>
          <w:sz w:val="26"/>
          <w:szCs w:val="26"/>
          <w:lang w:val="uz-Cyrl-UZ"/>
        </w:rPr>
        <w:t>Иш берувчи</w:t>
      </w:r>
      <w:r w:rsidRPr="00137E0A">
        <w:rPr>
          <w:rFonts w:ascii="Times New Roman" w:hAnsi="Times New Roman"/>
          <w:color w:val="FF0000"/>
          <w:sz w:val="26"/>
          <w:szCs w:val="26"/>
          <w:lang w:val="uz-Cyrl-UZ"/>
        </w:rPr>
        <w:t xml:space="preserve"> ишни таълим билан қўшиб олиб бораётган ходимларга йилда бир марта лаборатория-имтиҳон сессиялари (шунингдек диплом ишларини ҳимоя қилиш (битирув имтиҳонларини топшириш) даврида, ўқув муассасасига бориб келиш учун йўлкира харажатининг ______________ фоизи миқдорида йўлкира пули тўлайди. </w:t>
      </w:r>
      <w:r w:rsidRPr="00137E0A">
        <w:rPr>
          <w:rFonts w:ascii="Times New Roman" w:hAnsi="Times New Roman"/>
          <w:color w:val="FF0000"/>
          <w:lang w:val="uz-Cyrl-UZ"/>
        </w:rPr>
        <w:t>(</w:t>
      </w:r>
      <w:r w:rsidRPr="00137E0A">
        <w:rPr>
          <w:rFonts w:ascii="Times New Roman" w:hAnsi="Times New Roman"/>
          <w:color w:val="FF0000"/>
          <w:u w:val="single"/>
          <w:lang w:val="uz-Cyrl-UZ"/>
        </w:rPr>
        <w:t>камида 50</w:t>
      </w:r>
      <w:r w:rsidRPr="00137E0A">
        <w:rPr>
          <w:rFonts w:ascii="Times New Roman" w:hAnsi="Times New Roman"/>
          <w:color w:val="FF0000"/>
          <w:lang w:val="uz-Cyrl-UZ"/>
        </w:rPr>
        <w:t>)</w:t>
      </w:r>
    </w:p>
    <w:p w:rsidR="00EB1A64" w:rsidRPr="00137E0A" w:rsidRDefault="00F01EA9" w:rsidP="000C1FDD">
      <w:pPr>
        <w:widowControl w:val="0"/>
        <w:tabs>
          <w:tab w:val="num" w:pos="1134"/>
        </w:tabs>
        <w:spacing w:after="40" w:line="240" w:lineRule="auto"/>
        <w:ind w:firstLine="709"/>
        <w:jc w:val="both"/>
        <w:rPr>
          <w:rFonts w:ascii="Times New Roman" w:hAnsi="Times New Roman"/>
          <w:b/>
          <w:color w:val="FF0000"/>
          <w:sz w:val="26"/>
          <w:szCs w:val="26"/>
          <w:lang w:val="uz-Cyrl-UZ"/>
        </w:rPr>
      </w:pPr>
      <w:r w:rsidRPr="00137E0A">
        <w:rPr>
          <w:rFonts w:ascii="Times New Roman" w:hAnsi="Times New Roman"/>
          <w:b/>
          <w:color w:val="FF0000"/>
          <w:sz w:val="26"/>
          <w:szCs w:val="26"/>
          <w:lang w:val="uz-Cyrl-UZ"/>
        </w:rPr>
        <w:t>12.</w:t>
      </w:r>
      <w:r w:rsidR="0038311A" w:rsidRPr="00137E0A">
        <w:rPr>
          <w:rFonts w:ascii="Times New Roman" w:hAnsi="Times New Roman"/>
          <w:b/>
          <w:color w:val="FF0000"/>
          <w:sz w:val="26"/>
          <w:szCs w:val="26"/>
          <w:lang w:val="uz-Cyrl-UZ"/>
        </w:rPr>
        <w:t>6</w:t>
      </w:r>
      <w:r w:rsidR="00EB1A64" w:rsidRPr="00137E0A">
        <w:rPr>
          <w:rFonts w:ascii="Times New Roman" w:hAnsi="Times New Roman"/>
          <w:b/>
          <w:color w:val="FF0000"/>
          <w:sz w:val="26"/>
          <w:szCs w:val="26"/>
          <w:lang w:val="uz-Cyrl-UZ"/>
        </w:rPr>
        <w:t>. Иш берувчи мажбуриятлари:</w:t>
      </w:r>
    </w:p>
    <w:p w:rsidR="00EB1A64" w:rsidRPr="00137E0A" w:rsidRDefault="00C007EC" w:rsidP="000C1FDD">
      <w:pPr>
        <w:widowControl w:val="0"/>
        <w:autoSpaceDE w:val="0"/>
        <w:autoSpaceDN w:val="0"/>
        <w:adjustRightInd w:val="0"/>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1.</w:t>
      </w:r>
      <w:r w:rsidRPr="00137E0A">
        <w:rPr>
          <w:rFonts w:ascii="Times New Roman" w:hAnsi="Times New Roman"/>
          <w:b/>
          <w:color w:val="FF0000"/>
          <w:sz w:val="26"/>
          <w:szCs w:val="26"/>
          <w:lang w:val="uz-Cyrl-UZ"/>
        </w:rPr>
        <w:t xml:space="preserve"> </w:t>
      </w:r>
      <w:r w:rsidR="00EB1A64" w:rsidRPr="00137E0A">
        <w:rPr>
          <w:rFonts w:ascii="Times New Roman" w:hAnsi="Times New Roman"/>
          <w:color w:val="FF0000"/>
          <w:sz w:val="26"/>
          <w:szCs w:val="26"/>
          <w:lang w:val="uz-Cyrl-UZ"/>
        </w:rPr>
        <w:t xml:space="preserve"> ўн саккиз ёшга тўлмаган шахсларга меҳнатни муҳофаза қилиш, иш вақти, таътиллар ва бошқа меҳнат шартлари соҳасида кўшимча имтиёзлар бериш, уларни Муассасанинг </w:t>
      </w:r>
      <w:r w:rsidR="00EB1A64" w:rsidRPr="00137E0A">
        <w:rPr>
          <w:rFonts w:ascii="Times New Roman" w:hAnsi="Times New Roman"/>
          <w:bCs/>
          <w:color w:val="FF0000"/>
          <w:sz w:val="26"/>
          <w:szCs w:val="26"/>
          <w:lang w:val="uz-Cyrl-UZ"/>
        </w:rPr>
        <w:t>санаторий-профилакторийсида соғломлаштириш;</w:t>
      </w:r>
    </w:p>
    <w:p w:rsidR="00EB1A64" w:rsidRPr="00137E0A" w:rsidRDefault="00C007EC" w:rsidP="000C1FDD">
      <w:pPr>
        <w:suppressAutoHyphens/>
        <w:spacing w:after="40" w:line="240" w:lineRule="auto"/>
        <w:ind w:firstLine="709"/>
        <w:jc w:val="both"/>
        <w:rPr>
          <w:rFonts w:ascii="Times New Roman" w:hAnsi="Times New Roman"/>
          <w:iCs/>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2.</w:t>
      </w:r>
      <w:r w:rsidR="00EB1A64" w:rsidRPr="00137E0A">
        <w:rPr>
          <w:rFonts w:ascii="Times New Roman" w:hAnsi="Times New Roman"/>
          <w:iCs/>
          <w:color w:val="FF0000"/>
          <w:sz w:val="26"/>
          <w:szCs w:val="26"/>
          <w:lang w:val="uz-Cyrl-UZ"/>
        </w:rPr>
        <w:t xml:space="preserve"> </w:t>
      </w:r>
      <w:r w:rsidR="00EB1A64" w:rsidRPr="00137E0A">
        <w:rPr>
          <w:rFonts w:ascii="Times New Roman" w:hAnsi="Times New Roman"/>
          <w:b/>
          <w:color w:val="FF0000"/>
          <w:sz w:val="26"/>
          <w:szCs w:val="26"/>
          <w:lang w:val="uz-Cyrl-UZ"/>
        </w:rPr>
        <w:t xml:space="preserve">Муассаса </w:t>
      </w:r>
      <w:r w:rsidR="00EB1A64" w:rsidRPr="00137E0A">
        <w:rPr>
          <w:rFonts w:ascii="Times New Roman" w:hAnsi="Times New Roman"/>
          <w:color w:val="FF0000"/>
          <w:sz w:val="26"/>
          <w:szCs w:val="26"/>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EB1A64" w:rsidRPr="00137E0A" w:rsidRDefault="00C007EC" w:rsidP="000C1FDD">
      <w:pPr>
        <w:pStyle w:val="Normal1"/>
        <w:spacing w:after="40"/>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3.</w:t>
      </w:r>
      <w:r w:rsidR="00EB1A64" w:rsidRPr="00137E0A">
        <w:rPr>
          <w:rFonts w:ascii="Times New Roman" w:hAnsi="Times New Roman"/>
          <w:color w:val="FF0000"/>
          <w:sz w:val="26"/>
          <w:szCs w:val="26"/>
          <w:lang w:val="uz-Cyrl-UZ"/>
        </w:rPr>
        <w:t xml:space="preserve">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EB1A64" w:rsidRPr="00137E0A" w:rsidRDefault="00C007EC" w:rsidP="000C1FDD">
      <w:pPr>
        <w:pStyle w:val="Normal1"/>
        <w:spacing w:after="40"/>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4.</w:t>
      </w:r>
      <w:r w:rsidR="00EB1A64" w:rsidRPr="00137E0A">
        <w:rPr>
          <w:rFonts w:ascii="Times New Roman" w:hAnsi="Times New Roman"/>
          <w:color w:val="FF0000"/>
          <w:sz w:val="26"/>
          <w:szCs w:val="26"/>
          <w:lang w:val="uz-Cyrl-UZ"/>
        </w:rPr>
        <w:t xml:space="preserve">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EB1A64" w:rsidRPr="000D258E" w:rsidRDefault="00C007EC" w:rsidP="000C1FDD">
      <w:pPr>
        <w:pStyle w:val="Normal1"/>
        <w:spacing w:after="40"/>
        <w:ind w:firstLine="709"/>
        <w:jc w:val="both"/>
        <w:rPr>
          <w:rFonts w:ascii="Times New Roman" w:hAnsi="Times New Roman"/>
          <w:sz w:val="26"/>
          <w:szCs w:val="26"/>
          <w:lang w:val="uz-Cyrl-UZ"/>
        </w:rPr>
      </w:pPr>
      <w:r w:rsidRPr="00AB4116">
        <w:rPr>
          <w:rFonts w:ascii="Times New Roman" w:hAnsi="Times New Roman"/>
          <w:b/>
          <w:sz w:val="26"/>
          <w:szCs w:val="26"/>
          <w:lang w:val="uz-Cyrl-UZ"/>
        </w:rPr>
        <w:lastRenderedPageBreak/>
        <w:t>12.6.5.</w:t>
      </w:r>
      <w:r w:rsidR="00EB1A64" w:rsidRPr="000D258E">
        <w:rPr>
          <w:rFonts w:ascii="Times New Roman" w:hAnsi="Times New Roman"/>
          <w:sz w:val="26"/>
          <w:szCs w:val="26"/>
          <w:lang w:val="uz-Cyrl-UZ"/>
        </w:rPr>
        <w:t xml:space="preserve"> ўқувчи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EB1A64" w:rsidRDefault="00C007EC" w:rsidP="000C1FDD">
      <w:pPr>
        <w:pStyle w:val="Normal1"/>
        <w:spacing w:after="40"/>
        <w:ind w:firstLine="709"/>
        <w:jc w:val="both"/>
        <w:rPr>
          <w:rFonts w:ascii="Times New Roman" w:hAnsi="Times New Roman"/>
          <w:sz w:val="26"/>
          <w:szCs w:val="26"/>
          <w:lang w:val="uz-Cyrl-UZ"/>
        </w:rPr>
      </w:pPr>
      <w:r w:rsidRPr="00AB4116">
        <w:rPr>
          <w:rFonts w:ascii="Times New Roman" w:hAnsi="Times New Roman"/>
          <w:b/>
          <w:sz w:val="26"/>
          <w:szCs w:val="26"/>
          <w:lang w:val="uz-Cyrl-UZ"/>
        </w:rPr>
        <w:t>12.6.6.</w:t>
      </w:r>
      <w:r w:rsidR="00EB1A64" w:rsidRPr="000D258E">
        <w:rPr>
          <w:rFonts w:ascii="Times New Roman" w:hAnsi="Times New Roman"/>
          <w:sz w:val="26"/>
          <w:szCs w:val="26"/>
          <w:lang w:val="uz-Cyrl-UZ"/>
        </w:rPr>
        <w:t xml:space="preserve"> </w:t>
      </w:r>
      <w:r w:rsidR="003B7C8A" w:rsidRPr="00137E0A">
        <w:rPr>
          <w:rFonts w:ascii="Times New Roman" w:hAnsi="Times New Roman"/>
          <w:sz w:val="26"/>
          <w:szCs w:val="26"/>
          <w:lang w:val="uz-Cyrl-UZ"/>
        </w:rPr>
        <w:t>профессионал таълим</w:t>
      </w:r>
      <w:r w:rsidR="00EB1A64" w:rsidRPr="000D258E">
        <w:rPr>
          <w:rFonts w:ascii="Times New Roman" w:hAnsi="Times New Roman"/>
          <w:sz w:val="26"/>
          <w:szCs w:val="26"/>
          <w:lang w:val="uz-Cyrl-UZ"/>
        </w:rPr>
        <w:t xml:space="preserve"> муассасалари битирувчиларини шогирдликка олган </w:t>
      </w:r>
      <w:r w:rsidR="00982A63">
        <w:rPr>
          <w:rFonts w:ascii="Times New Roman" w:hAnsi="Times New Roman"/>
          <w:sz w:val="26"/>
          <w:szCs w:val="26"/>
          <w:lang w:val="uz-Cyrl-UZ"/>
        </w:rPr>
        <w:t>устоз ходимларни рағбатлантириш;</w:t>
      </w:r>
    </w:p>
    <w:p w:rsidR="00982A63" w:rsidRPr="00137E0A" w:rsidRDefault="00C007EC"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7.</w:t>
      </w:r>
      <w:r w:rsidR="00982A63" w:rsidRPr="00137E0A">
        <w:rPr>
          <w:rFonts w:ascii="Times New Roman" w:hAnsi="Times New Roman"/>
          <w:bCs/>
          <w:color w:val="FF0000"/>
          <w:sz w:val="26"/>
          <w:szCs w:val="26"/>
          <w:lang w:val="uz-Cyrl-UZ"/>
        </w:rPr>
        <w:t> </w:t>
      </w:r>
      <w:r w:rsidR="001F1044" w:rsidRPr="00137E0A">
        <w:rPr>
          <w:rFonts w:ascii="Times New Roman" w:hAnsi="Times New Roman"/>
          <w:b/>
          <w:color w:val="FF0000"/>
          <w:sz w:val="26"/>
          <w:szCs w:val="26"/>
          <w:lang w:val="uz-Cyrl-UZ"/>
        </w:rPr>
        <w:t>Муассаса</w:t>
      </w:r>
      <w:r w:rsidR="00982A63" w:rsidRPr="00137E0A">
        <w:rPr>
          <w:rFonts w:ascii="Times New Roman" w:hAnsi="Times New Roman"/>
          <w:b/>
          <w:bCs/>
          <w:color w:val="FF0000"/>
          <w:sz w:val="26"/>
          <w:szCs w:val="26"/>
          <w:lang w:val="uz-Cyrl-UZ"/>
        </w:rPr>
        <w:t>да</w:t>
      </w:r>
      <w:r w:rsidR="00982A63" w:rsidRPr="00137E0A">
        <w:rPr>
          <w:rFonts w:ascii="Times New Roman" w:hAnsi="Times New Roman"/>
          <w:bCs/>
          <w:color w:val="FF0000"/>
          <w:sz w:val="26"/>
          <w:szCs w:val="26"/>
          <w:lang w:val="uz-Cyrl-UZ"/>
        </w:rPr>
        <w:t xml:space="preserve"> асосий ишидан ташқари жамоат ишлари билан шуғулланаётган ёшлар вакиллари учун лавозим маоши (тариф ставкаси)га ҳар ойда _____ фоиз миқдорида қўшимча тўлов ўрнатиш;</w:t>
      </w:r>
    </w:p>
    <w:p w:rsidR="00982A63" w:rsidRPr="00137E0A" w:rsidRDefault="00C007EC"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 xml:space="preserve">8. </w:t>
      </w:r>
      <w:r w:rsidR="001F1044" w:rsidRPr="00137E0A">
        <w:rPr>
          <w:rFonts w:ascii="Times New Roman" w:hAnsi="Times New Roman"/>
          <w:b/>
          <w:color w:val="FF0000"/>
          <w:sz w:val="26"/>
          <w:szCs w:val="26"/>
          <w:lang w:val="uz-Cyrl-UZ"/>
        </w:rPr>
        <w:t>Муассаса</w:t>
      </w:r>
      <w:r w:rsidR="00982A63" w:rsidRPr="00137E0A">
        <w:rPr>
          <w:rFonts w:ascii="Times New Roman" w:hAnsi="Times New Roman"/>
          <w:b/>
          <w:bCs/>
          <w:color w:val="FF0000"/>
          <w:sz w:val="26"/>
          <w:szCs w:val="26"/>
          <w:lang w:val="uz-Cyrl-UZ"/>
        </w:rPr>
        <w:t>нинг</w:t>
      </w:r>
      <w:r w:rsidR="00982A63" w:rsidRPr="00137E0A">
        <w:rPr>
          <w:rFonts w:ascii="Times New Roman" w:hAnsi="Times New Roman"/>
          <w:bCs/>
          <w:color w:val="FF0000"/>
          <w:sz w:val="26"/>
          <w:szCs w:val="26"/>
          <w:lang w:val="uz-Cyrl-UZ"/>
        </w:rPr>
        <w:t xml:space="preserve"> зарур йўналишлар бўйича истеъдодли ёш кадрларини чет эл олий махсус ўқув юртларида ўқитиш, ўқув-контракт тўловларини иш ҳақи ҳисобидан ёки </w:t>
      </w:r>
      <w:r w:rsidR="001F1044" w:rsidRPr="00137E0A">
        <w:rPr>
          <w:rFonts w:ascii="Times New Roman" w:hAnsi="Times New Roman"/>
          <w:b/>
          <w:color w:val="FF0000"/>
          <w:sz w:val="26"/>
          <w:szCs w:val="26"/>
          <w:lang w:val="uz-Cyrl-UZ"/>
        </w:rPr>
        <w:t>Муассаса</w:t>
      </w:r>
      <w:r w:rsidR="00982A63" w:rsidRPr="00137E0A">
        <w:rPr>
          <w:rFonts w:ascii="Times New Roman" w:hAnsi="Times New Roman"/>
          <w:bCs/>
          <w:color w:val="FF0000"/>
          <w:sz w:val="26"/>
          <w:szCs w:val="26"/>
          <w:lang w:val="uz-Cyrl-UZ"/>
        </w:rPr>
        <w:t xml:space="preserve"> ҳисобидан қоплаш;</w:t>
      </w:r>
    </w:p>
    <w:p w:rsidR="00982A63" w:rsidRPr="00137E0A" w:rsidRDefault="00C007EC" w:rsidP="000C1FDD">
      <w:pPr>
        <w:tabs>
          <w:tab w:val="num" w:pos="1134"/>
        </w:tabs>
        <w:spacing w:after="40" w:line="240" w:lineRule="auto"/>
        <w:ind w:firstLine="709"/>
        <w:jc w:val="both"/>
        <w:rPr>
          <w:rFonts w:ascii="Times New Roman" w:hAnsi="Times New Roman"/>
          <w:bCs/>
          <w:color w:val="FF0000"/>
          <w:sz w:val="26"/>
          <w:szCs w:val="26"/>
          <w:lang w:val="uz-Cyrl-UZ"/>
        </w:rPr>
      </w:pPr>
      <w:r w:rsidRPr="00137E0A">
        <w:rPr>
          <w:rFonts w:ascii="Times New Roman" w:hAnsi="Times New Roman"/>
          <w:b/>
          <w:color w:val="FF0000"/>
          <w:sz w:val="26"/>
          <w:szCs w:val="26"/>
          <w:lang w:val="uz-Cyrl-UZ"/>
        </w:rPr>
        <w:t>12.6.</w:t>
      </w:r>
      <w:r>
        <w:rPr>
          <w:rFonts w:ascii="Times New Roman" w:hAnsi="Times New Roman"/>
          <w:b/>
          <w:color w:val="FF0000"/>
          <w:sz w:val="26"/>
          <w:szCs w:val="26"/>
          <w:lang w:val="uz-Cyrl-UZ"/>
        </w:rPr>
        <w:t>9.</w:t>
      </w:r>
      <w:r w:rsidR="00982A63" w:rsidRPr="00137E0A">
        <w:rPr>
          <w:rFonts w:ascii="Times New Roman" w:hAnsi="Times New Roman"/>
          <w:bCs/>
          <w:color w:val="FF0000"/>
          <w:sz w:val="26"/>
          <w:szCs w:val="26"/>
          <w:lang w:val="uz-Cyrl-UZ"/>
        </w:rPr>
        <w:t> </w:t>
      </w:r>
      <w:r w:rsidR="001F1044" w:rsidRPr="00137E0A">
        <w:rPr>
          <w:rFonts w:ascii="Times New Roman" w:hAnsi="Times New Roman"/>
          <w:b/>
          <w:color w:val="FF0000"/>
          <w:sz w:val="26"/>
          <w:szCs w:val="26"/>
          <w:lang w:val="uz-Cyrl-UZ"/>
        </w:rPr>
        <w:t>Муассаса</w:t>
      </w:r>
      <w:r w:rsidR="00982A63" w:rsidRPr="00137E0A">
        <w:rPr>
          <w:rFonts w:ascii="Times New Roman" w:hAnsi="Times New Roman"/>
          <w:b/>
          <w:bCs/>
          <w:color w:val="FF0000"/>
          <w:sz w:val="26"/>
          <w:szCs w:val="26"/>
          <w:lang w:val="uz-Cyrl-UZ"/>
        </w:rPr>
        <w:t>да</w:t>
      </w:r>
      <w:r w:rsidR="00982A63" w:rsidRPr="00137E0A">
        <w:rPr>
          <w:rFonts w:ascii="Times New Roman" w:hAnsi="Times New Roman"/>
          <w:bCs/>
          <w:color w:val="FF0000"/>
          <w:sz w:val="26"/>
          <w:szCs w:val="26"/>
          <w:lang w:val="uz-Cyrl-UZ"/>
        </w:rPr>
        <w:t xml:space="preserve"> “Энг фаол ёш ходим” стендини ташкил этиш.</w:t>
      </w:r>
    </w:p>
    <w:p w:rsidR="00EB1A64" w:rsidRPr="009E1B88" w:rsidRDefault="00EB1A64" w:rsidP="000C1FDD">
      <w:pPr>
        <w:widowControl w:val="0"/>
        <w:spacing w:after="4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12.</w:t>
      </w:r>
      <w:r w:rsidR="00E45895">
        <w:rPr>
          <w:rFonts w:ascii="Times New Roman" w:hAnsi="Times New Roman"/>
          <w:b/>
          <w:sz w:val="26"/>
          <w:szCs w:val="26"/>
          <w:lang w:val="uz-Cyrl-UZ"/>
        </w:rPr>
        <w:t>7</w:t>
      </w:r>
      <w:r w:rsidRPr="009E1B88">
        <w:rPr>
          <w:rFonts w:ascii="Times New Roman" w:hAnsi="Times New Roman"/>
          <w:b/>
          <w:sz w:val="26"/>
          <w:szCs w:val="26"/>
          <w:lang w:val="uz-Cyrl-UZ"/>
        </w:rPr>
        <w:t>. Касаба уюшма қўмитаси мажбуриятлари:</w:t>
      </w:r>
    </w:p>
    <w:p w:rsidR="00EB1A64" w:rsidRPr="009E1B88" w:rsidRDefault="00C33B53" w:rsidP="000C1FDD">
      <w:pPr>
        <w:widowControl w:val="0"/>
        <w:spacing w:after="40" w:line="240" w:lineRule="auto"/>
        <w:ind w:firstLine="709"/>
        <w:jc w:val="both"/>
        <w:rPr>
          <w:rFonts w:ascii="Times New Roman" w:hAnsi="Times New Roman"/>
          <w:sz w:val="26"/>
          <w:szCs w:val="26"/>
          <w:lang w:val="uz-Cyrl-UZ"/>
        </w:rPr>
      </w:pPr>
      <w:r w:rsidRPr="00C33B53">
        <w:rPr>
          <w:rFonts w:ascii="Times New Roman" w:hAnsi="Times New Roman"/>
          <w:b/>
          <w:sz w:val="26"/>
          <w:szCs w:val="26"/>
          <w:lang w:val="uz-Cyrl-UZ"/>
        </w:rPr>
        <w:t>12.7.1.</w:t>
      </w:r>
      <w:r w:rsidR="00EB1A64" w:rsidRPr="009E1B88">
        <w:rPr>
          <w:rFonts w:ascii="Times New Roman" w:hAnsi="Times New Roman"/>
          <w:sz w:val="26"/>
          <w:szCs w:val="26"/>
          <w:lang w:val="uz-Cyrl-UZ"/>
        </w:rPr>
        <w:t xml:space="preserve">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EB1A64" w:rsidRPr="009E1B88" w:rsidRDefault="00C33B53" w:rsidP="000C1FDD">
      <w:pPr>
        <w:widowControl w:val="0"/>
        <w:spacing w:after="40" w:line="240" w:lineRule="auto"/>
        <w:ind w:firstLine="709"/>
        <w:jc w:val="both"/>
        <w:rPr>
          <w:rFonts w:ascii="Times New Roman" w:hAnsi="Times New Roman"/>
          <w:sz w:val="26"/>
          <w:szCs w:val="26"/>
          <w:lang w:val="uz-Cyrl-UZ"/>
        </w:rPr>
      </w:pPr>
      <w:r w:rsidRPr="00C33B53">
        <w:rPr>
          <w:rFonts w:ascii="Times New Roman" w:hAnsi="Times New Roman"/>
          <w:b/>
          <w:sz w:val="26"/>
          <w:szCs w:val="26"/>
          <w:lang w:val="uz-Cyrl-UZ"/>
        </w:rPr>
        <w:t>12.7.</w:t>
      </w:r>
      <w:r>
        <w:rPr>
          <w:rFonts w:ascii="Times New Roman" w:hAnsi="Times New Roman"/>
          <w:b/>
          <w:sz w:val="26"/>
          <w:szCs w:val="26"/>
          <w:lang w:val="uz-Cyrl-UZ"/>
        </w:rPr>
        <w:t>2</w:t>
      </w:r>
      <w:r w:rsidRPr="00C33B53">
        <w:rPr>
          <w:rFonts w:ascii="Times New Roman" w:hAnsi="Times New Roman"/>
          <w:b/>
          <w:sz w:val="26"/>
          <w:szCs w:val="26"/>
          <w:lang w:val="uz-Cyrl-UZ"/>
        </w:rPr>
        <w:t>.</w:t>
      </w:r>
      <w:r w:rsidRPr="009E1B88">
        <w:rPr>
          <w:rFonts w:ascii="Times New Roman" w:hAnsi="Times New Roman"/>
          <w:sz w:val="26"/>
          <w:szCs w:val="26"/>
          <w:lang w:val="uz-Cyrl-UZ"/>
        </w:rPr>
        <w:t xml:space="preserve"> </w:t>
      </w:r>
      <w:r w:rsidR="00EB1A64" w:rsidRPr="009E1B88">
        <w:rPr>
          <w:rFonts w:ascii="Times New Roman" w:hAnsi="Times New Roman"/>
          <w:sz w:val="26"/>
          <w:szCs w:val="26"/>
          <w:lang w:val="uz-Cyrl-UZ"/>
        </w:rPr>
        <w:t xml:space="preserve"> ёш йигит-қизларни касаба уюшмалари фаолиятига жалб этиш ишларини олиб бориш, жамоат ишида фаоллик кўрсатганларни мунтазам равишда тақдирлаш;</w:t>
      </w:r>
    </w:p>
    <w:p w:rsidR="00EB1A64" w:rsidRPr="009E1B88" w:rsidRDefault="00C33B53" w:rsidP="000C1FDD">
      <w:pPr>
        <w:widowControl w:val="0"/>
        <w:spacing w:after="40" w:line="240" w:lineRule="auto"/>
        <w:ind w:firstLine="709"/>
        <w:jc w:val="both"/>
        <w:rPr>
          <w:rFonts w:ascii="Times New Roman" w:hAnsi="Times New Roman"/>
          <w:sz w:val="26"/>
          <w:szCs w:val="26"/>
          <w:lang w:val="uz-Cyrl-UZ"/>
        </w:rPr>
      </w:pPr>
      <w:r>
        <w:rPr>
          <w:rFonts w:ascii="Times New Roman" w:hAnsi="Times New Roman"/>
          <w:b/>
          <w:sz w:val="26"/>
          <w:szCs w:val="26"/>
          <w:lang w:val="uz-Cyrl-UZ"/>
        </w:rPr>
        <w:t>12.7.3</w:t>
      </w:r>
      <w:r w:rsidRPr="00C33B53">
        <w:rPr>
          <w:rFonts w:ascii="Times New Roman" w:hAnsi="Times New Roman"/>
          <w:b/>
          <w:sz w:val="26"/>
          <w:szCs w:val="26"/>
          <w:lang w:val="uz-Cyrl-UZ"/>
        </w:rPr>
        <w:t>.</w:t>
      </w:r>
      <w:r w:rsidRPr="009E1B88">
        <w:rPr>
          <w:rFonts w:ascii="Times New Roman" w:hAnsi="Times New Roman"/>
          <w:sz w:val="26"/>
          <w:szCs w:val="26"/>
          <w:lang w:val="uz-Cyrl-UZ"/>
        </w:rPr>
        <w:t xml:space="preserve"> </w:t>
      </w:r>
      <w:r w:rsidR="00EB1A64" w:rsidRPr="009E1B88">
        <w:rPr>
          <w:rFonts w:ascii="Times New Roman" w:hAnsi="Times New Roman"/>
          <w:sz w:val="26"/>
          <w:szCs w:val="26"/>
          <w:lang w:val="uz-Cyrl-UZ"/>
        </w:rPr>
        <w:t xml:space="preserve">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EB1A64" w:rsidRPr="009E1B88" w:rsidRDefault="00C33B53" w:rsidP="000C1FDD">
      <w:pPr>
        <w:spacing w:after="40" w:line="240" w:lineRule="auto"/>
        <w:ind w:firstLine="709"/>
        <w:jc w:val="both"/>
        <w:rPr>
          <w:rFonts w:ascii="Times New Roman" w:hAnsi="Times New Roman"/>
          <w:sz w:val="26"/>
          <w:szCs w:val="26"/>
          <w:lang w:val="uz-Cyrl-UZ"/>
        </w:rPr>
      </w:pPr>
      <w:r w:rsidRPr="00C33B53">
        <w:rPr>
          <w:rFonts w:ascii="Times New Roman" w:hAnsi="Times New Roman"/>
          <w:b/>
          <w:sz w:val="26"/>
          <w:szCs w:val="26"/>
          <w:lang w:val="uz-Cyrl-UZ"/>
        </w:rPr>
        <w:t>12.7.</w:t>
      </w:r>
      <w:r>
        <w:rPr>
          <w:rFonts w:ascii="Times New Roman" w:hAnsi="Times New Roman"/>
          <w:b/>
          <w:sz w:val="26"/>
          <w:szCs w:val="26"/>
          <w:lang w:val="uz-Cyrl-UZ"/>
        </w:rPr>
        <w:t>4</w:t>
      </w:r>
      <w:r w:rsidRPr="00C33B53">
        <w:rPr>
          <w:rFonts w:ascii="Times New Roman" w:hAnsi="Times New Roman"/>
          <w:b/>
          <w:sz w:val="26"/>
          <w:szCs w:val="26"/>
          <w:lang w:val="uz-Cyrl-UZ"/>
        </w:rPr>
        <w:t>.</w:t>
      </w:r>
      <w:r w:rsidRPr="009E1B88">
        <w:rPr>
          <w:rFonts w:ascii="Times New Roman" w:hAnsi="Times New Roman"/>
          <w:sz w:val="26"/>
          <w:szCs w:val="26"/>
          <w:lang w:val="uz-Cyrl-UZ"/>
        </w:rPr>
        <w:t xml:space="preserve"> </w:t>
      </w:r>
      <w:r w:rsidR="00EB1A64" w:rsidRPr="009E1B88">
        <w:rPr>
          <w:rFonts w:ascii="Times New Roman" w:hAnsi="Times New Roman"/>
          <w:sz w:val="26"/>
          <w:szCs w:val="26"/>
          <w:lang w:val="uz-Cyrl-UZ"/>
        </w:rPr>
        <w:t xml:space="preserve"> муассасада амалиёт ўташга бириктирилган </w:t>
      </w:r>
      <w:r w:rsidR="003B7C8A" w:rsidRPr="00B864B2">
        <w:rPr>
          <w:rFonts w:ascii="Times New Roman" w:hAnsi="Times New Roman"/>
          <w:sz w:val="26"/>
          <w:szCs w:val="26"/>
          <w:lang w:val="uz-Cyrl-UZ"/>
        </w:rPr>
        <w:t>профессионал таълим</w:t>
      </w:r>
      <w:r w:rsidR="00EB1A64" w:rsidRPr="009E1B88">
        <w:rPr>
          <w:rFonts w:ascii="Times New Roman" w:hAnsi="Times New Roman"/>
          <w:sz w:val="26"/>
          <w:szCs w:val="26"/>
          <w:lang w:val="uz-Cyrl-UZ"/>
        </w:rPr>
        <w:t xml:space="preserve"> муассасалари битирувчиларига касаба уюшмаси маблағидан </w:t>
      </w:r>
      <w:r w:rsidR="00EB1A64" w:rsidRPr="00DC12F4">
        <w:rPr>
          <w:rFonts w:ascii="Times New Roman" w:hAnsi="Times New Roman"/>
          <w:sz w:val="26"/>
          <w:szCs w:val="26"/>
          <w:lang w:val="uk-UA"/>
        </w:rPr>
        <w:t>меҳнатга ҳақ тўлашнинг энг кам миқдори</w:t>
      </w:r>
      <w:r w:rsidR="00EB1A64" w:rsidRPr="009E1B88">
        <w:rPr>
          <w:rFonts w:ascii="Times New Roman" w:hAnsi="Times New Roman"/>
          <w:sz w:val="26"/>
          <w:szCs w:val="26"/>
          <w:lang w:val="uz-Cyrl-UZ"/>
        </w:rPr>
        <w:t xml:space="preserve">нинг </w:t>
      </w:r>
      <w:r w:rsidR="00EB1A64">
        <w:rPr>
          <w:rFonts w:ascii="Times New Roman" w:hAnsi="Times New Roman"/>
          <w:sz w:val="26"/>
          <w:szCs w:val="26"/>
          <w:lang w:val="uz-Cyrl-UZ"/>
        </w:rPr>
        <w:t>1</w:t>
      </w:r>
      <w:r w:rsidR="00EB1A64" w:rsidRPr="009E1B88">
        <w:rPr>
          <w:rFonts w:ascii="Times New Roman" w:hAnsi="Times New Roman"/>
          <w:sz w:val="26"/>
          <w:szCs w:val="26"/>
          <w:lang w:val="uz-Cyrl-UZ"/>
        </w:rPr>
        <w:t>0 фоиз миқдорида ўрнатилган меъёрларга амал қилган ҳолда бир марталик моддий ёрдам кўрсатиш;</w:t>
      </w:r>
    </w:p>
    <w:p w:rsidR="00EB1A64" w:rsidRPr="009E1B88" w:rsidRDefault="00C33B53" w:rsidP="000C1FDD">
      <w:pPr>
        <w:spacing w:after="40" w:line="240" w:lineRule="auto"/>
        <w:ind w:firstLine="709"/>
        <w:jc w:val="both"/>
        <w:rPr>
          <w:rFonts w:ascii="Times New Roman" w:hAnsi="Times New Roman"/>
          <w:sz w:val="26"/>
          <w:szCs w:val="26"/>
          <w:lang w:val="uz-Cyrl-UZ"/>
        </w:rPr>
      </w:pPr>
      <w:r>
        <w:rPr>
          <w:rFonts w:ascii="Times New Roman" w:hAnsi="Times New Roman"/>
          <w:b/>
          <w:sz w:val="26"/>
          <w:szCs w:val="26"/>
          <w:lang w:val="uz-Cyrl-UZ"/>
        </w:rPr>
        <w:t>12.7.5</w:t>
      </w:r>
      <w:r w:rsidRPr="00C33B53">
        <w:rPr>
          <w:rFonts w:ascii="Times New Roman" w:hAnsi="Times New Roman"/>
          <w:b/>
          <w:sz w:val="26"/>
          <w:szCs w:val="26"/>
          <w:lang w:val="uz-Cyrl-UZ"/>
        </w:rPr>
        <w:t>.</w:t>
      </w:r>
      <w:r w:rsidRPr="009E1B88">
        <w:rPr>
          <w:rFonts w:ascii="Times New Roman" w:hAnsi="Times New Roman"/>
          <w:sz w:val="26"/>
          <w:szCs w:val="26"/>
          <w:lang w:val="uz-Cyrl-UZ"/>
        </w:rPr>
        <w:t xml:space="preserve"> </w:t>
      </w:r>
      <w:r w:rsidR="00EB1A64" w:rsidRPr="009E1B88">
        <w:rPr>
          <w:rFonts w:ascii="Times New Roman" w:hAnsi="Times New Roman"/>
          <w:sz w:val="26"/>
          <w:szCs w:val="26"/>
          <w:lang w:val="uz-Cyrl-UZ"/>
        </w:rPr>
        <w:t xml:space="preserve"> </w:t>
      </w:r>
      <w:r w:rsidR="003B7C8A" w:rsidRPr="00137E0A">
        <w:rPr>
          <w:rFonts w:ascii="Times New Roman" w:hAnsi="Times New Roman"/>
          <w:sz w:val="26"/>
          <w:szCs w:val="26"/>
          <w:lang w:val="uz-Cyrl-UZ"/>
        </w:rPr>
        <w:t>профессионал таълим</w:t>
      </w:r>
      <w:r w:rsidR="00137E0A">
        <w:rPr>
          <w:rFonts w:ascii="Times New Roman" w:hAnsi="Times New Roman"/>
          <w:color w:val="0070C0"/>
          <w:sz w:val="26"/>
          <w:szCs w:val="26"/>
          <w:lang w:val="uz-Cyrl-UZ"/>
        </w:rPr>
        <w:t xml:space="preserve"> </w:t>
      </w:r>
      <w:r w:rsidR="00EB1A64" w:rsidRPr="009E1B88">
        <w:rPr>
          <w:rFonts w:ascii="Times New Roman" w:hAnsi="Times New Roman"/>
          <w:sz w:val="26"/>
          <w:szCs w:val="26"/>
          <w:lang w:val="uz-Cyrl-UZ"/>
        </w:rPr>
        <w:t xml:space="preserve">муассасаларини имтиёзли диплом билан битириб янги ишга жойлашган ходимлар учун ёрдам сифатида касаба уюшмаси маблағидан </w:t>
      </w:r>
      <w:r w:rsidR="00EB1A64" w:rsidRPr="00DC12F4">
        <w:rPr>
          <w:rFonts w:ascii="Times New Roman" w:hAnsi="Times New Roman"/>
          <w:sz w:val="26"/>
          <w:szCs w:val="26"/>
          <w:lang w:val="uk-UA"/>
        </w:rPr>
        <w:t>меҳнатга ҳақ тўлашнинг энг кам миқдори</w:t>
      </w:r>
      <w:r w:rsidR="00EB1A64" w:rsidRPr="009E1B88">
        <w:rPr>
          <w:rFonts w:ascii="Times New Roman" w:hAnsi="Times New Roman"/>
          <w:sz w:val="26"/>
          <w:szCs w:val="26"/>
          <w:lang w:val="uz-Cyrl-UZ"/>
        </w:rPr>
        <w:t xml:space="preserve">нинг </w:t>
      </w:r>
      <w:r w:rsidR="00EB1A64">
        <w:rPr>
          <w:rFonts w:ascii="Times New Roman" w:hAnsi="Times New Roman"/>
          <w:sz w:val="26"/>
          <w:szCs w:val="26"/>
          <w:lang w:val="uz-Cyrl-UZ"/>
        </w:rPr>
        <w:t>2</w:t>
      </w:r>
      <w:r w:rsidR="00EB1A64" w:rsidRPr="009E1B88">
        <w:rPr>
          <w:rFonts w:ascii="Times New Roman" w:hAnsi="Times New Roman"/>
          <w:sz w:val="26"/>
          <w:szCs w:val="26"/>
          <w:lang w:val="uz-Cyrl-UZ"/>
        </w:rPr>
        <w:t>0 фоизи миқдорида ўрнатилган меъёрларга амал қилган ҳолда бир марталик моддий ёрдам кўрсатиш;</w:t>
      </w:r>
    </w:p>
    <w:p w:rsidR="00EB1A64" w:rsidRPr="00137E0A" w:rsidRDefault="00C33B53" w:rsidP="000C1FDD">
      <w:pPr>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color w:val="FF0000"/>
          <w:sz w:val="26"/>
          <w:szCs w:val="26"/>
          <w:lang w:val="uz-Cyrl-UZ"/>
        </w:rPr>
        <w:t>12.7.6.</w:t>
      </w:r>
      <w:r w:rsidRPr="009E1B88">
        <w:rPr>
          <w:rFonts w:ascii="Times New Roman" w:hAnsi="Times New Roman"/>
          <w:sz w:val="26"/>
          <w:szCs w:val="26"/>
          <w:lang w:val="uz-Cyrl-UZ"/>
        </w:rPr>
        <w:t xml:space="preserve"> </w:t>
      </w:r>
      <w:r w:rsidR="00EB1A64" w:rsidRPr="00137E0A">
        <w:rPr>
          <w:rFonts w:ascii="Times New Roman" w:hAnsi="Times New Roman"/>
          <w:color w:val="FF0000"/>
          <w:sz w:val="26"/>
          <w:szCs w:val="26"/>
          <w:lang w:val="uz-Cyrl-UZ"/>
        </w:rPr>
        <w:t xml:space="preserve">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EB1A64" w:rsidRPr="00137E0A" w:rsidRDefault="00C33B53" w:rsidP="000C1FDD">
      <w:pPr>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color w:val="FF0000"/>
          <w:sz w:val="26"/>
          <w:szCs w:val="26"/>
          <w:lang w:val="uz-Cyrl-UZ"/>
        </w:rPr>
        <w:t>12.7.7.</w:t>
      </w:r>
      <w:r w:rsidRPr="009E1B88">
        <w:rPr>
          <w:rFonts w:ascii="Times New Roman" w:hAnsi="Times New Roman"/>
          <w:sz w:val="26"/>
          <w:szCs w:val="26"/>
          <w:lang w:val="uz-Cyrl-UZ"/>
        </w:rPr>
        <w:t xml:space="preserve"> </w:t>
      </w:r>
      <w:r w:rsidR="00EB1A64" w:rsidRPr="00137E0A">
        <w:rPr>
          <w:rFonts w:ascii="Times New Roman" w:hAnsi="Times New Roman"/>
          <w:color w:val="FF0000"/>
          <w:sz w:val="26"/>
          <w:szCs w:val="26"/>
          <w:lang w:val="uz-Cyrl-UZ"/>
        </w:rPr>
        <w:t xml:space="preserve"> ишга қабул қилинган </w:t>
      </w:r>
      <w:r w:rsidR="00904885" w:rsidRPr="00137E0A">
        <w:rPr>
          <w:rFonts w:ascii="Times New Roman" w:hAnsi="Times New Roman"/>
          <w:color w:val="FF0000"/>
          <w:sz w:val="26"/>
          <w:szCs w:val="26"/>
          <w:lang w:val="uz-Cyrl-UZ"/>
        </w:rPr>
        <w:t>профессионал</w:t>
      </w:r>
      <w:r w:rsidR="00EB1A64" w:rsidRPr="00137E0A">
        <w:rPr>
          <w:rFonts w:ascii="Times New Roman" w:hAnsi="Times New Roman"/>
          <w:color w:val="FF0000"/>
          <w:sz w:val="26"/>
          <w:szCs w:val="26"/>
          <w:lang w:val="uz-Cyrl-UZ"/>
        </w:rPr>
        <w:t xml:space="preserve"> таълим муассасалари битирувчилари билан меҳнат шартномалари тузилишини, улар жамоа шартномалари билан таништирилишини таъминлаш;</w:t>
      </w:r>
    </w:p>
    <w:p w:rsidR="00EB1A64" w:rsidRPr="009E1B88" w:rsidRDefault="00C33B53" w:rsidP="000C1FDD">
      <w:pPr>
        <w:spacing w:after="40" w:line="240" w:lineRule="auto"/>
        <w:ind w:firstLine="709"/>
        <w:jc w:val="both"/>
        <w:rPr>
          <w:rFonts w:ascii="Times New Roman" w:hAnsi="Times New Roman"/>
          <w:sz w:val="26"/>
          <w:szCs w:val="26"/>
          <w:lang w:val="uz-Cyrl-UZ"/>
        </w:rPr>
      </w:pPr>
      <w:r w:rsidRPr="00AB4116">
        <w:rPr>
          <w:rFonts w:ascii="Times New Roman" w:hAnsi="Times New Roman"/>
          <w:b/>
          <w:color w:val="FF0000"/>
          <w:sz w:val="26"/>
          <w:szCs w:val="26"/>
          <w:lang w:val="uz-Cyrl-UZ"/>
        </w:rPr>
        <w:t>12.7.8.</w:t>
      </w:r>
      <w:r w:rsidRPr="009E1B88">
        <w:rPr>
          <w:rFonts w:ascii="Times New Roman" w:hAnsi="Times New Roman"/>
          <w:sz w:val="26"/>
          <w:szCs w:val="26"/>
          <w:lang w:val="uz-Cyrl-UZ"/>
        </w:rPr>
        <w:t xml:space="preserve"> </w:t>
      </w:r>
      <w:r w:rsidR="00EB1A64" w:rsidRPr="009E1B88">
        <w:rPr>
          <w:rFonts w:ascii="Times New Roman" w:hAnsi="Times New Roman"/>
          <w:sz w:val="26"/>
          <w:szCs w:val="26"/>
          <w:lang w:val="uz-Cyrl-UZ"/>
        </w:rPr>
        <w:t xml:space="preserve">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EB1A64" w:rsidRPr="009E1B88" w:rsidRDefault="00C33B53" w:rsidP="000C1FDD">
      <w:pPr>
        <w:suppressAutoHyphens/>
        <w:spacing w:after="40" w:line="240" w:lineRule="auto"/>
        <w:ind w:firstLine="709"/>
        <w:jc w:val="both"/>
        <w:rPr>
          <w:rFonts w:ascii="Times New Roman" w:hAnsi="Times New Roman"/>
          <w:iCs/>
          <w:sz w:val="26"/>
          <w:szCs w:val="26"/>
          <w:lang w:val="uz-Cyrl-UZ"/>
        </w:rPr>
      </w:pPr>
      <w:r w:rsidRPr="00C33B53">
        <w:rPr>
          <w:rFonts w:ascii="Times New Roman" w:hAnsi="Times New Roman"/>
          <w:b/>
          <w:sz w:val="26"/>
          <w:szCs w:val="26"/>
          <w:lang w:val="uz-Cyrl-UZ"/>
        </w:rPr>
        <w:t>12.7.</w:t>
      </w:r>
      <w:r>
        <w:rPr>
          <w:rFonts w:ascii="Times New Roman" w:hAnsi="Times New Roman"/>
          <w:b/>
          <w:sz w:val="26"/>
          <w:szCs w:val="26"/>
          <w:lang w:val="uz-Cyrl-UZ"/>
        </w:rPr>
        <w:t>9</w:t>
      </w:r>
      <w:r w:rsidRPr="00C33B53">
        <w:rPr>
          <w:rFonts w:ascii="Times New Roman" w:hAnsi="Times New Roman"/>
          <w:b/>
          <w:sz w:val="26"/>
          <w:szCs w:val="26"/>
          <w:lang w:val="uz-Cyrl-UZ"/>
        </w:rPr>
        <w:t>.</w:t>
      </w:r>
      <w:r w:rsidRPr="009E1B88">
        <w:rPr>
          <w:rFonts w:ascii="Times New Roman" w:hAnsi="Times New Roman"/>
          <w:sz w:val="26"/>
          <w:szCs w:val="26"/>
          <w:lang w:val="uz-Cyrl-UZ"/>
        </w:rPr>
        <w:t xml:space="preserve"> </w:t>
      </w:r>
      <w:r w:rsidR="00137E0A">
        <w:rPr>
          <w:rFonts w:ascii="Times New Roman" w:hAnsi="Times New Roman"/>
          <w:iCs/>
          <w:sz w:val="26"/>
          <w:szCs w:val="26"/>
          <w:lang w:val="uz-Cyrl-UZ"/>
        </w:rPr>
        <w:t xml:space="preserve"> </w:t>
      </w:r>
      <w:r w:rsidR="00EB1A64" w:rsidRPr="009E1B88">
        <w:rPr>
          <w:rFonts w:ascii="Times New Roman" w:hAnsi="Times New Roman"/>
          <w:iCs/>
          <w:sz w:val="26"/>
          <w:szCs w:val="26"/>
          <w:lang w:val="uz-Cyrl-UZ"/>
        </w:rPr>
        <w:t xml:space="preserve">янги ишга қабул қилинган ёшларнинг иш жойларида қўнимлилигини таъминлаш </w:t>
      </w:r>
      <w:r w:rsidR="00EB1A64">
        <w:rPr>
          <w:rFonts w:ascii="Times New Roman" w:hAnsi="Times New Roman"/>
          <w:iCs/>
          <w:sz w:val="26"/>
          <w:szCs w:val="26"/>
          <w:lang w:val="uz-Cyrl-UZ"/>
        </w:rPr>
        <w:t>бўйича иш олиб бориш</w:t>
      </w:r>
      <w:r w:rsidR="00EB1A64" w:rsidRPr="009E1B88">
        <w:rPr>
          <w:rFonts w:ascii="Times New Roman" w:hAnsi="Times New Roman"/>
          <w:iCs/>
          <w:sz w:val="26"/>
          <w:szCs w:val="26"/>
          <w:lang w:val="uz-Cyrl-UZ"/>
        </w:rPr>
        <w:t>;</w:t>
      </w:r>
    </w:p>
    <w:p w:rsidR="00EB1A64" w:rsidRPr="00137E0A" w:rsidRDefault="00C33B53" w:rsidP="000C1FDD">
      <w:pPr>
        <w:suppressAutoHyphens/>
        <w:spacing w:after="40" w:line="240" w:lineRule="auto"/>
        <w:ind w:firstLine="709"/>
        <w:jc w:val="both"/>
        <w:rPr>
          <w:rFonts w:ascii="Times New Roman" w:hAnsi="Times New Roman"/>
          <w:iCs/>
          <w:color w:val="FF0000"/>
          <w:sz w:val="26"/>
          <w:szCs w:val="26"/>
          <w:lang w:val="uz-Cyrl-UZ"/>
        </w:rPr>
      </w:pPr>
      <w:r w:rsidRPr="00AB4116">
        <w:rPr>
          <w:rFonts w:ascii="Times New Roman" w:hAnsi="Times New Roman"/>
          <w:b/>
          <w:color w:val="FF0000"/>
          <w:sz w:val="26"/>
          <w:szCs w:val="26"/>
          <w:lang w:val="uz-Cyrl-UZ"/>
        </w:rPr>
        <w:t>12.7.10.</w:t>
      </w:r>
      <w:r w:rsidRPr="009E1B88">
        <w:rPr>
          <w:rFonts w:ascii="Times New Roman" w:hAnsi="Times New Roman"/>
          <w:sz w:val="26"/>
          <w:szCs w:val="26"/>
          <w:lang w:val="uz-Cyrl-UZ"/>
        </w:rPr>
        <w:t xml:space="preserve"> </w:t>
      </w:r>
      <w:r w:rsidR="00EB1A64" w:rsidRPr="00137E0A">
        <w:rPr>
          <w:rFonts w:ascii="Times New Roman" w:hAnsi="Times New Roman"/>
          <w:color w:val="FF0000"/>
          <w:sz w:val="26"/>
          <w:szCs w:val="26"/>
          <w:lang w:val="uz-Cyrl-UZ"/>
        </w:rPr>
        <w:t xml:space="preserve"> МКнинг 84–моддасига асосан ўрта махсус, </w:t>
      </w:r>
      <w:r w:rsidR="003B7C8A" w:rsidRPr="00137E0A">
        <w:rPr>
          <w:rFonts w:ascii="Times New Roman" w:hAnsi="Times New Roman"/>
          <w:color w:val="FF0000"/>
          <w:sz w:val="26"/>
          <w:szCs w:val="26"/>
          <w:lang w:val="uz-Cyrl-UZ"/>
        </w:rPr>
        <w:t>профессионал таълим</w:t>
      </w:r>
      <w:r w:rsidR="00EB1A64" w:rsidRPr="00137E0A">
        <w:rPr>
          <w:rFonts w:ascii="Times New Roman" w:hAnsi="Times New Roman"/>
          <w:color w:val="FF0000"/>
          <w:sz w:val="26"/>
          <w:szCs w:val="26"/>
          <w:lang w:val="uz-Cyrl-UZ"/>
        </w:rPr>
        <w:t xml:space="preserve"> муассасаларининг, ҳамда олий ўқув юртларининг тегишли таълим муассасини тамомлаган кундан эътиборан уч йил ичида биринчи бор ишга кираётган </w:t>
      </w:r>
      <w:r w:rsidR="00EB1A64" w:rsidRPr="00137E0A">
        <w:rPr>
          <w:rFonts w:ascii="Times New Roman" w:hAnsi="Times New Roman"/>
          <w:color w:val="FF0000"/>
          <w:sz w:val="26"/>
          <w:szCs w:val="26"/>
          <w:lang w:val="uz-Cyrl-UZ"/>
        </w:rPr>
        <w:lastRenderedPageBreak/>
        <w:t xml:space="preserve">битирувчилари ишга қабул қилинганда дастлабки синов белгиланмаслиги устидан жамоатчилик назоратини олиб бориш; </w:t>
      </w:r>
    </w:p>
    <w:p w:rsidR="00EB1A64" w:rsidRPr="00137E0A" w:rsidRDefault="00C33B53" w:rsidP="000C1FDD">
      <w:pPr>
        <w:suppressAutoHyphen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color w:val="FF0000"/>
          <w:sz w:val="26"/>
          <w:szCs w:val="26"/>
          <w:lang w:val="uz-Cyrl-UZ"/>
        </w:rPr>
        <w:t>12.7.11.</w:t>
      </w:r>
      <w:r w:rsidRPr="009E1B88">
        <w:rPr>
          <w:rFonts w:ascii="Times New Roman" w:hAnsi="Times New Roman"/>
          <w:sz w:val="26"/>
          <w:szCs w:val="26"/>
          <w:lang w:val="uz-Cyrl-UZ"/>
        </w:rPr>
        <w:t xml:space="preserve"> </w:t>
      </w:r>
      <w:r w:rsidR="00EB1A64" w:rsidRPr="00137E0A">
        <w:rPr>
          <w:rFonts w:ascii="Times New Roman" w:hAnsi="Times New Roman"/>
          <w:iCs/>
          <w:color w:val="FF0000"/>
          <w:sz w:val="26"/>
          <w:szCs w:val="26"/>
          <w:lang w:val="uz-Cyrl-UZ"/>
        </w:rPr>
        <w:t xml:space="preserve"> </w:t>
      </w:r>
      <w:r w:rsidR="00EB1A64" w:rsidRPr="00137E0A">
        <w:rPr>
          <w:rFonts w:ascii="Times New Roman" w:hAnsi="Times New Roman"/>
          <w:color w:val="FF0000"/>
          <w:sz w:val="26"/>
          <w:szCs w:val="26"/>
          <w:lang w:val="uz-Cyrl-UZ"/>
        </w:rPr>
        <w:t>МКнинг 247</w:t>
      </w:r>
      <w:r w:rsidR="00EB1A64" w:rsidRPr="00137E0A">
        <w:rPr>
          <w:rFonts w:ascii="Times New Roman" w:hAnsi="Times New Roman"/>
          <w:color w:val="FF0000"/>
          <w:sz w:val="26"/>
          <w:szCs w:val="26"/>
          <w:vertAlign w:val="superscript"/>
          <w:lang w:val="uz-Cyrl-UZ"/>
        </w:rPr>
        <w:t>I</w:t>
      </w:r>
      <w:r w:rsidR="00EB1A64" w:rsidRPr="00137E0A">
        <w:rPr>
          <w:rFonts w:ascii="Times New Roman" w:hAnsi="Times New Roman"/>
          <w:color w:val="FF0000"/>
          <w:sz w:val="26"/>
          <w:szCs w:val="26"/>
          <w:lang w:val="uz-Cyrl-UZ"/>
        </w:rPr>
        <w:t xml:space="preserve">–моддасига асосан ўрта махсус, </w:t>
      </w:r>
      <w:r w:rsidR="003B7C8A" w:rsidRPr="00137E0A">
        <w:rPr>
          <w:rFonts w:ascii="Times New Roman" w:hAnsi="Times New Roman"/>
          <w:color w:val="FF0000"/>
          <w:sz w:val="26"/>
          <w:szCs w:val="26"/>
          <w:lang w:val="uz-Cyrl-UZ"/>
        </w:rPr>
        <w:t>профессионал таълим</w:t>
      </w:r>
      <w:r w:rsidR="00137E0A" w:rsidRPr="00137E0A">
        <w:rPr>
          <w:rFonts w:ascii="Times New Roman" w:hAnsi="Times New Roman"/>
          <w:color w:val="FF0000"/>
          <w:sz w:val="26"/>
          <w:szCs w:val="26"/>
          <w:lang w:val="uz-Cyrl-UZ"/>
        </w:rPr>
        <w:t xml:space="preserve"> </w:t>
      </w:r>
      <w:r w:rsidR="00EB1A64" w:rsidRPr="00137E0A">
        <w:rPr>
          <w:rFonts w:ascii="Times New Roman" w:hAnsi="Times New Roman"/>
          <w:color w:val="FF0000"/>
          <w:sz w:val="26"/>
          <w:szCs w:val="26"/>
          <w:lang w:val="uz-Cyrl-UZ"/>
        </w:rPr>
        <w:t>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EB1A64" w:rsidRPr="00137E0A" w:rsidRDefault="00C33B53" w:rsidP="000C1FDD">
      <w:pPr>
        <w:suppressAutoHyphens/>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color w:val="FF0000"/>
          <w:sz w:val="26"/>
          <w:szCs w:val="26"/>
          <w:lang w:val="uz-Cyrl-UZ"/>
        </w:rPr>
        <w:t>12.7.12.</w:t>
      </w:r>
      <w:r w:rsidRPr="009E1B88">
        <w:rPr>
          <w:rFonts w:ascii="Times New Roman" w:hAnsi="Times New Roman"/>
          <w:sz w:val="26"/>
          <w:szCs w:val="26"/>
          <w:lang w:val="uz-Cyrl-UZ"/>
        </w:rPr>
        <w:t xml:space="preserve"> </w:t>
      </w:r>
      <w:r w:rsidR="00EB1A64" w:rsidRPr="00137E0A">
        <w:rPr>
          <w:rFonts w:ascii="Times New Roman" w:hAnsi="Times New Roman"/>
          <w:color w:val="FF0000"/>
          <w:sz w:val="26"/>
          <w:szCs w:val="26"/>
          <w:lang w:val="uz-Cyrl-UZ"/>
        </w:rPr>
        <w:t xml:space="preserve"> </w:t>
      </w:r>
      <w:r w:rsidR="00EB1A64" w:rsidRPr="00137E0A">
        <w:rPr>
          <w:rFonts w:ascii="Times New Roman" w:hAnsi="Times New Roman"/>
          <w:iCs/>
          <w:color w:val="FF0000"/>
          <w:sz w:val="26"/>
          <w:szCs w:val="26"/>
          <w:lang w:val="uz-Cyrl-UZ"/>
        </w:rPr>
        <w:t>ҳар бир ёш мутахассисни ишга қабул қилиниши билан ҳисобга олиб, Муассаса</w:t>
      </w:r>
      <w:r w:rsidR="00EB1A64" w:rsidRPr="00137E0A">
        <w:rPr>
          <w:rFonts w:ascii="Times New Roman" w:hAnsi="Times New Roman"/>
          <w:color w:val="FF0000"/>
          <w:sz w:val="26"/>
          <w:szCs w:val="26"/>
          <w:lang w:val="uz-Cyrl-UZ"/>
        </w:rPr>
        <w:t>нингўзида, зарур ҳолларда эса ўқув курсларида малака оширишини назорат қилиб бориш;</w:t>
      </w:r>
    </w:p>
    <w:p w:rsidR="00EB1A64" w:rsidRDefault="00C33B53" w:rsidP="000C1FDD">
      <w:pPr>
        <w:suppressAutoHyphens/>
        <w:spacing w:after="40" w:line="240" w:lineRule="auto"/>
        <w:ind w:firstLine="709"/>
        <w:jc w:val="both"/>
        <w:rPr>
          <w:rFonts w:ascii="Times New Roman" w:hAnsi="Times New Roman"/>
          <w:sz w:val="26"/>
          <w:szCs w:val="26"/>
          <w:lang w:val="uz-Cyrl-UZ"/>
        </w:rPr>
      </w:pPr>
      <w:r w:rsidRPr="00C33B53">
        <w:rPr>
          <w:rFonts w:ascii="Times New Roman" w:hAnsi="Times New Roman"/>
          <w:b/>
          <w:sz w:val="26"/>
          <w:szCs w:val="26"/>
          <w:lang w:val="uz-Cyrl-UZ"/>
        </w:rPr>
        <w:t>12.7.1</w:t>
      </w:r>
      <w:r>
        <w:rPr>
          <w:rFonts w:ascii="Times New Roman" w:hAnsi="Times New Roman"/>
          <w:b/>
          <w:sz w:val="26"/>
          <w:szCs w:val="26"/>
          <w:lang w:val="uz-Cyrl-UZ"/>
        </w:rPr>
        <w:t>3</w:t>
      </w:r>
      <w:r w:rsidRPr="00C33B53">
        <w:rPr>
          <w:rFonts w:ascii="Times New Roman" w:hAnsi="Times New Roman"/>
          <w:b/>
          <w:sz w:val="26"/>
          <w:szCs w:val="26"/>
          <w:lang w:val="uz-Cyrl-UZ"/>
        </w:rPr>
        <w:t>.</w:t>
      </w:r>
      <w:r w:rsidR="00EB1A64" w:rsidRPr="009E1B88">
        <w:rPr>
          <w:rFonts w:ascii="Times New Roman" w:hAnsi="Times New Roman"/>
          <w:sz w:val="26"/>
          <w:szCs w:val="26"/>
          <w:lang w:val="uz-Cyrl-UZ"/>
        </w:rPr>
        <w:t> </w:t>
      </w:r>
      <w:r w:rsidR="00EB1A64" w:rsidRPr="009E1B88">
        <w:rPr>
          <w:rFonts w:ascii="Times New Roman" w:hAnsi="Times New Roman"/>
          <w:b/>
          <w:iCs/>
          <w:sz w:val="26"/>
          <w:szCs w:val="26"/>
          <w:lang w:val="uz-Cyrl-UZ"/>
        </w:rPr>
        <w:t>Иш берувчи</w:t>
      </w:r>
      <w:r w:rsidR="00EB1A64" w:rsidRPr="009E1B88">
        <w:rPr>
          <w:rFonts w:ascii="Times New Roman" w:hAnsi="Times New Roman"/>
          <w:iCs/>
          <w:sz w:val="26"/>
          <w:szCs w:val="26"/>
          <w:lang w:val="uz-Cyrl-UZ"/>
        </w:rPr>
        <w:t xml:space="preserve">, коллеж, битирувчилар ва ҳокимлар ўртасида тузиладиган </w:t>
      </w:r>
      <w:r w:rsidR="00EB1A64" w:rsidRPr="009E1B88">
        <w:rPr>
          <w:rFonts w:ascii="Times New Roman" w:hAnsi="Times New Roman"/>
          <w:sz w:val="26"/>
          <w:szCs w:val="26"/>
          <w:lang w:val="uz-Cyrl-UZ"/>
        </w:rPr>
        <w:t xml:space="preserve">тўрт томонлама шартнома шартлари бажарилиши устидан жамоатчилик назоратини ўрнатиш; </w:t>
      </w:r>
    </w:p>
    <w:p w:rsidR="00977E5E" w:rsidRPr="00137E0A" w:rsidRDefault="00C33B53" w:rsidP="000C1FDD">
      <w:pPr>
        <w:spacing w:after="40" w:line="240" w:lineRule="auto"/>
        <w:ind w:firstLine="709"/>
        <w:jc w:val="both"/>
        <w:rPr>
          <w:rFonts w:ascii="Times New Roman" w:hAnsi="Times New Roman"/>
          <w:color w:val="FF0000"/>
          <w:sz w:val="26"/>
          <w:szCs w:val="26"/>
          <w:lang w:val="uz-Cyrl-UZ"/>
        </w:rPr>
      </w:pPr>
      <w:r w:rsidRPr="00AB4116">
        <w:rPr>
          <w:rFonts w:ascii="Times New Roman" w:hAnsi="Times New Roman"/>
          <w:b/>
          <w:color w:val="FF0000"/>
          <w:sz w:val="26"/>
          <w:szCs w:val="26"/>
          <w:lang w:val="uz-Cyrl-UZ"/>
        </w:rPr>
        <w:t>12.7.14.</w:t>
      </w:r>
      <w:r w:rsidRPr="009E1B88">
        <w:rPr>
          <w:rFonts w:ascii="Times New Roman" w:hAnsi="Times New Roman"/>
          <w:sz w:val="26"/>
          <w:szCs w:val="26"/>
          <w:lang w:val="uz-Cyrl-UZ"/>
        </w:rPr>
        <w:t xml:space="preserve"> </w:t>
      </w:r>
      <w:r w:rsidR="00977E5E" w:rsidRPr="00137E0A">
        <w:rPr>
          <w:rFonts w:ascii="Times New Roman" w:hAnsi="Times New Roman"/>
          <w:color w:val="FF0000"/>
          <w:sz w:val="26"/>
          <w:szCs w:val="26"/>
          <w:lang w:val="uz-Cyrl-UZ"/>
        </w:rPr>
        <w:t xml:space="preserve"> “Ёшлар минбари”, “Эркин фикр” услубларининг қўлланилишини жорий этиш ва унда, ёш ходимлар ўз фикрларини эркин ифода этган ҳолда (иш шароити, жамоадаги муҳит, жамоа ишига самара келтирадиган ғоя, раҳбар кадрларнинг ножўя ҳатти ҳаракатлари, уларнинг камситилиши ва ҳ.к. юзасидан) тўғридан-тўғри ёки аноним билдиришномаларни шаффоф қутиларга ёзма тарзда бериб туриш ишларини ташкил этиш.</w:t>
      </w:r>
    </w:p>
    <w:p w:rsidR="00977E5E" w:rsidRPr="009E1B88" w:rsidRDefault="00977E5E" w:rsidP="000C1FDD">
      <w:pPr>
        <w:suppressAutoHyphens/>
        <w:spacing w:after="40" w:line="240" w:lineRule="auto"/>
        <w:ind w:firstLine="709"/>
        <w:jc w:val="both"/>
        <w:rPr>
          <w:rFonts w:ascii="Times New Roman" w:hAnsi="Times New Roman"/>
          <w:sz w:val="26"/>
          <w:szCs w:val="26"/>
          <w:lang w:val="uz-Cyrl-UZ"/>
        </w:rPr>
      </w:pPr>
    </w:p>
    <w:p w:rsidR="00EB1A64" w:rsidRPr="009E1B88" w:rsidRDefault="00EB1A64" w:rsidP="000C1FDD">
      <w:pPr>
        <w:pStyle w:val="a9"/>
        <w:keepNext/>
        <w:widowControl w:val="0"/>
        <w:spacing w:after="40"/>
        <w:ind w:firstLine="709"/>
        <w:jc w:val="both"/>
        <w:rPr>
          <w:b/>
          <w:caps/>
          <w:sz w:val="10"/>
          <w:szCs w:val="10"/>
          <w:lang w:val="uz-Cyrl-UZ"/>
        </w:rPr>
      </w:pPr>
    </w:p>
    <w:p w:rsidR="00EB1A64" w:rsidRPr="009E1B88" w:rsidRDefault="00EB1A64" w:rsidP="000C1FDD">
      <w:pPr>
        <w:pStyle w:val="a9"/>
        <w:keepNext/>
        <w:widowControl w:val="0"/>
        <w:spacing w:after="40"/>
        <w:ind w:firstLine="709"/>
        <w:jc w:val="center"/>
        <w:rPr>
          <w:b/>
          <w:caps/>
          <w:sz w:val="26"/>
          <w:szCs w:val="26"/>
          <w:lang w:val="uz-Cyrl-UZ"/>
        </w:rPr>
      </w:pPr>
      <w:r w:rsidRPr="009E1B88">
        <w:rPr>
          <w:b/>
          <w:caps/>
          <w:sz w:val="26"/>
          <w:szCs w:val="26"/>
        </w:rPr>
        <w:t xml:space="preserve">XIII. </w:t>
      </w:r>
      <w:r w:rsidRPr="009E1B88">
        <w:rPr>
          <w:b/>
          <w:caps/>
          <w:sz w:val="26"/>
          <w:szCs w:val="26"/>
          <w:lang w:val="uz-Cyrl-UZ"/>
        </w:rPr>
        <w:t xml:space="preserve"> МЕҲНАТ  НИЗОЛАРИНИ  ҲАЛ  ЭТИШ.</w:t>
      </w:r>
    </w:p>
    <w:p w:rsidR="00EB1A64" w:rsidRPr="009E1B88" w:rsidRDefault="00EB1A64" w:rsidP="000C1FDD">
      <w:pPr>
        <w:pStyle w:val="a9"/>
        <w:keepNext/>
        <w:widowControl w:val="0"/>
        <w:spacing w:after="40"/>
        <w:ind w:firstLine="709"/>
        <w:jc w:val="both"/>
        <w:rPr>
          <w:b/>
          <w:caps/>
          <w:sz w:val="10"/>
          <w:szCs w:val="10"/>
          <w:lang w:val="uz-Cyrl-UZ"/>
        </w:rPr>
      </w:pPr>
    </w:p>
    <w:p w:rsidR="00EB1A64" w:rsidRPr="00137E0A" w:rsidRDefault="00EB1A64" w:rsidP="000C1FDD">
      <w:pPr>
        <w:pStyle w:val="a9"/>
        <w:widowControl w:val="0"/>
        <w:spacing w:after="40"/>
        <w:ind w:firstLine="709"/>
        <w:jc w:val="both"/>
        <w:rPr>
          <w:color w:val="FF0000"/>
          <w:sz w:val="26"/>
          <w:szCs w:val="26"/>
          <w:lang w:val="uz-Cyrl-UZ"/>
        </w:rPr>
      </w:pPr>
      <w:r w:rsidRPr="00137E0A">
        <w:rPr>
          <w:b/>
          <w:color w:val="FF0000"/>
          <w:sz w:val="26"/>
          <w:szCs w:val="26"/>
          <w:lang w:val="uz-Cyrl-UZ"/>
        </w:rPr>
        <w:t>13.1.</w:t>
      </w:r>
      <w:r w:rsidR="005F278F">
        <w:rPr>
          <w:b/>
          <w:color w:val="FF0000"/>
          <w:sz w:val="26"/>
          <w:szCs w:val="26"/>
          <w:lang w:val="uz-Cyrl-UZ"/>
        </w:rPr>
        <w:t xml:space="preserve"> </w:t>
      </w:r>
      <w:r w:rsidRPr="00137E0A">
        <w:rPr>
          <w:b/>
          <w:color w:val="FF0000"/>
          <w:sz w:val="26"/>
          <w:szCs w:val="26"/>
          <w:lang w:val="uz-Cyrl-UZ"/>
        </w:rPr>
        <w:t>Тарафлар</w:t>
      </w:r>
      <w:r w:rsidRPr="00137E0A">
        <w:rPr>
          <w:color w:val="FF0000"/>
          <w:sz w:val="26"/>
          <w:szCs w:val="26"/>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EB1A64" w:rsidRPr="00137E0A" w:rsidRDefault="00EB1A64" w:rsidP="000C1FDD">
      <w:pPr>
        <w:widowControl w:val="0"/>
        <w:spacing w:after="40" w:line="240" w:lineRule="auto"/>
        <w:ind w:firstLine="709"/>
        <w:jc w:val="both"/>
        <w:rPr>
          <w:rFonts w:ascii="Times New Roman" w:hAnsi="Times New Roman"/>
          <w:color w:val="FF0000"/>
          <w:sz w:val="26"/>
          <w:szCs w:val="26"/>
          <w:lang w:val="uz-Cyrl-UZ"/>
        </w:rPr>
      </w:pPr>
      <w:r w:rsidRPr="00137E0A">
        <w:rPr>
          <w:rFonts w:ascii="Times New Roman" w:hAnsi="Times New Roman"/>
          <w:b/>
          <w:color w:val="FF0000"/>
          <w:sz w:val="26"/>
          <w:szCs w:val="26"/>
          <w:lang w:val="uz-Cyrl-UZ"/>
        </w:rPr>
        <w:t>13.2.</w:t>
      </w:r>
      <w:r w:rsidRPr="00137E0A">
        <w:rPr>
          <w:rFonts w:ascii="Times New Roman" w:hAnsi="Times New Roman"/>
          <w:color w:val="FF0000"/>
          <w:sz w:val="26"/>
          <w:szCs w:val="26"/>
          <w:lang w:val="uz-Cyrl-UZ"/>
        </w:rPr>
        <w:t xml:space="preserve">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мазкур </w:t>
      </w:r>
      <w:r w:rsidRPr="00137E0A">
        <w:rPr>
          <w:rFonts w:ascii="Times New Roman" w:hAnsi="Times New Roman"/>
          <w:b/>
          <w:color w:val="FF0000"/>
          <w:sz w:val="26"/>
          <w:szCs w:val="26"/>
          <w:lang w:val="uz-Cyrl-UZ"/>
        </w:rPr>
        <w:t xml:space="preserve">Шартноманинг </w:t>
      </w:r>
      <w:r w:rsidRPr="00137E0A">
        <w:rPr>
          <w:rFonts w:ascii="Times New Roman" w:hAnsi="Times New Roman"/>
          <w:color w:val="FF0000"/>
          <w:sz w:val="26"/>
          <w:szCs w:val="26"/>
          <w:lang w:val="uz-Cyrl-UZ"/>
        </w:rPr>
        <w:t>амал қилиш муддатига тузиладиган меҳнат низолари комиссияси томонидан кўриб чиқилади</w:t>
      </w:r>
      <w:r w:rsidR="000310A8" w:rsidRPr="00137E0A">
        <w:rPr>
          <w:rFonts w:ascii="Times New Roman" w:hAnsi="Times New Roman"/>
          <w:color w:val="FF0000"/>
          <w:sz w:val="26"/>
          <w:szCs w:val="26"/>
          <w:lang w:val="uz-Cyrl-UZ"/>
        </w:rPr>
        <w:t>.</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13.3.</w:t>
      </w:r>
      <w:r w:rsidRPr="009E1B88">
        <w:rPr>
          <w:rFonts w:ascii="Times New Roman" w:hAnsi="Times New Roman"/>
          <w:sz w:val="26"/>
          <w:szCs w:val="26"/>
          <w:lang w:val="uz-Cyrl-UZ"/>
        </w:rPr>
        <w:t xml:space="preserve"> Меҳнат низолари комиссияси ўз фаолиятини </w:t>
      </w:r>
      <w:r w:rsidR="002563FC" w:rsidRPr="00137E0A">
        <w:rPr>
          <w:rFonts w:ascii="Times New Roman" w:hAnsi="Times New Roman"/>
          <w:sz w:val="26"/>
          <w:szCs w:val="26"/>
          <w:lang w:val="uz-Cyrl-UZ"/>
        </w:rPr>
        <w:t>қонунчилик</w:t>
      </w:r>
      <w:r w:rsidRPr="009E1B88">
        <w:rPr>
          <w:rFonts w:ascii="Times New Roman" w:hAnsi="Times New Roman"/>
          <w:sz w:val="26"/>
          <w:szCs w:val="26"/>
          <w:lang w:val="uz-Cyrl-UZ"/>
        </w:rPr>
        <w:t xml:space="preserve">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w:t>
      </w:r>
      <w:r w:rsidR="00B95E26" w:rsidRPr="00B95E26">
        <w:rPr>
          <w:rFonts w:ascii="Times New Roman" w:hAnsi="Times New Roman"/>
          <w:i/>
          <w:sz w:val="26"/>
          <w:szCs w:val="26"/>
          <w:lang w:val="uz-Cyrl-UZ"/>
        </w:rPr>
        <w:t>(34</w:t>
      </w:r>
      <w:r w:rsidRPr="00B95E26">
        <w:rPr>
          <w:rFonts w:ascii="Times New Roman" w:hAnsi="Times New Roman"/>
          <w:i/>
          <w:sz w:val="26"/>
          <w:szCs w:val="26"/>
          <w:lang w:val="uz-Cyrl-UZ"/>
        </w:rPr>
        <w:t>-илова)</w:t>
      </w:r>
      <w:r w:rsidRPr="009E1B88">
        <w:rPr>
          <w:rFonts w:ascii="Times New Roman" w:hAnsi="Times New Roman"/>
          <w:sz w:val="26"/>
          <w:szCs w:val="26"/>
          <w:lang w:val="uz-Cyrl-UZ"/>
        </w:rPr>
        <w:t xml:space="preserve"> биноан олиб боради.</w:t>
      </w:r>
    </w:p>
    <w:p w:rsidR="00EB1A64" w:rsidRPr="009E1B88" w:rsidRDefault="00EB1A64" w:rsidP="000C1FDD">
      <w:pPr>
        <w:widowControl w:val="0"/>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rPr>
        <w:t>13.4.</w:t>
      </w:r>
      <w:r w:rsidRPr="009E1B88">
        <w:rPr>
          <w:rFonts w:ascii="Times New Roman" w:hAnsi="Times New Roman"/>
          <w:sz w:val="26"/>
          <w:szCs w:val="26"/>
        </w:rPr>
        <w:t>Ме</w:t>
      </w:r>
      <w:r w:rsidRPr="009E1B88">
        <w:rPr>
          <w:rFonts w:ascii="Times New Roman" w:hAnsi="Times New Roman"/>
          <w:sz w:val="26"/>
          <w:szCs w:val="26"/>
          <w:lang w:val="uz-Cyrl-UZ"/>
        </w:rPr>
        <w:t>ҳ</w:t>
      </w:r>
      <w:r w:rsidRPr="009E1B88">
        <w:rPr>
          <w:rFonts w:ascii="Times New Roman" w:hAnsi="Times New Roman"/>
          <w:sz w:val="26"/>
          <w:szCs w:val="26"/>
        </w:rPr>
        <w:t>нат низоларикомиссиясини ташкилий-техникавий таъминлашишлари</w:t>
      </w:r>
      <w:r w:rsidRPr="009E1B88">
        <w:rPr>
          <w:rFonts w:ascii="Times New Roman" w:hAnsi="Times New Roman"/>
          <w:sz w:val="26"/>
          <w:szCs w:val="26"/>
          <w:lang w:val="uz-Cyrl-UZ"/>
        </w:rPr>
        <w:t xml:space="preserve"> Низомга</w:t>
      </w:r>
      <w:r w:rsidRPr="009E1B88">
        <w:rPr>
          <w:rFonts w:ascii="Times New Roman" w:hAnsi="Times New Roman"/>
          <w:sz w:val="26"/>
          <w:szCs w:val="26"/>
        </w:rPr>
        <w:t xml:space="preserve"> асосанамалга ошир</w:t>
      </w:r>
      <w:r w:rsidRPr="009E1B88">
        <w:rPr>
          <w:rFonts w:ascii="Times New Roman" w:hAnsi="Times New Roman"/>
          <w:sz w:val="26"/>
          <w:szCs w:val="26"/>
          <w:lang w:val="uz-Cyrl-UZ"/>
        </w:rPr>
        <w:t>илади.</w:t>
      </w:r>
    </w:p>
    <w:p w:rsidR="00EB1A64" w:rsidRPr="00032362" w:rsidRDefault="00EB1A64" w:rsidP="000C1FDD">
      <w:pPr>
        <w:widowControl w:val="0"/>
        <w:spacing w:after="40" w:line="240" w:lineRule="auto"/>
        <w:ind w:firstLine="709"/>
        <w:jc w:val="both"/>
        <w:rPr>
          <w:rFonts w:ascii="Times New Roman" w:hAnsi="Times New Roman"/>
          <w:color w:val="FF0000"/>
          <w:sz w:val="26"/>
          <w:szCs w:val="26"/>
          <w:lang w:val="uz-Cyrl-UZ"/>
        </w:rPr>
      </w:pPr>
      <w:r w:rsidRPr="00032362">
        <w:rPr>
          <w:rFonts w:ascii="Times New Roman" w:hAnsi="Times New Roman"/>
          <w:b/>
          <w:color w:val="FF0000"/>
          <w:sz w:val="26"/>
          <w:szCs w:val="26"/>
          <w:lang w:val="uz-Cyrl-UZ"/>
        </w:rPr>
        <w:t xml:space="preserve">13.5. </w:t>
      </w:r>
      <w:r w:rsidRPr="00032362">
        <w:rPr>
          <w:rFonts w:ascii="Times New Roman" w:hAnsi="Times New Roman"/>
          <w:color w:val="FF0000"/>
          <w:sz w:val="26"/>
          <w:szCs w:val="26"/>
          <w:lang w:val="uz-Cyrl-UZ"/>
        </w:rPr>
        <w:t xml:space="preserve">Жамоаларга доир меҳнат низолари Ўзбекистон Республикаси </w:t>
      </w:r>
      <w:r w:rsidR="003B7C8A" w:rsidRPr="00032362">
        <w:rPr>
          <w:rFonts w:ascii="Times New Roman" w:hAnsi="Times New Roman"/>
          <w:color w:val="FF0000"/>
          <w:sz w:val="26"/>
          <w:szCs w:val="26"/>
          <w:lang w:val="uz-Cyrl-UZ"/>
        </w:rPr>
        <w:t>қонунчилигида</w:t>
      </w:r>
      <w:r w:rsidRPr="00032362">
        <w:rPr>
          <w:rFonts w:ascii="Times New Roman" w:hAnsi="Times New Roman"/>
          <w:color w:val="FF0000"/>
          <w:sz w:val="26"/>
          <w:szCs w:val="26"/>
          <w:lang w:val="uz-Cyrl-UZ"/>
        </w:rPr>
        <w:t xml:space="preserve"> белгиланган тартибда ҳал этилади.</w:t>
      </w:r>
    </w:p>
    <w:p w:rsidR="00EB1A64" w:rsidRPr="00032362" w:rsidRDefault="00EB1A64" w:rsidP="000C1FDD">
      <w:pPr>
        <w:pStyle w:val="a9"/>
        <w:keepNext/>
        <w:keepLines/>
        <w:widowControl w:val="0"/>
        <w:spacing w:after="40"/>
        <w:ind w:firstLine="709"/>
        <w:jc w:val="both"/>
        <w:rPr>
          <w:b/>
          <w:caps/>
          <w:color w:val="FF0000"/>
          <w:sz w:val="10"/>
          <w:szCs w:val="10"/>
          <w:lang w:val="uz-Cyrl-UZ"/>
        </w:rPr>
      </w:pPr>
    </w:p>
    <w:p w:rsidR="00EB1A64" w:rsidRPr="009E1B88" w:rsidRDefault="00EB1A64" w:rsidP="000C1FDD">
      <w:pPr>
        <w:pStyle w:val="a9"/>
        <w:keepNext/>
        <w:keepLines/>
        <w:widowControl w:val="0"/>
        <w:spacing w:after="40"/>
        <w:ind w:firstLine="709"/>
        <w:jc w:val="center"/>
        <w:rPr>
          <w:b/>
          <w:caps/>
          <w:sz w:val="26"/>
          <w:szCs w:val="26"/>
          <w:lang w:val="uz-Cyrl-UZ"/>
        </w:rPr>
      </w:pPr>
      <w:r w:rsidRPr="009E1B88">
        <w:rPr>
          <w:b/>
          <w:caps/>
          <w:sz w:val="26"/>
          <w:szCs w:val="26"/>
          <w:lang w:val="uz-Cyrl-UZ"/>
        </w:rPr>
        <w:t>XIV. ИЖТИМОИЙ  ШЕРИКЛИК.  КАСАБА  УЮШМАСИ ФАОЛИЯТИНИНГ  КАФОЛАТЛАРИГА  РИОЯ  ЭТИЛИШИ</w:t>
      </w:r>
    </w:p>
    <w:p w:rsidR="00EB1A64" w:rsidRPr="009E1B88" w:rsidRDefault="00EB1A64" w:rsidP="000C1FDD">
      <w:pPr>
        <w:pStyle w:val="a9"/>
        <w:keepNext/>
        <w:keepLines/>
        <w:widowControl w:val="0"/>
        <w:spacing w:after="40"/>
        <w:ind w:firstLine="709"/>
        <w:jc w:val="both"/>
        <w:rPr>
          <w:b/>
          <w:caps/>
          <w:sz w:val="10"/>
          <w:szCs w:val="10"/>
          <w:lang w:val="uz-Cyrl-UZ"/>
        </w:rPr>
      </w:pPr>
    </w:p>
    <w:p w:rsidR="00EB1A64" w:rsidRPr="009E1B88" w:rsidRDefault="00EB1A64" w:rsidP="000C1FDD">
      <w:pPr>
        <w:autoSpaceDE w:val="0"/>
        <w:autoSpaceDN w:val="0"/>
        <w:adjustRightInd w:val="0"/>
        <w:spacing w:after="40" w:line="240" w:lineRule="auto"/>
        <w:ind w:firstLine="709"/>
        <w:jc w:val="both"/>
        <w:rPr>
          <w:rFonts w:ascii="Times New Roman" w:hAnsi="Times New Roman"/>
          <w:iCs/>
          <w:sz w:val="26"/>
          <w:szCs w:val="26"/>
          <w:lang w:val="uz-Cyrl-UZ"/>
        </w:rPr>
      </w:pPr>
      <w:r w:rsidRPr="009E1B88">
        <w:rPr>
          <w:rFonts w:ascii="Times New Roman" w:hAnsi="Times New Roman"/>
          <w:b/>
          <w:iCs/>
          <w:sz w:val="26"/>
          <w:szCs w:val="26"/>
          <w:lang w:val="uz-Cyrl-UZ"/>
        </w:rPr>
        <w:t>14.1. Иш берувчи вакасаба уюшма қўмитаси</w:t>
      </w:r>
      <w:r w:rsidRPr="009E1B88">
        <w:rPr>
          <w:rFonts w:ascii="Times New Roman" w:hAnsi="Times New Roman"/>
          <w:iCs/>
          <w:sz w:val="26"/>
          <w:szCs w:val="26"/>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9E1B88">
        <w:rPr>
          <w:rFonts w:ascii="Times New Roman" w:hAnsi="Times New Roman"/>
          <w:bCs/>
          <w:noProof/>
          <w:sz w:val="26"/>
          <w:szCs w:val="26"/>
          <w:lang w:val="uz-Cyrl-UZ"/>
        </w:rPr>
        <w:t xml:space="preserve">жтимоий шериклик тўғрисидаги қонун, </w:t>
      </w:r>
      <w:r w:rsidR="00923438">
        <w:rPr>
          <w:rFonts w:ascii="Times New Roman" w:hAnsi="Times New Roman"/>
          <w:bCs/>
          <w:noProof/>
          <w:sz w:val="26"/>
          <w:szCs w:val="26"/>
          <w:lang w:val="uz-Cyrl-UZ"/>
        </w:rPr>
        <w:t>“</w:t>
      </w:r>
      <w:r w:rsidRPr="00032362">
        <w:rPr>
          <w:rFonts w:ascii="Times New Roman" w:hAnsi="Times New Roman"/>
          <w:bCs/>
          <w:noProof/>
          <w:color w:val="FF0000"/>
          <w:sz w:val="26"/>
          <w:szCs w:val="26"/>
          <w:lang w:val="uz-Cyrl-UZ"/>
        </w:rPr>
        <w:t>Касаба уюшмалари тўғрисида</w:t>
      </w:r>
      <w:r w:rsidR="00923438" w:rsidRPr="00032362">
        <w:rPr>
          <w:rFonts w:ascii="Times New Roman" w:hAnsi="Times New Roman"/>
          <w:bCs/>
          <w:noProof/>
          <w:color w:val="FF0000"/>
          <w:sz w:val="26"/>
          <w:szCs w:val="26"/>
          <w:lang w:val="uz-Cyrl-UZ"/>
        </w:rPr>
        <w:t>”</w:t>
      </w:r>
      <w:r w:rsidRPr="00032362">
        <w:rPr>
          <w:rFonts w:ascii="Times New Roman" w:hAnsi="Times New Roman"/>
          <w:bCs/>
          <w:noProof/>
          <w:color w:val="FF0000"/>
          <w:sz w:val="26"/>
          <w:szCs w:val="26"/>
          <w:lang w:val="uz-Cyrl-UZ"/>
        </w:rPr>
        <w:t>ги қонун</w:t>
      </w:r>
      <w:r>
        <w:rPr>
          <w:rFonts w:ascii="Times New Roman" w:hAnsi="Times New Roman"/>
          <w:bCs/>
          <w:noProof/>
          <w:sz w:val="26"/>
          <w:szCs w:val="26"/>
          <w:lang w:val="uz-Cyrl-UZ"/>
        </w:rPr>
        <w:t xml:space="preserve">, </w:t>
      </w:r>
      <w:r w:rsidR="003E0759">
        <w:rPr>
          <w:rFonts w:ascii="Times New Roman" w:hAnsi="Times New Roman"/>
          <w:bCs/>
          <w:noProof/>
          <w:sz w:val="26"/>
          <w:szCs w:val="26"/>
          <w:lang w:val="uz-Cyrl-UZ"/>
        </w:rPr>
        <w:t>М</w:t>
      </w:r>
      <w:r w:rsidRPr="009E1B88">
        <w:rPr>
          <w:rFonts w:ascii="Times New Roman" w:hAnsi="Times New Roman"/>
          <w:iCs/>
          <w:sz w:val="26"/>
          <w:szCs w:val="26"/>
          <w:lang w:val="uz-Cyrl-UZ"/>
        </w:rPr>
        <w:t xml:space="preserve">еҳнат кодекси ва бошқа қонун ҳужжатларига амал қиладилар. </w:t>
      </w:r>
    </w:p>
    <w:p w:rsidR="00EB1A64" w:rsidRDefault="00EB1A64" w:rsidP="000C1FDD">
      <w:pPr>
        <w:widowControl w:val="0"/>
        <w:autoSpaceDE w:val="0"/>
        <w:autoSpaceDN w:val="0"/>
        <w:adjustRightInd w:val="0"/>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14.2. </w:t>
      </w:r>
      <w:r w:rsidRPr="009E1B88">
        <w:rPr>
          <w:rFonts w:ascii="Times New Roman" w:hAnsi="Times New Roman"/>
          <w:b/>
          <w:iCs/>
          <w:sz w:val="26"/>
          <w:szCs w:val="26"/>
          <w:lang w:val="uz-Cyrl-UZ"/>
        </w:rPr>
        <w:t>Иш берувчи</w:t>
      </w:r>
      <w:r w:rsidRPr="009E1B88">
        <w:rPr>
          <w:rFonts w:ascii="Times New Roman" w:hAnsi="Times New Roman"/>
          <w:iCs/>
          <w:sz w:val="26"/>
          <w:szCs w:val="26"/>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w:t>
      </w:r>
      <w:r>
        <w:rPr>
          <w:rFonts w:ascii="Times New Roman" w:hAnsi="Times New Roman"/>
          <w:iCs/>
          <w:sz w:val="26"/>
          <w:szCs w:val="26"/>
          <w:lang w:val="uz-Cyrl-UZ"/>
        </w:rPr>
        <w:t>ХМТ</w:t>
      </w:r>
      <w:r w:rsidRPr="009E1B88">
        <w:rPr>
          <w:rFonts w:ascii="Times New Roman" w:hAnsi="Times New Roman"/>
          <w:iCs/>
          <w:sz w:val="26"/>
          <w:szCs w:val="26"/>
          <w:lang w:val="uz-Cyrl-UZ"/>
        </w:rPr>
        <w:t>нинг конвенцияларига биноан</w:t>
      </w:r>
      <w:r w:rsidRPr="009E1B88">
        <w:rPr>
          <w:rFonts w:ascii="Times New Roman" w:hAnsi="Times New Roman"/>
          <w:sz w:val="26"/>
          <w:szCs w:val="26"/>
          <w:lang w:val="uz-Cyrl-UZ"/>
        </w:rPr>
        <w:t>касаба уюшмасининг ҳуқуқларига риоя қилади, унинг фаолиятига ҳар томонлама кўмаклашади;</w:t>
      </w:r>
    </w:p>
    <w:p w:rsidR="00916069" w:rsidRPr="006F7C6D" w:rsidRDefault="00916069" w:rsidP="000C1FDD">
      <w:pPr>
        <w:pStyle w:val="a9"/>
        <w:widowControl w:val="0"/>
        <w:spacing w:after="40"/>
        <w:ind w:right="-6" w:firstLine="720"/>
        <w:jc w:val="both"/>
        <w:rPr>
          <w:i/>
          <w:color w:val="FF0000"/>
          <w:sz w:val="26"/>
          <w:szCs w:val="26"/>
          <w:lang w:val="uz-Cyrl-UZ"/>
        </w:rPr>
      </w:pPr>
      <w:r w:rsidRPr="006F7C6D">
        <w:rPr>
          <w:b/>
          <w:color w:val="FF0000"/>
          <w:sz w:val="26"/>
          <w:szCs w:val="26"/>
          <w:lang w:val="uz-Cyrl-UZ"/>
        </w:rPr>
        <w:t>14.3. Касаба уюшмаси қўмитаси</w:t>
      </w:r>
      <w:r w:rsidR="00032362" w:rsidRPr="006F7C6D">
        <w:rPr>
          <w:b/>
          <w:color w:val="FF0000"/>
          <w:sz w:val="26"/>
          <w:szCs w:val="26"/>
          <w:lang w:val="uz-Cyrl-UZ"/>
        </w:rPr>
        <w:t xml:space="preserve"> </w:t>
      </w:r>
      <w:r w:rsidRPr="006F7C6D">
        <w:rPr>
          <w:b/>
          <w:color w:val="FF0000"/>
          <w:sz w:val="26"/>
          <w:szCs w:val="26"/>
          <w:lang w:val="uz-Cyrl-UZ"/>
        </w:rPr>
        <w:t>Иш берувчи</w:t>
      </w:r>
      <w:r w:rsidRPr="006F7C6D">
        <w:rPr>
          <w:color w:val="FF0000"/>
          <w:sz w:val="26"/>
          <w:szCs w:val="26"/>
          <w:lang w:val="uz-Cyrl-UZ"/>
        </w:rPr>
        <w:t xml:space="preserve"> 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Pr="006F7C6D">
        <w:rPr>
          <w:b/>
          <w:color w:val="FF0000"/>
          <w:sz w:val="26"/>
          <w:szCs w:val="26"/>
          <w:lang w:val="uz-Cyrl-UZ"/>
        </w:rPr>
        <w:t xml:space="preserve"> Шартнома</w:t>
      </w:r>
      <w:r w:rsidRPr="006F7C6D">
        <w:rPr>
          <w:color w:val="FF0000"/>
          <w:sz w:val="26"/>
          <w:szCs w:val="26"/>
          <w:lang w:val="uz-Cyrl-UZ"/>
        </w:rPr>
        <w:t xml:space="preserve"> талабларига риоя этилиши устидан жамоатчилик назоратини иш ўринларида амалга ошириш ҳуқуқига эга. </w:t>
      </w:r>
      <w:r w:rsidRPr="006F7C6D">
        <w:rPr>
          <w:b/>
          <w:color w:val="FF0000"/>
          <w:sz w:val="26"/>
          <w:szCs w:val="26"/>
          <w:lang w:val="uz-Cyrl-UZ"/>
        </w:rPr>
        <w:t>Иш берувчи</w:t>
      </w:r>
      <w:r w:rsidRPr="006F7C6D">
        <w:rPr>
          <w:color w:val="FF0000"/>
          <w:sz w:val="26"/>
          <w:szCs w:val="26"/>
          <w:lang w:val="uz-Cyrl-UZ"/>
        </w:rPr>
        <w:t xml:space="preserve"> қонунчилик бузилишларини бартараф этиш тўғрисидаги тақдимномаларни бир ҳафталик муддатда кўриб чиқади ва кўриб чиқиш натижалари ҳақида </w:t>
      </w:r>
      <w:r w:rsidRPr="006F7C6D">
        <w:rPr>
          <w:b/>
          <w:color w:val="FF0000"/>
          <w:sz w:val="26"/>
          <w:szCs w:val="26"/>
          <w:lang w:val="uz-Cyrl-UZ"/>
        </w:rPr>
        <w:t>Касаба уюшмаси қўмитасини</w:t>
      </w:r>
      <w:r w:rsidRPr="006F7C6D">
        <w:rPr>
          <w:color w:val="FF0000"/>
          <w:sz w:val="26"/>
          <w:szCs w:val="26"/>
          <w:lang w:val="uz-Cyrl-UZ"/>
        </w:rPr>
        <w:t xml:space="preserve"> хабардор қилади. (</w:t>
      </w:r>
      <w:r w:rsidRPr="006F7C6D">
        <w:rPr>
          <w:i/>
          <w:color w:val="FF0000"/>
          <w:sz w:val="26"/>
          <w:szCs w:val="26"/>
          <w:lang w:val="uz-Cyrl-UZ"/>
        </w:rPr>
        <w:t xml:space="preserve">Ўзбекистон Республикаси </w:t>
      </w:r>
      <w:r w:rsidRPr="006F7C6D">
        <w:rPr>
          <w:bCs/>
          <w:i/>
          <w:color w:val="FF0000"/>
          <w:sz w:val="26"/>
          <w:szCs w:val="26"/>
          <w:lang w:val="uz-Cyrl-UZ"/>
        </w:rPr>
        <w:t>«Касаба уюшмалари тўғрисида»</w:t>
      </w:r>
      <w:r w:rsidRPr="006F7C6D">
        <w:rPr>
          <w:i/>
          <w:color w:val="FF0000"/>
          <w:sz w:val="26"/>
          <w:szCs w:val="26"/>
          <w:lang w:val="uz-Cyrl-UZ"/>
        </w:rPr>
        <w:t>ги Қонунининг 34-, 46-моддалари).</w:t>
      </w:r>
    </w:p>
    <w:p w:rsidR="00EB1A64" w:rsidRPr="006F7C6D" w:rsidRDefault="00EB1A64" w:rsidP="000C1FDD">
      <w:pPr>
        <w:spacing w:after="40" w:line="240" w:lineRule="auto"/>
        <w:ind w:firstLine="709"/>
        <w:jc w:val="both"/>
        <w:rPr>
          <w:rFonts w:ascii="Times New Roman" w:hAnsi="Times New Roman"/>
          <w:color w:val="FF0000"/>
          <w:sz w:val="26"/>
          <w:szCs w:val="26"/>
          <w:lang w:val="uz-Cyrl-UZ"/>
        </w:rPr>
      </w:pPr>
      <w:r w:rsidRPr="006F7C6D">
        <w:rPr>
          <w:rFonts w:ascii="Times New Roman" w:hAnsi="Times New Roman"/>
          <w:b/>
          <w:color w:val="FF0000"/>
          <w:sz w:val="26"/>
          <w:szCs w:val="26"/>
          <w:lang w:val="uz-Cyrl-UZ"/>
        </w:rPr>
        <w:t>14.</w:t>
      </w:r>
      <w:r w:rsidR="00E45895" w:rsidRPr="006F7C6D">
        <w:rPr>
          <w:rFonts w:ascii="Times New Roman" w:hAnsi="Times New Roman"/>
          <w:b/>
          <w:color w:val="FF0000"/>
          <w:sz w:val="26"/>
          <w:szCs w:val="26"/>
          <w:lang w:val="uz-Cyrl-UZ"/>
        </w:rPr>
        <w:t>4</w:t>
      </w:r>
      <w:r w:rsidRPr="006F7C6D">
        <w:rPr>
          <w:rFonts w:ascii="Times New Roman" w:hAnsi="Times New Roman"/>
          <w:b/>
          <w:color w:val="FF0000"/>
          <w:sz w:val="26"/>
          <w:szCs w:val="26"/>
          <w:lang w:val="uz-Cyrl-UZ"/>
        </w:rPr>
        <w:t xml:space="preserve">. </w:t>
      </w:r>
      <w:r w:rsidRPr="006F7C6D">
        <w:rPr>
          <w:rFonts w:ascii="Times New Roman" w:hAnsi="Times New Roman"/>
          <w:b/>
          <w:iCs/>
          <w:color w:val="FF0000"/>
          <w:sz w:val="26"/>
          <w:szCs w:val="26"/>
          <w:lang w:val="uz-Cyrl-UZ"/>
        </w:rPr>
        <w:t>Иш берувчимуассаса</w:t>
      </w:r>
      <w:r w:rsidRPr="006F7C6D">
        <w:rPr>
          <w:rFonts w:ascii="Times New Roman" w:hAnsi="Times New Roman"/>
          <w:b/>
          <w:color w:val="FF0000"/>
          <w:sz w:val="26"/>
          <w:szCs w:val="26"/>
          <w:lang w:val="uz-Cyrl-UZ"/>
        </w:rPr>
        <w:t>да</w:t>
      </w:r>
      <w:r w:rsidRPr="006F7C6D">
        <w:rPr>
          <w:rFonts w:ascii="Times New Roman" w:hAnsi="Times New Roman"/>
          <w:color w:val="FF0000"/>
          <w:sz w:val="26"/>
          <w:szCs w:val="26"/>
          <w:lang w:val="uz-Cyrl-UZ"/>
        </w:rPr>
        <w:t xml:space="preserve"> ходимларнинг ягона вакиллик органи сифатида </w:t>
      </w:r>
      <w:r w:rsidRPr="006F7C6D">
        <w:rPr>
          <w:rFonts w:ascii="Times New Roman" w:hAnsi="Times New Roman"/>
          <w:iCs/>
          <w:color w:val="FF0000"/>
          <w:sz w:val="26"/>
          <w:szCs w:val="26"/>
          <w:lang w:val="uz-Cyrl-UZ"/>
        </w:rPr>
        <w:t>касаба уюшма қўмитасини</w:t>
      </w:r>
      <w:r w:rsidRPr="006F7C6D">
        <w:rPr>
          <w:rFonts w:ascii="Times New Roman" w:hAnsi="Times New Roman"/>
          <w:color w:val="FF0000"/>
          <w:sz w:val="26"/>
          <w:szCs w:val="26"/>
          <w:lang w:val="uz-Cyrl-UZ"/>
        </w:rPr>
        <w:t>тан олади.</w:t>
      </w:r>
    </w:p>
    <w:p w:rsidR="003D0BF5" w:rsidRPr="006F7C6D" w:rsidRDefault="00EB1A64" w:rsidP="000C1FDD">
      <w:pPr>
        <w:spacing w:after="40" w:line="240" w:lineRule="auto"/>
        <w:ind w:right="-6" w:firstLine="720"/>
        <w:jc w:val="both"/>
        <w:rPr>
          <w:rFonts w:ascii="Times New Roman" w:hAnsi="Times New Roman"/>
          <w:color w:val="FF0000"/>
          <w:sz w:val="26"/>
          <w:szCs w:val="26"/>
          <w:lang w:val="uz-Cyrl-UZ"/>
        </w:rPr>
      </w:pPr>
      <w:r w:rsidRPr="006F7C6D">
        <w:rPr>
          <w:rFonts w:ascii="Times New Roman" w:hAnsi="Times New Roman"/>
          <w:b/>
          <w:color w:val="FF0000"/>
          <w:sz w:val="26"/>
          <w:szCs w:val="26"/>
          <w:lang w:val="uz-Cyrl-UZ"/>
        </w:rPr>
        <w:t>14.</w:t>
      </w:r>
      <w:r w:rsidR="00E45895" w:rsidRPr="006F7C6D">
        <w:rPr>
          <w:rFonts w:ascii="Times New Roman" w:hAnsi="Times New Roman"/>
          <w:b/>
          <w:color w:val="FF0000"/>
          <w:sz w:val="26"/>
          <w:szCs w:val="26"/>
          <w:lang w:val="uz-Cyrl-UZ"/>
        </w:rPr>
        <w:t>5</w:t>
      </w:r>
      <w:r w:rsidRPr="006F7C6D">
        <w:rPr>
          <w:rFonts w:ascii="Times New Roman" w:hAnsi="Times New Roman"/>
          <w:b/>
          <w:color w:val="FF0000"/>
          <w:sz w:val="26"/>
          <w:szCs w:val="26"/>
          <w:lang w:val="uz-Cyrl-UZ"/>
        </w:rPr>
        <w:t xml:space="preserve">. </w:t>
      </w:r>
      <w:r w:rsidR="003D0BF5" w:rsidRPr="006F7C6D">
        <w:rPr>
          <w:rFonts w:ascii="Times New Roman" w:hAnsi="Times New Roman"/>
          <w:b/>
          <w:color w:val="FF0000"/>
          <w:sz w:val="26"/>
          <w:szCs w:val="26"/>
          <w:lang w:val="uz-Cyrl-UZ"/>
        </w:rPr>
        <w:t xml:space="preserve">Иш берувчи </w:t>
      </w:r>
      <w:r w:rsidR="003D0BF5" w:rsidRPr="006F7C6D">
        <w:rPr>
          <w:rFonts w:ascii="Times New Roman" w:hAnsi="Times New Roman"/>
          <w:color w:val="FF0000"/>
          <w:sz w:val="26"/>
          <w:szCs w:val="26"/>
          <w:lang w:val="uz-Cyrl-UZ"/>
        </w:rPr>
        <w:t xml:space="preserve">ходимларнинг ёзма аризалари асосида иш ҳақидан камида 1 фоиз миқдоридаги касаба уюшмаси аъзолик бадаллари </w:t>
      </w:r>
      <w:r w:rsidR="003D0BF5" w:rsidRPr="006F7C6D">
        <w:rPr>
          <w:rFonts w:ascii="Times New Roman" w:hAnsi="Times New Roman"/>
          <w:b/>
          <w:color w:val="FF0000"/>
          <w:sz w:val="26"/>
          <w:szCs w:val="26"/>
          <w:lang w:val="uz-Cyrl-UZ"/>
        </w:rPr>
        <w:t>Муассаса</w:t>
      </w:r>
      <w:r w:rsidR="003D0BF5" w:rsidRPr="006F7C6D">
        <w:rPr>
          <w:rFonts w:ascii="Times New Roman" w:hAnsi="Times New Roman"/>
          <w:color w:val="FF0000"/>
          <w:sz w:val="26"/>
          <w:szCs w:val="26"/>
          <w:lang w:val="uz-Cyrl-UZ"/>
        </w:rPr>
        <w:t xml:space="preserve">бухгалтерияси орқали ушлаб қолинишини ва пул ўтказиш йўли билан ўз вақтида ва тўлиқ миқдорда касаба уюшма ташкилотининг ҳисоб рақамига (махсус рақамига) ўтказилишини; </w:t>
      </w:r>
    </w:p>
    <w:p w:rsidR="003D0BF5" w:rsidRPr="006F7C6D" w:rsidRDefault="003D0BF5" w:rsidP="000C1FDD">
      <w:pPr>
        <w:spacing w:after="40" w:line="240" w:lineRule="auto"/>
        <w:ind w:firstLine="720"/>
        <w:jc w:val="both"/>
        <w:rPr>
          <w:rFonts w:ascii="Times New Roman" w:hAnsi="Times New Roman"/>
          <w:color w:val="FF0000"/>
          <w:sz w:val="26"/>
          <w:szCs w:val="26"/>
          <w:lang w:val="uz-Cyrl-UZ"/>
        </w:rPr>
      </w:pPr>
      <w:r w:rsidRPr="006F7C6D">
        <w:rPr>
          <w:rFonts w:ascii="Times New Roman" w:hAnsi="Times New Roman"/>
          <w:color w:val="FF0000"/>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кўрилишини кафолатлайди.</w:t>
      </w:r>
    </w:p>
    <w:p w:rsidR="00EB1A64" w:rsidRPr="006F7C6D" w:rsidRDefault="00EB1A64" w:rsidP="000C1FDD">
      <w:pPr>
        <w:pStyle w:val="a9"/>
        <w:widowControl w:val="0"/>
        <w:spacing w:after="40"/>
        <w:ind w:firstLine="709"/>
        <w:jc w:val="both"/>
        <w:rPr>
          <w:color w:val="FF0000"/>
          <w:sz w:val="26"/>
          <w:szCs w:val="26"/>
          <w:lang w:val="uz-Cyrl-UZ"/>
        </w:rPr>
      </w:pPr>
      <w:r w:rsidRPr="006F7C6D">
        <w:rPr>
          <w:b/>
          <w:color w:val="FF0000"/>
          <w:sz w:val="26"/>
          <w:szCs w:val="26"/>
          <w:lang w:val="uz-Cyrl-UZ"/>
        </w:rPr>
        <w:t>14.</w:t>
      </w:r>
      <w:r w:rsidR="00E45895" w:rsidRPr="006F7C6D">
        <w:rPr>
          <w:b/>
          <w:color w:val="FF0000"/>
          <w:sz w:val="26"/>
          <w:szCs w:val="26"/>
          <w:lang w:val="uz-Cyrl-UZ"/>
        </w:rPr>
        <w:t>6</w:t>
      </w:r>
      <w:r w:rsidRPr="006F7C6D">
        <w:rPr>
          <w:b/>
          <w:color w:val="FF0000"/>
          <w:sz w:val="26"/>
          <w:szCs w:val="26"/>
          <w:lang w:val="uz-Cyrl-UZ"/>
        </w:rPr>
        <w:t>.</w:t>
      </w:r>
      <w:r w:rsidRPr="006F7C6D">
        <w:rPr>
          <w:color w:val="FF0000"/>
          <w:sz w:val="26"/>
          <w:szCs w:val="26"/>
          <w:lang w:val="uz-Cyrl-UZ"/>
        </w:rPr>
        <w:t xml:space="preserve"> Адлия вазирлигида 2012 йил 15 мартда 2342-сон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Муассасаҳисобварағида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EB1A64" w:rsidRPr="009E1B88" w:rsidRDefault="00E45895" w:rsidP="000C1FDD">
      <w:pPr>
        <w:pStyle w:val="a9"/>
        <w:widowControl w:val="0"/>
        <w:spacing w:after="40"/>
        <w:ind w:firstLine="709"/>
        <w:jc w:val="both"/>
        <w:rPr>
          <w:sz w:val="26"/>
          <w:szCs w:val="26"/>
          <w:lang w:val="uz-Cyrl-UZ"/>
        </w:rPr>
      </w:pPr>
      <w:r>
        <w:rPr>
          <w:b/>
          <w:sz w:val="26"/>
          <w:szCs w:val="26"/>
          <w:lang w:val="uz-Cyrl-UZ"/>
        </w:rPr>
        <w:t>14.7</w:t>
      </w:r>
      <w:r w:rsidR="00EB1A64" w:rsidRPr="009E1B88">
        <w:rPr>
          <w:b/>
          <w:sz w:val="26"/>
          <w:szCs w:val="26"/>
          <w:lang w:val="uz-Cyrl-UZ"/>
        </w:rPr>
        <w:t>.</w:t>
      </w:r>
      <w:r w:rsidR="00EB1A64" w:rsidRPr="009E1B88">
        <w:rPr>
          <w:sz w:val="26"/>
          <w:szCs w:val="26"/>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EB1A64" w:rsidRPr="009E1B88" w:rsidRDefault="00EB1A64" w:rsidP="000C1FDD">
      <w:pPr>
        <w:pStyle w:val="a9"/>
        <w:widowControl w:val="0"/>
        <w:spacing w:after="40"/>
        <w:ind w:firstLine="709"/>
        <w:jc w:val="both"/>
        <w:rPr>
          <w:sz w:val="26"/>
          <w:szCs w:val="26"/>
          <w:lang w:val="uz-Cyrl-UZ"/>
        </w:rPr>
      </w:pPr>
      <w:r w:rsidRPr="009E1B88">
        <w:rPr>
          <w:b/>
          <w:sz w:val="26"/>
          <w:szCs w:val="26"/>
          <w:lang w:val="uz-Cyrl-UZ"/>
        </w:rPr>
        <w:t>14.</w:t>
      </w:r>
      <w:r w:rsidR="00E45895">
        <w:rPr>
          <w:b/>
          <w:sz w:val="26"/>
          <w:szCs w:val="26"/>
          <w:lang w:val="uz-Cyrl-UZ"/>
        </w:rPr>
        <w:t>8</w:t>
      </w:r>
      <w:r w:rsidRPr="009E1B88">
        <w:rPr>
          <w:b/>
          <w:sz w:val="26"/>
          <w:szCs w:val="26"/>
          <w:lang w:val="uz-Cyrl-UZ"/>
        </w:rPr>
        <w:t>.</w:t>
      </w:r>
      <w:r w:rsidRPr="009E1B88">
        <w:rPr>
          <w:b/>
          <w:iCs/>
          <w:sz w:val="26"/>
          <w:szCs w:val="26"/>
          <w:lang w:val="uz-Cyrl-UZ"/>
        </w:rPr>
        <w:t>Иш берувчи</w:t>
      </w:r>
      <w:r w:rsidRPr="009E1B88">
        <w:rPr>
          <w:sz w:val="26"/>
          <w:szCs w:val="26"/>
          <w:lang w:val="uz-Cyrl-UZ"/>
        </w:rPr>
        <w:t>:</w:t>
      </w:r>
    </w:p>
    <w:p w:rsidR="00EB1A64" w:rsidRPr="006F7C6D" w:rsidRDefault="00140729" w:rsidP="000C1FDD">
      <w:pPr>
        <w:spacing w:after="40" w:line="240" w:lineRule="auto"/>
        <w:ind w:firstLine="709"/>
        <w:jc w:val="both"/>
        <w:rPr>
          <w:rFonts w:ascii="Times New Roman" w:hAnsi="Times New Roman"/>
          <w:color w:val="FF0000"/>
          <w:sz w:val="26"/>
          <w:szCs w:val="26"/>
          <w:lang w:val="uz-Cyrl-UZ"/>
        </w:rPr>
      </w:pPr>
      <w:r w:rsidRPr="00140729">
        <w:rPr>
          <w:rFonts w:ascii="Times New Roman" w:hAnsi="Times New Roman"/>
          <w:b/>
          <w:color w:val="FF0000"/>
          <w:sz w:val="26"/>
          <w:szCs w:val="26"/>
          <w:lang w:val="uz-Cyrl-UZ"/>
        </w:rPr>
        <w:t>14.8.1</w:t>
      </w:r>
      <w:r w:rsidR="009D2DE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EB1A64" w:rsidRPr="009E1B88" w:rsidRDefault="00140729" w:rsidP="000C1FDD">
      <w:pPr>
        <w:spacing w:after="40" w:line="240" w:lineRule="auto"/>
        <w:ind w:firstLine="709"/>
        <w:jc w:val="both"/>
        <w:rPr>
          <w:rFonts w:ascii="Times New Roman" w:hAnsi="Times New Roman"/>
          <w:sz w:val="26"/>
          <w:szCs w:val="26"/>
          <w:lang w:val="uz-Cyrl-UZ"/>
        </w:rPr>
      </w:pPr>
      <w:r w:rsidRPr="009D2DE8">
        <w:rPr>
          <w:rFonts w:ascii="Times New Roman" w:hAnsi="Times New Roman"/>
          <w:b/>
          <w:sz w:val="26"/>
          <w:szCs w:val="26"/>
          <w:lang w:val="uz-Cyrl-UZ"/>
        </w:rPr>
        <w:lastRenderedPageBreak/>
        <w:t>14.8.2</w:t>
      </w:r>
      <w:r w:rsidR="009D2DE8">
        <w:rPr>
          <w:rFonts w:ascii="Times New Roman" w:hAnsi="Times New Roman"/>
          <w:b/>
          <w:sz w:val="26"/>
          <w:szCs w:val="26"/>
          <w:lang w:val="uz-Cyrl-UZ"/>
        </w:rPr>
        <w:t>.</w:t>
      </w:r>
      <w:r w:rsidRPr="006F7C6D">
        <w:rPr>
          <w:rFonts w:ascii="Times New Roman" w:hAnsi="Times New Roman"/>
          <w:color w:val="FF0000"/>
          <w:sz w:val="26"/>
          <w:szCs w:val="26"/>
          <w:lang w:val="uz-Cyrl-UZ"/>
        </w:rPr>
        <w:t xml:space="preserve"> </w:t>
      </w:r>
      <w:r w:rsidR="00EB1A64" w:rsidRPr="009E1B88">
        <w:rPr>
          <w:rFonts w:ascii="Times New Roman" w:hAnsi="Times New Roman"/>
          <w:sz w:val="26"/>
          <w:szCs w:val="26"/>
          <w:lang w:val="uz-Cyrl-UZ"/>
        </w:rPr>
        <w:t xml:space="preserve">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EB1A64" w:rsidRPr="009E1B88" w:rsidRDefault="00140729" w:rsidP="000C1FDD">
      <w:pPr>
        <w:spacing w:after="40" w:line="240" w:lineRule="auto"/>
        <w:ind w:firstLine="709"/>
        <w:jc w:val="both"/>
        <w:rPr>
          <w:rFonts w:ascii="Times New Roman" w:hAnsi="Times New Roman"/>
          <w:sz w:val="26"/>
          <w:szCs w:val="26"/>
          <w:lang w:val="uz-Cyrl-UZ"/>
        </w:rPr>
      </w:pPr>
      <w:r w:rsidRPr="009D2DE8">
        <w:rPr>
          <w:rFonts w:ascii="Times New Roman" w:hAnsi="Times New Roman"/>
          <w:b/>
          <w:sz w:val="26"/>
          <w:szCs w:val="26"/>
          <w:lang w:val="uz-Cyrl-UZ"/>
        </w:rPr>
        <w:t>14.8.3</w:t>
      </w:r>
      <w:r w:rsidR="009D2DE8">
        <w:rPr>
          <w:rFonts w:ascii="Times New Roman" w:hAnsi="Times New Roman"/>
          <w:b/>
          <w:sz w:val="26"/>
          <w:szCs w:val="26"/>
          <w:lang w:val="uz-Cyrl-UZ"/>
        </w:rPr>
        <w:t>.</w:t>
      </w:r>
      <w:r w:rsidRPr="006F7C6D">
        <w:rPr>
          <w:rFonts w:ascii="Times New Roman" w:hAnsi="Times New Roman"/>
          <w:color w:val="FF0000"/>
          <w:sz w:val="26"/>
          <w:szCs w:val="26"/>
          <w:lang w:val="uz-Cyrl-UZ"/>
        </w:rPr>
        <w:t xml:space="preserve"> </w:t>
      </w:r>
      <w:r w:rsidR="00EB1A64" w:rsidRPr="009E1B88">
        <w:rPr>
          <w:rFonts w:ascii="Times New Roman" w:hAnsi="Times New Roman"/>
          <w:sz w:val="26"/>
          <w:szCs w:val="26"/>
          <w:lang w:val="uz-Cyrl-UZ"/>
        </w:rPr>
        <w:t xml:space="preserve"> касаба уюшмаси қўмитасининг уставда белгиланган фаолиятини амалга ошириш учун уни</w:t>
      </w:r>
      <w:r w:rsidR="00EB1A64" w:rsidRPr="002B6F89">
        <w:rPr>
          <w:rFonts w:ascii="Times New Roman" w:hAnsi="Times New Roman"/>
          <w:sz w:val="26"/>
          <w:szCs w:val="26"/>
          <w:lang w:val="uz-Cyrl-UZ"/>
        </w:rPr>
        <w:t>алохида</w:t>
      </w:r>
      <w:r w:rsidR="00EB1A64">
        <w:rPr>
          <w:rFonts w:ascii="Times New Roman" w:hAnsi="Times New Roman"/>
          <w:sz w:val="26"/>
          <w:szCs w:val="26"/>
          <w:lang w:val="uz-Cyrl-UZ"/>
        </w:rPr>
        <w:t xml:space="preserve"> хо</w:t>
      </w:r>
      <w:r w:rsidR="00EB1A64" w:rsidRPr="009E1B88">
        <w:rPr>
          <w:rFonts w:ascii="Times New Roman" w:hAnsi="Times New Roman"/>
          <w:sz w:val="26"/>
          <w:szCs w:val="26"/>
          <w:lang w:val="uz-Cyrl-UZ"/>
        </w:rPr>
        <w:t>на, транспорт, ташкилий техника, алоқа ва Интернетга уланиш воситалари, канцелярия моллари билан бепул таъминлаш мажбуриятини олади.</w:t>
      </w:r>
    </w:p>
    <w:p w:rsidR="00EB1A64" w:rsidRDefault="00140729" w:rsidP="000C1FDD">
      <w:pPr>
        <w:spacing w:after="40" w:line="240" w:lineRule="auto"/>
        <w:ind w:firstLine="709"/>
        <w:jc w:val="both"/>
        <w:rPr>
          <w:rFonts w:ascii="Times New Roman" w:hAnsi="Times New Roman"/>
          <w:bCs/>
          <w:iCs/>
          <w:sz w:val="26"/>
          <w:szCs w:val="26"/>
          <w:lang w:val="uz-Cyrl-UZ"/>
        </w:rPr>
      </w:pPr>
      <w:r w:rsidRPr="009D2DE8">
        <w:rPr>
          <w:rFonts w:ascii="Times New Roman" w:hAnsi="Times New Roman"/>
          <w:b/>
          <w:sz w:val="26"/>
          <w:szCs w:val="26"/>
          <w:lang w:val="uz-Cyrl-UZ"/>
        </w:rPr>
        <w:t>14.8.4</w:t>
      </w:r>
      <w:r w:rsidR="009D2DE8">
        <w:rPr>
          <w:rFonts w:ascii="Times New Roman" w:hAnsi="Times New Roman"/>
          <w:b/>
          <w:sz w:val="26"/>
          <w:szCs w:val="26"/>
          <w:lang w:val="uz-Cyrl-UZ"/>
        </w:rPr>
        <w:t>.</w:t>
      </w:r>
      <w:r w:rsidRPr="006F7C6D">
        <w:rPr>
          <w:rFonts w:ascii="Times New Roman" w:hAnsi="Times New Roman"/>
          <w:color w:val="FF0000"/>
          <w:sz w:val="26"/>
          <w:szCs w:val="26"/>
          <w:lang w:val="uz-Cyrl-UZ"/>
        </w:rPr>
        <w:t xml:space="preserve"> </w:t>
      </w:r>
      <w:r w:rsidR="00EB1A64" w:rsidRPr="009E1B88">
        <w:rPr>
          <w:rFonts w:ascii="Times New Roman" w:hAnsi="Times New Roman"/>
          <w:sz w:val="26"/>
          <w:szCs w:val="26"/>
          <w:lang w:val="uz-Cyrl-UZ"/>
        </w:rPr>
        <w:t xml:space="preserve"> “Соғлиқни сақлашни ташкил этиш ва бошқариш” журналига, касаба уюшмалари Федерациясининг «Ишонч», </w:t>
      </w:r>
      <w:r w:rsidR="00EB1A64" w:rsidRPr="009E1B88">
        <w:rPr>
          <w:rFonts w:ascii="Times New Roman" w:hAnsi="Times New Roman"/>
          <w:bCs/>
          <w:iCs/>
          <w:sz w:val="26"/>
          <w:szCs w:val="26"/>
          <w:lang w:val="uz-Cyrl-UZ"/>
        </w:rPr>
        <w:t>«Ишонч-Доверие» газеталарига обунани ташкил этишга кўмаклашади;</w:t>
      </w:r>
    </w:p>
    <w:p w:rsidR="00B13430" w:rsidRPr="006F7C6D" w:rsidRDefault="00140729" w:rsidP="000C1FDD">
      <w:pPr>
        <w:spacing w:after="40" w:line="240" w:lineRule="auto"/>
        <w:ind w:right="-6" w:firstLine="720"/>
        <w:jc w:val="both"/>
        <w:rPr>
          <w:rFonts w:ascii="Times New Roman" w:hAnsi="Times New Roman"/>
          <w:color w:val="FF0000"/>
          <w:sz w:val="26"/>
          <w:szCs w:val="26"/>
          <w:lang w:val="uz-Cyrl-UZ"/>
        </w:rPr>
      </w:pPr>
      <w:r w:rsidRPr="00140729">
        <w:rPr>
          <w:rFonts w:ascii="Times New Roman" w:hAnsi="Times New Roman"/>
          <w:b/>
          <w:color w:val="FF0000"/>
          <w:sz w:val="26"/>
          <w:szCs w:val="26"/>
          <w:lang w:val="uz-Cyrl-UZ"/>
        </w:rPr>
        <w:t>14.8.</w:t>
      </w:r>
      <w:r>
        <w:rPr>
          <w:rFonts w:ascii="Times New Roman" w:hAnsi="Times New Roman"/>
          <w:b/>
          <w:color w:val="FF0000"/>
          <w:sz w:val="26"/>
          <w:szCs w:val="26"/>
          <w:lang w:val="uz-Cyrl-UZ"/>
        </w:rPr>
        <w:t>5</w:t>
      </w:r>
      <w:r w:rsidR="009D2DE8">
        <w:rPr>
          <w:rFonts w:ascii="Times New Roman" w:hAnsi="Times New Roman"/>
          <w:b/>
          <w:color w:val="FF0000"/>
          <w:sz w:val="26"/>
          <w:szCs w:val="26"/>
          <w:lang w:val="uz-Cyrl-UZ"/>
        </w:rPr>
        <w:t>.</w:t>
      </w:r>
      <w:r w:rsidRPr="006F7C6D">
        <w:rPr>
          <w:rFonts w:ascii="Times New Roman" w:hAnsi="Times New Roman"/>
          <w:color w:val="FF0000"/>
          <w:sz w:val="26"/>
          <w:szCs w:val="26"/>
          <w:lang w:val="uz-Cyrl-UZ"/>
        </w:rPr>
        <w:t xml:space="preserve"> </w:t>
      </w:r>
      <w:r w:rsidR="00B13430" w:rsidRPr="006F7C6D">
        <w:rPr>
          <w:rFonts w:ascii="Times New Roman" w:hAnsi="Times New Roman"/>
          <w:bCs/>
          <w:iCs/>
          <w:color w:val="FF0000"/>
          <w:sz w:val="26"/>
          <w:szCs w:val="26"/>
          <w:lang w:val="uz-Cyrl-UZ"/>
        </w:rPr>
        <w:t xml:space="preserve"> </w:t>
      </w:r>
      <w:r w:rsidR="00B13430" w:rsidRPr="006F7C6D">
        <w:rPr>
          <w:rFonts w:ascii="Times New Roman" w:hAnsi="Times New Roman"/>
          <w:color w:val="FF0000"/>
          <w:sz w:val="26"/>
          <w:szCs w:val="26"/>
          <w:lang w:val="uz-Cyrl-UZ"/>
        </w:rPr>
        <w:t xml:space="preserve">касаба уюшмаси ташкилотиишида фаол иштирок этиб келаётган </w:t>
      </w:r>
      <w:r w:rsidR="00B13430" w:rsidRPr="006F7C6D">
        <w:rPr>
          <w:rFonts w:ascii="Times New Roman" w:hAnsi="Times New Roman"/>
          <w:b/>
          <w:color w:val="FF0000"/>
          <w:sz w:val="26"/>
          <w:szCs w:val="26"/>
          <w:lang w:val="uz-Cyrl-UZ"/>
        </w:rPr>
        <w:t>Касаба уюшмаси қўмитаси</w:t>
      </w:r>
      <w:r w:rsidR="00B13430" w:rsidRPr="006F7C6D">
        <w:rPr>
          <w:rFonts w:ascii="Times New Roman" w:hAnsi="Times New Roman"/>
          <w:color w:val="FF0000"/>
          <w:sz w:val="26"/>
          <w:szCs w:val="26"/>
          <w:lang w:val="uz-Cyrl-UZ"/>
        </w:rPr>
        <w:t>, қўмитанинг комиссиялари аъзоларини молиявий имкониятларидан келиб чиқан ҳолда рағбатлантириб бориш мажбуриятини олади.</w:t>
      </w:r>
    </w:p>
    <w:p w:rsidR="00EB1A64" w:rsidRPr="009E1B88" w:rsidRDefault="00140729" w:rsidP="000C1FDD">
      <w:pPr>
        <w:spacing w:after="40" w:line="240" w:lineRule="auto"/>
        <w:ind w:firstLine="709"/>
        <w:jc w:val="both"/>
        <w:rPr>
          <w:rFonts w:ascii="Times New Roman" w:hAnsi="Times New Roman"/>
          <w:bCs/>
          <w:iCs/>
          <w:sz w:val="26"/>
          <w:szCs w:val="26"/>
          <w:lang w:val="uz-Cyrl-UZ"/>
        </w:rPr>
      </w:pPr>
      <w:r w:rsidRPr="009D2DE8">
        <w:rPr>
          <w:rFonts w:ascii="Times New Roman" w:hAnsi="Times New Roman"/>
          <w:b/>
          <w:sz w:val="26"/>
          <w:szCs w:val="26"/>
          <w:lang w:val="uz-Cyrl-UZ"/>
        </w:rPr>
        <w:t>14.8.6</w:t>
      </w:r>
      <w:r w:rsidR="009D2DE8">
        <w:rPr>
          <w:rFonts w:ascii="Times New Roman" w:hAnsi="Times New Roman"/>
          <w:b/>
          <w:sz w:val="26"/>
          <w:szCs w:val="26"/>
          <w:lang w:val="uz-Cyrl-UZ"/>
        </w:rPr>
        <w:t>.</w:t>
      </w:r>
      <w:r w:rsidRPr="006F7C6D">
        <w:rPr>
          <w:rFonts w:ascii="Times New Roman" w:hAnsi="Times New Roman"/>
          <w:color w:val="FF0000"/>
          <w:sz w:val="26"/>
          <w:szCs w:val="26"/>
          <w:lang w:val="uz-Cyrl-UZ"/>
        </w:rPr>
        <w:t xml:space="preserve"> </w:t>
      </w:r>
      <w:r w:rsidR="00EB1A64" w:rsidRPr="009E1B88">
        <w:rPr>
          <w:rFonts w:ascii="Times New Roman" w:hAnsi="Times New Roman"/>
          <w:bCs/>
          <w:iCs/>
          <w:sz w:val="26"/>
          <w:szCs w:val="26"/>
          <w:lang w:val="uz-Cyrl-UZ"/>
        </w:rPr>
        <w:t xml:space="preserve"> янги ишга қабул қилинаётган ходимларни касаба уюшмаси қўмитасидан суҳбатдан ўтишларини таъминлайди.</w:t>
      </w:r>
    </w:p>
    <w:p w:rsidR="00EB1A64" w:rsidRPr="006F7C6D" w:rsidRDefault="00EB1A64" w:rsidP="000C1FDD">
      <w:pPr>
        <w:pStyle w:val="a9"/>
        <w:keepNext/>
        <w:widowControl w:val="0"/>
        <w:spacing w:after="40"/>
        <w:ind w:firstLine="709"/>
        <w:jc w:val="both"/>
        <w:rPr>
          <w:b/>
          <w:color w:val="FF0000"/>
          <w:sz w:val="26"/>
          <w:szCs w:val="26"/>
          <w:lang w:val="uz-Cyrl-UZ"/>
        </w:rPr>
      </w:pPr>
      <w:r w:rsidRPr="006F7C6D">
        <w:rPr>
          <w:b/>
          <w:color w:val="FF0000"/>
          <w:sz w:val="26"/>
          <w:szCs w:val="26"/>
          <w:lang w:val="uz-Cyrl-UZ"/>
        </w:rPr>
        <w:t>14.</w:t>
      </w:r>
      <w:r w:rsidR="00E45895" w:rsidRPr="006F7C6D">
        <w:rPr>
          <w:b/>
          <w:color w:val="FF0000"/>
          <w:sz w:val="26"/>
          <w:szCs w:val="26"/>
          <w:lang w:val="uz-Cyrl-UZ"/>
        </w:rPr>
        <w:t>9</w:t>
      </w:r>
      <w:r w:rsidRPr="006F7C6D">
        <w:rPr>
          <w:b/>
          <w:color w:val="FF0000"/>
          <w:sz w:val="26"/>
          <w:szCs w:val="26"/>
          <w:lang w:val="uz-Cyrl-UZ"/>
        </w:rPr>
        <w:t>.</w:t>
      </w:r>
      <w:r w:rsidR="00AD6086">
        <w:rPr>
          <w:b/>
          <w:color w:val="FF0000"/>
          <w:sz w:val="26"/>
          <w:szCs w:val="26"/>
          <w:lang w:val="uz-Cyrl-UZ"/>
        </w:rPr>
        <w:t xml:space="preserve"> </w:t>
      </w:r>
      <w:r w:rsidRPr="006F7C6D">
        <w:rPr>
          <w:b/>
          <w:color w:val="FF0000"/>
          <w:sz w:val="26"/>
          <w:szCs w:val="26"/>
          <w:lang w:val="uz-Cyrl-UZ"/>
        </w:rPr>
        <w:t>Касаба уюшма қўмитаси:</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14.9.1.</w:t>
      </w:r>
      <w:r w:rsidRPr="00022668">
        <w:rPr>
          <w:rFonts w:ascii="Times New Roman" w:hAnsi="Times New Roman"/>
          <w:color w:val="FF0000"/>
          <w:sz w:val="26"/>
          <w:szCs w:val="26"/>
          <w:lang w:val="uz-Cyrl-UZ"/>
        </w:rPr>
        <w:t xml:space="preserve"> </w:t>
      </w:r>
      <w:r w:rsidR="00EB1A64" w:rsidRPr="006F7C6D">
        <w:rPr>
          <w:rFonts w:ascii="Times New Roman" w:hAnsi="Times New Roman"/>
          <w:color w:val="FF0000"/>
          <w:sz w:val="26"/>
          <w:szCs w:val="26"/>
          <w:lang w:val="uz-Cyrl-UZ"/>
        </w:rPr>
        <w:t xml:space="preserve">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2</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EB1A64" w:rsidRPr="006F7C6D" w:rsidRDefault="00022668" w:rsidP="000C1FDD">
      <w:pPr>
        <w:pStyle w:val="23"/>
        <w:spacing w:after="40" w:line="240" w:lineRule="auto"/>
        <w:ind w:firstLine="709"/>
        <w:jc w:val="both"/>
        <w:rPr>
          <w:color w:val="FF0000"/>
          <w:sz w:val="26"/>
          <w:szCs w:val="26"/>
          <w:lang w:val="uz-Cyrl-UZ"/>
        </w:rPr>
      </w:pPr>
      <w:r w:rsidRPr="00022668">
        <w:rPr>
          <w:b/>
          <w:color w:val="FF0000"/>
          <w:sz w:val="26"/>
          <w:szCs w:val="26"/>
          <w:lang w:val="uz-Cyrl-UZ"/>
        </w:rPr>
        <w:t>14.9.</w:t>
      </w:r>
      <w:r>
        <w:rPr>
          <w:b/>
          <w:color w:val="FF0000"/>
          <w:sz w:val="26"/>
          <w:szCs w:val="26"/>
          <w:lang w:val="uz-Cyrl-UZ"/>
        </w:rPr>
        <w:t>3</w:t>
      </w:r>
      <w:r w:rsidRPr="00022668">
        <w:rPr>
          <w:b/>
          <w:color w:val="FF0000"/>
          <w:sz w:val="26"/>
          <w:szCs w:val="26"/>
          <w:lang w:val="uz-Cyrl-UZ"/>
        </w:rPr>
        <w:t>.</w:t>
      </w:r>
      <w:r w:rsidR="00EB1A64" w:rsidRPr="006F7C6D">
        <w:rPr>
          <w:color w:val="FF0000"/>
          <w:sz w:val="26"/>
          <w:szCs w:val="26"/>
          <w:lang w:val="uz-Cyrl-UZ"/>
        </w:rPr>
        <w:t xml:space="preserve"> меҳнат тўғрисидаги қонунлар ижросини назора</w:t>
      </w:r>
      <w:r w:rsidR="00E73C1E" w:rsidRPr="006F7C6D">
        <w:rPr>
          <w:color w:val="FF0000"/>
          <w:sz w:val="26"/>
          <w:szCs w:val="26"/>
          <w:lang w:val="uz-Cyrl-UZ"/>
        </w:rPr>
        <w:t>т қилиш, ходимлар ҳуқуқий саводх</w:t>
      </w:r>
      <w:r w:rsidR="00EB1A64" w:rsidRPr="006F7C6D">
        <w:rPr>
          <w:color w:val="FF0000"/>
          <w:sz w:val="26"/>
          <w:szCs w:val="26"/>
          <w:lang w:val="uz-Cyrl-UZ"/>
        </w:rPr>
        <w:t>онлигини юксалтиришга кўмаклашиш;</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4</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касаба уюшма аъзоларининг меҳнат қилиш ҳуқуқини ҳимоя қилиш;</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5</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6</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муассасада</w:t>
      </w:r>
      <w:r w:rsidR="00FC59C5" w:rsidRPr="006F7C6D">
        <w:rPr>
          <w:rFonts w:ascii="Times New Roman" w:hAnsi="Times New Roman"/>
          <w:color w:val="FF0000"/>
          <w:sz w:val="26"/>
          <w:szCs w:val="26"/>
          <w:lang w:val="uz-Cyrl-UZ"/>
        </w:rPr>
        <w:t>ги</w:t>
      </w:r>
      <w:r w:rsidR="00EB1A64" w:rsidRPr="006F7C6D">
        <w:rPr>
          <w:rFonts w:ascii="Times New Roman" w:hAnsi="Times New Roman"/>
          <w:color w:val="FF0000"/>
          <w:sz w:val="26"/>
          <w:szCs w:val="26"/>
          <w:lang w:val="uz-Cyrl-UZ"/>
        </w:rPr>
        <w:t xml:space="preserve"> меҳнат ва </w:t>
      </w:r>
      <w:r w:rsidR="00FC59C5" w:rsidRPr="006F7C6D">
        <w:rPr>
          <w:rFonts w:ascii="Times New Roman" w:hAnsi="Times New Roman"/>
          <w:color w:val="FF0000"/>
          <w:sz w:val="26"/>
          <w:szCs w:val="26"/>
          <w:lang w:val="uz-Cyrl-UZ"/>
        </w:rPr>
        <w:t>маиший шароитлар</w:t>
      </w:r>
      <w:r w:rsidR="00EB1A64" w:rsidRPr="006F7C6D">
        <w:rPr>
          <w:rFonts w:ascii="Times New Roman" w:hAnsi="Times New Roman"/>
          <w:color w:val="FF0000"/>
          <w:sz w:val="26"/>
          <w:szCs w:val="26"/>
          <w:lang w:val="uz-Cyrl-UZ"/>
        </w:rPr>
        <w:t xml:space="preserve"> аҳволи</w:t>
      </w:r>
      <w:r w:rsidR="00FC59C5" w:rsidRPr="006F7C6D">
        <w:rPr>
          <w:rFonts w:ascii="Times New Roman" w:hAnsi="Times New Roman"/>
          <w:color w:val="FF0000"/>
          <w:sz w:val="26"/>
          <w:szCs w:val="26"/>
          <w:lang w:val="uz-Cyrl-UZ"/>
        </w:rPr>
        <w:t xml:space="preserve"> бўйича</w:t>
      </w:r>
      <w:r w:rsidR="00EB1A64" w:rsidRPr="006F7C6D">
        <w:rPr>
          <w:rFonts w:ascii="Times New Roman" w:hAnsi="Times New Roman"/>
          <w:color w:val="FF0000"/>
          <w:sz w:val="26"/>
          <w:szCs w:val="26"/>
          <w:lang w:val="uz-Cyrl-UZ"/>
        </w:rPr>
        <w:t xml:space="preserve"> жамоат</w:t>
      </w:r>
      <w:r w:rsidR="00FC59C5" w:rsidRPr="006F7C6D">
        <w:rPr>
          <w:rFonts w:ascii="Times New Roman" w:hAnsi="Times New Roman"/>
          <w:color w:val="FF0000"/>
          <w:sz w:val="26"/>
          <w:szCs w:val="26"/>
          <w:lang w:val="uz-Cyrl-UZ"/>
        </w:rPr>
        <w:t>чилик</w:t>
      </w:r>
      <w:r w:rsidR="00EB1A64" w:rsidRPr="006F7C6D">
        <w:rPr>
          <w:rFonts w:ascii="Times New Roman" w:hAnsi="Times New Roman"/>
          <w:color w:val="FF0000"/>
          <w:sz w:val="26"/>
          <w:szCs w:val="26"/>
          <w:lang w:val="uz-Cyrl-UZ"/>
        </w:rPr>
        <w:t xml:space="preserve"> назоратини ташкил қилиш ва амалга ошириш;</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7</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EB1A64" w:rsidRPr="006F7C6D" w:rsidRDefault="00022668" w:rsidP="000C1FDD">
      <w:pPr>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8</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ҳар хил танловлар, спорт мусобақалари ғолибларини тақдирлаш учун рағбатлантирувчи совғалар ва мукофотлар таъсис этиш;</w:t>
      </w:r>
    </w:p>
    <w:p w:rsidR="00EB1A64" w:rsidRPr="006F7C6D" w:rsidRDefault="00022668" w:rsidP="000C1FDD">
      <w:pPr>
        <w:widowControl w:val="0"/>
        <w:spacing w:after="40" w:line="240" w:lineRule="auto"/>
        <w:ind w:firstLine="709"/>
        <w:jc w:val="both"/>
        <w:rPr>
          <w:rFonts w:ascii="Times New Roman" w:hAnsi="Times New Roman"/>
          <w:bCs/>
          <w:iCs/>
          <w:color w:val="FF0000"/>
          <w:sz w:val="26"/>
          <w:szCs w:val="26"/>
          <w:lang w:val="uz-Cyrl-UZ"/>
        </w:rPr>
      </w:pPr>
      <w:r w:rsidRPr="00022668">
        <w:rPr>
          <w:rFonts w:ascii="Times New Roman" w:hAnsi="Times New Roman"/>
          <w:b/>
          <w:color w:val="FF0000"/>
          <w:sz w:val="26"/>
          <w:szCs w:val="26"/>
          <w:lang w:val="uz-Cyrl-UZ"/>
        </w:rPr>
        <w:t>14.9.</w:t>
      </w:r>
      <w:r>
        <w:rPr>
          <w:rFonts w:ascii="Times New Roman" w:hAnsi="Times New Roman"/>
          <w:b/>
          <w:color w:val="FF0000"/>
          <w:sz w:val="26"/>
          <w:szCs w:val="26"/>
          <w:lang w:val="uz-Cyrl-UZ"/>
        </w:rPr>
        <w:t>9</w:t>
      </w:r>
      <w:r w:rsidRPr="00022668">
        <w:rPr>
          <w:rFonts w:ascii="Times New Roman" w:hAnsi="Times New Roman"/>
          <w:b/>
          <w:color w:val="FF0000"/>
          <w:sz w:val="26"/>
          <w:szCs w:val="26"/>
          <w:lang w:val="uz-Cyrl-UZ"/>
        </w:rPr>
        <w:t>.</w:t>
      </w:r>
      <w:r w:rsidR="00EB1A64" w:rsidRPr="006F7C6D">
        <w:rPr>
          <w:rFonts w:ascii="Times New Roman" w:hAnsi="Times New Roman"/>
          <w:color w:val="FF0000"/>
          <w:sz w:val="26"/>
          <w:szCs w:val="26"/>
          <w:lang w:val="uz-Cyrl-UZ"/>
        </w:rPr>
        <w:t xml:space="preserve"> “Соғлиқни сақлашни ташкил этиш ва бошқариш” журналига, касаба уюшмалари Федерациясининг “Ишонч”, </w:t>
      </w:r>
      <w:r w:rsidR="00EB1A64" w:rsidRPr="006F7C6D">
        <w:rPr>
          <w:rFonts w:ascii="Times New Roman" w:hAnsi="Times New Roman"/>
          <w:bCs/>
          <w:iCs/>
          <w:color w:val="FF0000"/>
          <w:sz w:val="26"/>
          <w:szCs w:val="26"/>
          <w:lang w:val="uz-Cyrl-UZ"/>
        </w:rPr>
        <w:t xml:space="preserve">“Ишонч-Доверие” газеталарига обунани </w:t>
      </w:r>
      <w:r w:rsidR="00FC59C5" w:rsidRPr="006F7C6D">
        <w:rPr>
          <w:rFonts w:ascii="Times New Roman" w:hAnsi="Times New Roman"/>
          <w:bCs/>
          <w:iCs/>
          <w:color w:val="FF0000"/>
          <w:sz w:val="26"/>
          <w:szCs w:val="26"/>
          <w:lang w:val="uz-Cyrl-UZ"/>
        </w:rPr>
        <w:t>таъминлаш мажбуриятларини олади;</w:t>
      </w:r>
    </w:p>
    <w:p w:rsidR="00FC59C5" w:rsidRPr="006F7C6D" w:rsidRDefault="00022668" w:rsidP="000C1FDD">
      <w:pPr>
        <w:widowControl w:val="0"/>
        <w:spacing w:after="40" w:line="240" w:lineRule="auto"/>
        <w:ind w:firstLine="709"/>
        <w:jc w:val="both"/>
        <w:rPr>
          <w:rFonts w:ascii="Times New Roman" w:hAnsi="Times New Roman"/>
          <w:color w:val="FF0000"/>
          <w:sz w:val="26"/>
          <w:szCs w:val="26"/>
          <w:lang w:val="uz-Cyrl-UZ"/>
        </w:rPr>
      </w:pPr>
      <w:r w:rsidRPr="00022668">
        <w:rPr>
          <w:rFonts w:ascii="Times New Roman" w:hAnsi="Times New Roman"/>
          <w:b/>
          <w:color w:val="FF0000"/>
          <w:sz w:val="26"/>
          <w:szCs w:val="26"/>
          <w:lang w:val="uz-Cyrl-UZ"/>
        </w:rPr>
        <w:t>14.9.1</w:t>
      </w:r>
      <w:r>
        <w:rPr>
          <w:rFonts w:ascii="Times New Roman" w:hAnsi="Times New Roman"/>
          <w:b/>
          <w:color w:val="FF0000"/>
          <w:sz w:val="26"/>
          <w:szCs w:val="26"/>
          <w:lang w:val="uz-Cyrl-UZ"/>
        </w:rPr>
        <w:t>0</w:t>
      </w:r>
      <w:r w:rsidRPr="00022668">
        <w:rPr>
          <w:rFonts w:ascii="Times New Roman" w:hAnsi="Times New Roman"/>
          <w:b/>
          <w:color w:val="FF0000"/>
          <w:sz w:val="26"/>
          <w:szCs w:val="26"/>
          <w:lang w:val="uz-Cyrl-UZ"/>
        </w:rPr>
        <w:t>.</w:t>
      </w:r>
      <w:r w:rsidR="00FC59C5" w:rsidRPr="006F7C6D">
        <w:rPr>
          <w:rFonts w:ascii="Times New Roman" w:hAnsi="Times New Roman"/>
          <w:bCs/>
          <w:iCs/>
          <w:color w:val="FF0000"/>
          <w:sz w:val="26"/>
          <w:szCs w:val="26"/>
          <w:lang w:val="uz-Cyrl-UZ"/>
        </w:rPr>
        <w:t xml:space="preserve"> </w:t>
      </w:r>
      <w:r w:rsidR="00FC59C5" w:rsidRPr="006F7C6D">
        <w:rPr>
          <w:rFonts w:ascii="Times New Roman" w:hAnsi="Times New Roman"/>
          <w:color w:val="FF0000"/>
          <w:sz w:val="26"/>
          <w:szCs w:val="26"/>
          <w:lang w:val="uz-Cyrl-UZ"/>
        </w:rPr>
        <w:t>ходимлар ва уларнинг оила аъзоларини дам олдириш ва соғломлаштириш мақсадида Ўзбекистон касаба уюшмалари Федерацияси томонидан тасдиқланган меъёрлар доирасида ходимларни аризаларига кўра тегишли соғломлаштириш масканларига йўлланмалар билан таъминлаш</w:t>
      </w:r>
      <w:r w:rsidR="008F5B66" w:rsidRPr="006F7C6D">
        <w:rPr>
          <w:rFonts w:ascii="Times New Roman" w:hAnsi="Times New Roman"/>
          <w:color w:val="FF0000"/>
          <w:sz w:val="26"/>
          <w:szCs w:val="26"/>
          <w:lang w:val="uz-Cyrl-UZ"/>
        </w:rPr>
        <w:t>.</w:t>
      </w:r>
    </w:p>
    <w:p w:rsidR="0038311A" w:rsidRPr="00E43AA7" w:rsidRDefault="00EB1A64" w:rsidP="000C1FDD">
      <w:pPr>
        <w:pStyle w:val="af4"/>
        <w:widowControl w:val="0"/>
        <w:spacing w:after="40"/>
        <w:ind w:left="0" w:firstLine="709"/>
        <w:jc w:val="both"/>
        <w:rPr>
          <w:color w:val="FF0000"/>
          <w:sz w:val="26"/>
          <w:szCs w:val="26"/>
          <w:lang w:val="uz-Cyrl-UZ"/>
        </w:rPr>
      </w:pPr>
      <w:r w:rsidRPr="003212F8">
        <w:rPr>
          <w:b/>
          <w:color w:val="C00000"/>
          <w:sz w:val="26"/>
          <w:szCs w:val="26"/>
          <w:lang w:val="uz-Cyrl-UZ"/>
        </w:rPr>
        <w:t>14.</w:t>
      </w:r>
      <w:r w:rsidR="00E45895" w:rsidRPr="003212F8">
        <w:rPr>
          <w:b/>
          <w:color w:val="C00000"/>
          <w:sz w:val="26"/>
          <w:szCs w:val="26"/>
          <w:lang w:val="uz-Cyrl-UZ"/>
        </w:rPr>
        <w:t>10</w:t>
      </w:r>
      <w:r w:rsidRPr="003212F8">
        <w:rPr>
          <w:b/>
          <w:color w:val="C00000"/>
          <w:sz w:val="26"/>
          <w:szCs w:val="26"/>
          <w:lang w:val="uz-Cyrl-UZ"/>
        </w:rPr>
        <w:t>.</w:t>
      </w:r>
      <w:r w:rsidR="0038311A">
        <w:rPr>
          <w:color w:val="C00000"/>
          <w:sz w:val="26"/>
          <w:szCs w:val="26"/>
          <w:lang w:val="uz-Cyrl-UZ"/>
        </w:rPr>
        <w:t> </w:t>
      </w:r>
      <w:r w:rsidR="0038311A" w:rsidRPr="00E43AA7">
        <w:rPr>
          <w:b/>
          <w:color w:val="FF0000"/>
          <w:sz w:val="26"/>
          <w:szCs w:val="26"/>
          <w:lang w:val="uz-Cyrl-UZ"/>
        </w:rPr>
        <w:t xml:space="preserve">Иш берувчи </w:t>
      </w:r>
      <w:r w:rsidR="0038311A" w:rsidRPr="00E43AA7">
        <w:rPr>
          <w:color w:val="FF0000"/>
          <w:sz w:val="26"/>
          <w:szCs w:val="26"/>
          <w:lang w:val="uz-Cyrl-UZ"/>
        </w:rPr>
        <w:t xml:space="preserve">Ўзбекистон Республикасининг «Касаба уюшмалари тўғрисида»ги Қонунига биноан касаба уюшмалари органларидаги сайлаб </w:t>
      </w:r>
      <w:r w:rsidR="0038311A" w:rsidRPr="00E43AA7">
        <w:rPr>
          <w:color w:val="FF0000"/>
          <w:sz w:val="26"/>
          <w:szCs w:val="26"/>
          <w:lang w:val="uz-Cyrl-UZ"/>
        </w:rPr>
        <w:lastRenderedPageBreak/>
        <w:t>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ташкилотда ёки ходимнинг розилиги билан бошқа ташкилотда аввалгисига тенг бошқа иш (лавозим) бериш мажбуриятини олади.</w:t>
      </w:r>
    </w:p>
    <w:p w:rsidR="00D26B03" w:rsidRPr="00E43AA7" w:rsidRDefault="00D26B03" w:rsidP="000C1FDD">
      <w:pPr>
        <w:spacing w:after="40" w:line="240" w:lineRule="auto"/>
        <w:ind w:firstLine="720"/>
        <w:jc w:val="both"/>
        <w:rPr>
          <w:rFonts w:ascii="Times New Roman" w:hAnsi="Times New Roman"/>
          <w:color w:val="FF0000"/>
          <w:sz w:val="26"/>
          <w:szCs w:val="26"/>
          <w:lang w:val="uz-Cyrl-UZ"/>
        </w:rPr>
      </w:pPr>
      <w:r w:rsidRPr="00E43AA7">
        <w:rPr>
          <w:rFonts w:ascii="Times New Roman" w:hAnsi="Times New Roman"/>
          <w:b/>
          <w:color w:val="FF0000"/>
          <w:sz w:val="26"/>
          <w:szCs w:val="26"/>
          <w:lang w:val="uz-Cyrl-UZ"/>
        </w:rPr>
        <w:t>14.1</w:t>
      </w:r>
      <w:r w:rsidR="00E45895" w:rsidRPr="00E43AA7">
        <w:rPr>
          <w:rFonts w:ascii="Times New Roman" w:hAnsi="Times New Roman"/>
          <w:b/>
          <w:color w:val="FF0000"/>
          <w:sz w:val="26"/>
          <w:szCs w:val="26"/>
          <w:lang w:val="uz-Cyrl-UZ"/>
        </w:rPr>
        <w:t>1</w:t>
      </w:r>
      <w:r w:rsidRPr="00E43AA7">
        <w:rPr>
          <w:rFonts w:ascii="Times New Roman" w:hAnsi="Times New Roman"/>
          <w:b/>
          <w:color w:val="FF0000"/>
          <w:sz w:val="26"/>
          <w:szCs w:val="26"/>
          <w:lang w:val="uz-Cyrl-UZ"/>
        </w:rPr>
        <w:t>.</w:t>
      </w:r>
      <w:r w:rsidRPr="00E43AA7">
        <w:rPr>
          <w:rFonts w:ascii="Times New Roman" w:hAnsi="Times New Roman"/>
          <w:color w:val="FF0000"/>
          <w:sz w:val="26"/>
          <w:szCs w:val="26"/>
          <w:lang w:val="uz-Cyrl-UZ"/>
        </w:rPr>
        <w:t> </w:t>
      </w:r>
      <w:r w:rsidR="00A5792C">
        <w:rPr>
          <w:rFonts w:ascii="Times New Roman" w:hAnsi="Times New Roman"/>
          <w:color w:val="FF0000"/>
          <w:sz w:val="26"/>
          <w:szCs w:val="26"/>
          <w:lang w:val="uz-Cyrl-UZ"/>
        </w:rPr>
        <w:t xml:space="preserve"> </w:t>
      </w:r>
      <w:r w:rsidRPr="00E43AA7">
        <w:rPr>
          <w:rFonts w:ascii="Times New Roman" w:hAnsi="Times New Roman"/>
          <w:color w:val="FF0000"/>
          <w:sz w:val="26"/>
          <w:szCs w:val="26"/>
          <w:lang w:val="uz-Cyrl-UZ"/>
        </w:rPr>
        <w:t xml:space="preserve">Асосий ишидан озод этилмаган </w:t>
      </w:r>
      <w:r w:rsidRPr="00E43AA7">
        <w:rPr>
          <w:rFonts w:ascii="Times New Roman" w:hAnsi="Times New Roman"/>
          <w:b/>
          <w:color w:val="FF0000"/>
          <w:sz w:val="26"/>
          <w:szCs w:val="26"/>
          <w:lang w:val="uz-Cyrl-UZ"/>
        </w:rPr>
        <w:t xml:space="preserve">Касаба уюшмаси қўмитаси </w:t>
      </w:r>
      <w:r w:rsidRPr="00E43AA7">
        <w:rPr>
          <w:rFonts w:ascii="Times New Roman" w:hAnsi="Times New Roman"/>
          <w:color w:val="FF0000"/>
          <w:sz w:val="26"/>
          <w:szCs w:val="26"/>
          <w:lang w:val="uz-Cyrl-UZ"/>
        </w:rPr>
        <w:t xml:space="preserve">раисига </w:t>
      </w:r>
      <w:r w:rsidR="001F1044" w:rsidRPr="00E43AA7">
        <w:rPr>
          <w:rFonts w:ascii="Times New Roman" w:hAnsi="Times New Roman"/>
          <w:b/>
          <w:color w:val="FF0000"/>
          <w:sz w:val="26"/>
          <w:szCs w:val="26"/>
          <w:lang w:val="uz-Cyrl-UZ"/>
        </w:rPr>
        <w:t>Муассаса</w:t>
      </w:r>
      <w:r w:rsidRPr="00E43AA7">
        <w:rPr>
          <w:rFonts w:ascii="Times New Roman" w:hAnsi="Times New Roman"/>
          <w:color w:val="FF0000"/>
          <w:sz w:val="26"/>
          <w:szCs w:val="26"/>
          <w:lang w:val="uz-Cyrl-UZ"/>
        </w:rPr>
        <w:t xml:space="preserve"> ҳисобидан ҳар ойда _______ миқдорда қўшимча ҳақ тўланади. </w:t>
      </w:r>
    </w:p>
    <w:p w:rsidR="00EB1A64" w:rsidRPr="00E43AA7" w:rsidRDefault="00EB1A64" w:rsidP="000C1FDD">
      <w:pPr>
        <w:widowControl w:val="0"/>
        <w:spacing w:after="40" w:line="240" w:lineRule="auto"/>
        <w:ind w:firstLine="709"/>
        <w:jc w:val="both"/>
        <w:rPr>
          <w:rFonts w:ascii="Times New Roman" w:hAnsi="Times New Roman"/>
          <w:color w:val="FF0000"/>
          <w:sz w:val="26"/>
          <w:szCs w:val="26"/>
          <w:lang w:val="uz-Cyrl-UZ"/>
        </w:rPr>
      </w:pPr>
      <w:r w:rsidRPr="00E43AA7">
        <w:rPr>
          <w:rFonts w:ascii="Times New Roman" w:hAnsi="Times New Roman"/>
          <w:b/>
          <w:color w:val="FF0000"/>
          <w:sz w:val="26"/>
          <w:szCs w:val="26"/>
          <w:lang w:val="uz-Cyrl-UZ"/>
        </w:rPr>
        <w:t>14.1</w:t>
      </w:r>
      <w:r w:rsidR="00E45895" w:rsidRPr="00E43AA7">
        <w:rPr>
          <w:rFonts w:ascii="Times New Roman" w:hAnsi="Times New Roman"/>
          <w:b/>
          <w:color w:val="FF0000"/>
          <w:sz w:val="26"/>
          <w:szCs w:val="26"/>
          <w:lang w:val="uz-Cyrl-UZ"/>
        </w:rPr>
        <w:t>2</w:t>
      </w:r>
      <w:r w:rsidRPr="00E43AA7">
        <w:rPr>
          <w:rFonts w:ascii="Times New Roman" w:hAnsi="Times New Roman"/>
          <w:b/>
          <w:color w:val="FF0000"/>
          <w:sz w:val="26"/>
          <w:szCs w:val="26"/>
          <w:lang w:val="uz-Cyrl-UZ"/>
        </w:rPr>
        <w:t>.</w:t>
      </w:r>
      <w:r w:rsidRPr="00E43AA7">
        <w:rPr>
          <w:rFonts w:ascii="Times New Roman" w:hAnsi="Times New Roman"/>
          <w:color w:val="FF0000"/>
          <w:sz w:val="26"/>
          <w:szCs w:val="26"/>
          <w:lang w:val="uz-Cyrl-UZ"/>
        </w:rPr>
        <w:t xml:space="preserve"> ХМТнинг “</w:t>
      </w:r>
      <w:r w:rsidRPr="00E43AA7">
        <w:rPr>
          <w:rFonts w:ascii="Times New Roman" w:hAnsi="Times New Roman"/>
          <w:noProof/>
          <w:color w:val="FF0000"/>
          <w:sz w:val="26"/>
          <w:szCs w:val="26"/>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E43AA7">
        <w:rPr>
          <w:rFonts w:ascii="Times New Roman" w:hAnsi="Times New Roman"/>
          <w:color w:val="FF0000"/>
          <w:sz w:val="26"/>
          <w:szCs w:val="26"/>
          <w:lang w:val="uz-Cyrl-UZ"/>
        </w:rPr>
        <w:t xml:space="preserve">Адлия вазирлигида 1995 йил 18 декабрда 196-сон билан рўхатга олинган </w:t>
      </w:r>
      <w:r w:rsidRPr="00E43AA7">
        <w:rPr>
          <w:rFonts w:ascii="Times New Roman" w:hAnsi="Times New Roman"/>
          <w:noProof/>
          <w:color w:val="FF0000"/>
          <w:sz w:val="26"/>
          <w:szCs w:val="26"/>
          <w:lang w:val="uz-Cyrl-UZ"/>
        </w:rPr>
        <w:t xml:space="preserve">“Меҳнат муҳофазаси бўйича вакил ҳақида Низом”нинг 12-бандига биноан ходимларнинг қуйидаги тоифалари мазкур </w:t>
      </w:r>
      <w:r w:rsidRPr="00E43AA7">
        <w:rPr>
          <w:rFonts w:ascii="Times New Roman" w:hAnsi="Times New Roman"/>
          <w:b/>
          <w:noProof/>
          <w:color w:val="FF0000"/>
          <w:sz w:val="26"/>
          <w:szCs w:val="26"/>
          <w:lang w:val="uz-Cyrl-UZ"/>
        </w:rPr>
        <w:t>Шартнома</w:t>
      </w:r>
      <w:r w:rsidRPr="00E43AA7">
        <w:rPr>
          <w:rFonts w:ascii="Times New Roman" w:hAnsi="Times New Roman"/>
          <w:noProof/>
          <w:color w:val="FF0000"/>
          <w:sz w:val="26"/>
          <w:szCs w:val="26"/>
          <w:lang w:val="uz-Cyrl-UZ"/>
        </w:rPr>
        <w:t xml:space="preserve"> мақсадларида </w:t>
      </w:r>
      <w:r w:rsidRPr="00E43AA7">
        <w:rPr>
          <w:rFonts w:ascii="Times New Roman" w:hAnsi="Times New Roman"/>
          <w:b/>
          <w:noProof/>
          <w:color w:val="FF0000"/>
          <w:sz w:val="26"/>
          <w:szCs w:val="26"/>
          <w:lang w:val="uz-Cyrl-UZ"/>
        </w:rPr>
        <w:t>Ходимлар вакиллари</w:t>
      </w:r>
      <w:r w:rsidRPr="00E43AA7">
        <w:rPr>
          <w:rFonts w:ascii="Times New Roman" w:hAnsi="Times New Roman"/>
          <w:noProof/>
          <w:color w:val="FF0000"/>
          <w:sz w:val="26"/>
          <w:szCs w:val="26"/>
          <w:lang w:val="uz-Cyrl-UZ"/>
        </w:rPr>
        <w:t xml:space="preserve"> деб эътироф этиладилар:</w:t>
      </w:r>
    </w:p>
    <w:p w:rsidR="00EB1A64" w:rsidRPr="00E43AA7" w:rsidRDefault="00EB1A64" w:rsidP="000C1FDD">
      <w:pPr>
        <w:widowControl w:val="0"/>
        <w:spacing w:after="40" w:line="240" w:lineRule="auto"/>
        <w:ind w:firstLine="709"/>
        <w:jc w:val="both"/>
        <w:rPr>
          <w:rFonts w:ascii="Times New Roman" w:hAnsi="Times New Roman"/>
          <w:color w:val="FF0000"/>
          <w:sz w:val="26"/>
          <w:szCs w:val="26"/>
        </w:rPr>
      </w:pPr>
      <w:r w:rsidRPr="00E43AA7">
        <w:rPr>
          <w:rFonts w:ascii="Times New Roman" w:hAnsi="Times New Roman"/>
          <w:color w:val="FF0000"/>
          <w:sz w:val="26"/>
          <w:szCs w:val="26"/>
        </w:rPr>
        <w:t>а) сайлаб қўйиладиган касаба уюшма органлари аъзолари;</w:t>
      </w:r>
    </w:p>
    <w:p w:rsidR="00EB1A64" w:rsidRPr="00E43AA7" w:rsidRDefault="00EB1A64" w:rsidP="000C1FDD">
      <w:pPr>
        <w:widowControl w:val="0"/>
        <w:spacing w:after="40" w:line="240" w:lineRule="auto"/>
        <w:ind w:firstLine="709"/>
        <w:jc w:val="both"/>
        <w:rPr>
          <w:rFonts w:ascii="Times New Roman" w:hAnsi="Times New Roman"/>
          <w:color w:val="FF0000"/>
          <w:sz w:val="26"/>
          <w:szCs w:val="26"/>
        </w:rPr>
      </w:pPr>
      <w:r w:rsidRPr="00E43AA7">
        <w:rPr>
          <w:rFonts w:ascii="Times New Roman" w:hAnsi="Times New Roman"/>
          <w:color w:val="FF0000"/>
          <w:sz w:val="26"/>
          <w:szCs w:val="26"/>
        </w:rPr>
        <w:t>б)</w:t>
      </w:r>
      <w:r w:rsidR="00C32627" w:rsidRPr="00E43AA7">
        <w:rPr>
          <w:rFonts w:ascii="Times New Roman" w:hAnsi="Times New Roman"/>
          <w:color w:val="FF0000"/>
          <w:sz w:val="26"/>
          <w:szCs w:val="26"/>
        </w:rPr>
        <w:t> </w:t>
      </w:r>
      <w:r w:rsidRPr="00E43AA7">
        <w:rPr>
          <w:rFonts w:ascii="Times New Roman" w:hAnsi="Times New Roman"/>
          <w:color w:val="FF0000"/>
          <w:sz w:val="26"/>
          <w:szCs w:val="26"/>
        </w:rPr>
        <w:t>меҳнатни муҳофаза қилиш бўйича вакиллар;</w:t>
      </w:r>
    </w:p>
    <w:p w:rsidR="00EB1A64" w:rsidRPr="00E43AA7" w:rsidRDefault="00EB1A64" w:rsidP="000C1FDD">
      <w:pPr>
        <w:widowControl w:val="0"/>
        <w:spacing w:after="40" w:line="240" w:lineRule="auto"/>
        <w:ind w:firstLine="709"/>
        <w:jc w:val="both"/>
        <w:rPr>
          <w:rFonts w:ascii="Times New Roman" w:hAnsi="Times New Roman"/>
          <w:color w:val="FF0000"/>
          <w:sz w:val="26"/>
          <w:szCs w:val="26"/>
          <w:lang w:val="uz-Cyrl-UZ"/>
        </w:rPr>
      </w:pPr>
      <w:r w:rsidRPr="00E43AA7">
        <w:rPr>
          <w:rFonts w:ascii="Times New Roman" w:hAnsi="Times New Roman"/>
          <w:color w:val="FF0000"/>
          <w:sz w:val="26"/>
          <w:szCs w:val="26"/>
        </w:rPr>
        <w:t>в) меҳнат низолари комиссиясининг аъзолари</w:t>
      </w:r>
      <w:r w:rsidRPr="00E43AA7">
        <w:rPr>
          <w:rFonts w:ascii="Times New Roman" w:hAnsi="Times New Roman"/>
          <w:color w:val="FF0000"/>
          <w:sz w:val="26"/>
          <w:szCs w:val="26"/>
          <w:lang w:val="uz-Cyrl-UZ"/>
        </w:rPr>
        <w:t>.</w:t>
      </w:r>
    </w:p>
    <w:p w:rsidR="00EB1A64" w:rsidRPr="00E43AA7" w:rsidRDefault="00EB1A64" w:rsidP="000C1FDD">
      <w:pPr>
        <w:widowControl w:val="0"/>
        <w:spacing w:after="40" w:line="240" w:lineRule="auto"/>
        <w:ind w:firstLine="709"/>
        <w:jc w:val="both"/>
        <w:rPr>
          <w:rFonts w:ascii="Times New Roman" w:hAnsi="Times New Roman"/>
          <w:color w:val="FF0000"/>
          <w:sz w:val="26"/>
          <w:szCs w:val="26"/>
          <w:lang w:val="uz-Cyrl-UZ"/>
        </w:rPr>
      </w:pPr>
      <w:r w:rsidRPr="00E43AA7">
        <w:rPr>
          <w:rFonts w:ascii="Times New Roman" w:hAnsi="Times New Roman"/>
          <w:b/>
          <w:color w:val="FF0000"/>
          <w:sz w:val="26"/>
          <w:szCs w:val="26"/>
          <w:lang w:val="uz-Cyrl-UZ"/>
        </w:rPr>
        <w:t>14.1</w:t>
      </w:r>
      <w:r w:rsidR="00E45895" w:rsidRPr="00E43AA7">
        <w:rPr>
          <w:rFonts w:ascii="Times New Roman" w:hAnsi="Times New Roman"/>
          <w:b/>
          <w:color w:val="FF0000"/>
          <w:sz w:val="26"/>
          <w:szCs w:val="26"/>
          <w:lang w:val="uz-Cyrl-UZ"/>
        </w:rPr>
        <w:t>3</w:t>
      </w:r>
      <w:r w:rsidRPr="00E43AA7">
        <w:rPr>
          <w:rFonts w:ascii="Times New Roman" w:hAnsi="Times New Roman"/>
          <w:b/>
          <w:color w:val="FF0000"/>
          <w:sz w:val="26"/>
          <w:szCs w:val="26"/>
          <w:lang w:val="uz-Cyrl-UZ"/>
        </w:rPr>
        <w:t>.</w:t>
      </w:r>
      <w:r w:rsidR="00A5792C">
        <w:rPr>
          <w:rFonts w:ascii="Times New Roman" w:hAnsi="Times New Roman"/>
          <w:b/>
          <w:color w:val="FF0000"/>
          <w:sz w:val="26"/>
          <w:szCs w:val="26"/>
          <w:lang w:val="uz-Cyrl-UZ"/>
        </w:rPr>
        <w:t xml:space="preserve"> </w:t>
      </w:r>
      <w:r w:rsidRPr="00E43AA7">
        <w:rPr>
          <w:rFonts w:ascii="Times New Roman" w:hAnsi="Times New Roman"/>
          <w:b/>
          <w:color w:val="FF0000"/>
          <w:sz w:val="26"/>
          <w:szCs w:val="26"/>
          <w:lang w:val="uz-Cyrl-UZ"/>
        </w:rPr>
        <w:t>Иш берувчи</w:t>
      </w:r>
      <w:r w:rsidRPr="00E43AA7">
        <w:rPr>
          <w:rFonts w:ascii="Times New Roman" w:hAnsi="Times New Roman"/>
          <w:color w:val="FF0000"/>
          <w:sz w:val="26"/>
          <w:szCs w:val="26"/>
          <w:lang w:val="uz-Cyrl-UZ"/>
        </w:rPr>
        <w:t xml:space="preserve"> 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вақт бериши. Бунда касаба уюшмаларига оид мажбуриятларни бажариш вақти иш ҳафтаси соатлари сонининг 30 фоизидан кам бўлмаслиги керак. (“Касаба уюшмалари тўғрисидаги” Ўзбекистон Республикаси Қонуни 18-моддаси).</w:t>
      </w:r>
    </w:p>
    <w:p w:rsidR="00EB1A64" w:rsidRPr="003912CA" w:rsidRDefault="00EB1A64" w:rsidP="000C1FDD">
      <w:pPr>
        <w:autoSpaceDE w:val="0"/>
        <w:autoSpaceDN w:val="0"/>
        <w:adjustRightInd w:val="0"/>
        <w:spacing w:after="40" w:line="240" w:lineRule="auto"/>
        <w:ind w:firstLine="709"/>
        <w:jc w:val="both"/>
        <w:rPr>
          <w:rFonts w:ascii="Times New Roman" w:hAnsi="Times New Roman"/>
          <w:noProof/>
          <w:color w:val="C00000"/>
          <w:sz w:val="26"/>
          <w:szCs w:val="26"/>
          <w:lang w:val="uz-Cyrl-UZ"/>
        </w:rPr>
      </w:pPr>
      <w:r w:rsidRPr="003912CA">
        <w:rPr>
          <w:rFonts w:ascii="Times New Roman" w:hAnsi="Times New Roman"/>
          <w:b/>
          <w:color w:val="C00000"/>
          <w:sz w:val="26"/>
          <w:szCs w:val="26"/>
          <w:lang w:val="uz-Cyrl-UZ"/>
        </w:rPr>
        <w:t>14.1</w:t>
      </w:r>
      <w:r w:rsidR="00E45895" w:rsidRPr="003912CA">
        <w:rPr>
          <w:rFonts w:ascii="Times New Roman" w:hAnsi="Times New Roman"/>
          <w:b/>
          <w:color w:val="C00000"/>
          <w:sz w:val="26"/>
          <w:szCs w:val="26"/>
          <w:lang w:val="uz-Cyrl-UZ"/>
        </w:rPr>
        <w:t>4</w:t>
      </w:r>
      <w:r w:rsidRPr="003912CA">
        <w:rPr>
          <w:rFonts w:ascii="Times New Roman" w:hAnsi="Times New Roman"/>
          <w:b/>
          <w:color w:val="C00000"/>
          <w:sz w:val="26"/>
          <w:szCs w:val="26"/>
          <w:lang w:val="uz-Cyrl-UZ"/>
        </w:rPr>
        <w:t>.</w:t>
      </w:r>
      <w:r w:rsidRPr="003912CA">
        <w:rPr>
          <w:rFonts w:ascii="Times New Roman" w:hAnsi="Times New Roman"/>
          <w:color w:val="C00000"/>
          <w:sz w:val="26"/>
          <w:szCs w:val="26"/>
          <w:lang w:val="uz-Cyrl-UZ"/>
        </w:rPr>
        <w:t xml:space="preserve"> Ишлаб чиқаришдаги асосий ишидан озод қилинмаган </w:t>
      </w:r>
      <w:r w:rsidRPr="003912CA">
        <w:rPr>
          <w:rFonts w:ascii="Times New Roman" w:hAnsi="Times New Roman"/>
          <w:noProof/>
          <w:color w:val="C00000"/>
          <w:sz w:val="26"/>
          <w:szCs w:val="26"/>
          <w:lang w:val="uz-Cyrl-UZ"/>
        </w:rPr>
        <w:t>ходимлар вакилларига интизомий жазо чораларини қўллаш, улар</w:t>
      </w:r>
      <w:r w:rsidRPr="003912CA">
        <w:rPr>
          <w:rFonts w:ascii="Times New Roman" w:hAnsi="Times New Roman"/>
          <w:color w:val="C00000"/>
          <w:sz w:val="26"/>
          <w:szCs w:val="26"/>
          <w:lang w:val="uz-Cyrl-UZ"/>
        </w:rPr>
        <w:t xml:space="preserve"> билан </w:t>
      </w:r>
      <w:r w:rsidRPr="003912CA">
        <w:rPr>
          <w:rFonts w:ascii="Times New Roman" w:hAnsi="Times New Roman"/>
          <w:b/>
          <w:color w:val="C00000"/>
          <w:sz w:val="26"/>
          <w:szCs w:val="26"/>
          <w:lang w:val="uz-Cyrl-UZ"/>
        </w:rPr>
        <w:t>иш берувчи</w:t>
      </w:r>
      <w:r w:rsidRPr="003912CA">
        <w:rPr>
          <w:rFonts w:ascii="Times New Roman" w:hAnsi="Times New Roman"/>
          <w:color w:val="C00000"/>
          <w:sz w:val="26"/>
          <w:szCs w:val="26"/>
          <w:lang w:val="uz-Cyrl-UZ"/>
        </w:rPr>
        <w:t xml:space="preserve"> ташаббусига кўра меҳнат шартномасини бекор қилиш амаллари МКда, Ўзбекистон Республикасининг “Касаба уюшмалари тўғрисида”ги Қонунида ҳамда ХМТнинг “</w:t>
      </w:r>
      <w:r w:rsidRPr="003912CA">
        <w:rPr>
          <w:rFonts w:ascii="Times New Roman" w:hAnsi="Times New Roman"/>
          <w:noProof/>
          <w:color w:val="C00000"/>
          <w:sz w:val="26"/>
          <w:szCs w:val="26"/>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EB1A64" w:rsidRDefault="00EB1A64" w:rsidP="000C1FDD">
      <w:pPr>
        <w:autoSpaceDE w:val="0"/>
        <w:autoSpaceDN w:val="0"/>
        <w:adjustRightInd w:val="0"/>
        <w:spacing w:after="40" w:line="240" w:lineRule="auto"/>
        <w:ind w:firstLine="709"/>
        <w:jc w:val="both"/>
        <w:rPr>
          <w:rFonts w:ascii="Times New Roman" w:hAnsi="Times New Roman"/>
          <w:sz w:val="26"/>
          <w:szCs w:val="26"/>
          <w:lang w:val="uz-Cyrl-UZ"/>
        </w:rPr>
      </w:pPr>
      <w:r w:rsidRPr="000D258E">
        <w:rPr>
          <w:rFonts w:ascii="Times New Roman" w:hAnsi="Times New Roman"/>
          <w:b/>
          <w:sz w:val="26"/>
          <w:szCs w:val="26"/>
          <w:lang w:val="uz-Cyrl-UZ"/>
        </w:rPr>
        <w:t>14.1</w:t>
      </w:r>
      <w:r w:rsidR="00E43AA7">
        <w:rPr>
          <w:rFonts w:ascii="Times New Roman" w:hAnsi="Times New Roman"/>
          <w:b/>
          <w:sz w:val="26"/>
          <w:szCs w:val="26"/>
          <w:lang w:val="uz-Cyrl-UZ"/>
        </w:rPr>
        <w:t>5</w:t>
      </w:r>
      <w:r w:rsidRPr="000D258E">
        <w:rPr>
          <w:rFonts w:ascii="Times New Roman" w:hAnsi="Times New Roman"/>
          <w:b/>
          <w:sz w:val="26"/>
          <w:szCs w:val="26"/>
          <w:lang w:val="uz-Cyrl-UZ"/>
        </w:rPr>
        <w:t>.</w:t>
      </w:r>
      <w:r w:rsidR="00E43AA7">
        <w:rPr>
          <w:rFonts w:ascii="Times New Roman" w:hAnsi="Times New Roman"/>
          <w:b/>
          <w:sz w:val="26"/>
          <w:szCs w:val="26"/>
          <w:lang w:val="uz-Cyrl-UZ"/>
        </w:rPr>
        <w:t xml:space="preserve"> </w:t>
      </w:r>
      <w:r w:rsidRPr="000D258E">
        <w:rPr>
          <w:rFonts w:ascii="Times New Roman" w:hAnsi="Times New Roman"/>
          <w:sz w:val="26"/>
          <w:szCs w:val="26"/>
          <w:lang w:val="uz-Cyrl-UZ"/>
        </w:rPr>
        <w:t>Муассасада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муассасада “Фахрийлар Кенгаши” ташкил этилади.</w:t>
      </w:r>
    </w:p>
    <w:p w:rsidR="003E0759" w:rsidRPr="00E43AA7" w:rsidRDefault="003E0759" w:rsidP="000C1FDD">
      <w:pPr>
        <w:tabs>
          <w:tab w:val="left" w:pos="5040"/>
        </w:tabs>
        <w:spacing w:after="40" w:line="240" w:lineRule="auto"/>
        <w:ind w:right="-6" w:firstLine="720"/>
        <w:jc w:val="both"/>
        <w:rPr>
          <w:rFonts w:ascii="Times New Roman" w:hAnsi="Times New Roman"/>
          <w:noProof/>
          <w:color w:val="FF0000"/>
          <w:sz w:val="26"/>
          <w:szCs w:val="26"/>
          <w:lang w:val="uz-Cyrl-UZ"/>
        </w:rPr>
      </w:pPr>
      <w:r w:rsidRPr="00E43AA7">
        <w:rPr>
          <w:rFonts w:ascii="Times New Roman" w:hAnsi="Times New Roman"/>
          <w:b/>
          <w:noProof/>
          <w:color w:val="FF0000"/>
          <w:sz w:val="26"/>
          <w:szCs w:val="26"/>
          <w:lang w:val="uz-Cyrl-UZ"/>
        </w:rPr>
        <w:t>14.1</w:t>
      </w:r>
      <w:r w:rsidR="00E43AA7" w:rsidRPr="00E43AA7">
        <w:rPr>
          <w:rFonts w:ascii="Times New Roman" w:hAnsi="Times New Roman"/>
          <w:b/>
          <w:noProof/>
          <w:color w:val="FF0000"/>
          <w:sz w:val="26"/>
          <w:szCs w:val="26"/>
          <w:lang w:val="uz-Cyrl-UZ"/>
        </w:rPr>
        <w:t>6</w:t>
      </w:r>
      <w:r w:rsidRPr="00E43AA7">
        <w:rPr>
          <w:rFonts w:ascii="Times New Roman" w:hAnsi="Times New Roman"/>
          <w:b/>
          <w:noProof/>
          <w:color w:val="FF0000"/>
          <w:sz w:val="26"/>
          <w:szCs w:val="26"/>
          <w:lang w:val="uz-Cyrl-UZ"/>
        </w:rPr>
        <w:t>.</w:t>
      </w:r>
      <w:r w:rsidRPr="00E43AA7">
        <w:rPr>
          <w:rFonts w:ascii="Times New Roman" w:hAnsi="Times New Roman"/>
          <w:noProof/>
          <w:color w:val="FF0000"/>
          <w:sz w:val="26"/>
          <w:szCs w:val="26"/>
          <w:lang w:val="uz-Cyrl-UZ"/>
        </w:rPr>
        <w:t> </w:t>
      </w:r>
      <w:r w:rsidRPr="00E43AA7">
        <w:rPr>
          <w:rFonts w:ascii="Times New Roman" w:hAnsi="Times New Roman"/>
          <w:b/>
          <w:noProof/>
          <w:color w:val="FF0000"/>
          <w:sz w:val="26"/>
          <w:szCs w:val="26"/>
          <w:lang w:val="uz-Cyrl-UZ"/>
        </w:rPr>
        <w:t>Муассасада</w:t>
      </w:r>
      <w:r w:rsidRPr="00E43AA7">
        <w:rPr>
          <w:rFonts w:ascii="Times New Roman" w:hAnsi="Times New Roman"/>
          <w:noProof/>
          <w:color w:val="FF0000"/>
          <w:sz w:val="26"/>
          <w:szCs w:val="26"/>
          <w:lang w:val="uz-Cyrl-UZ"/>
        </w:rPr>
        <w:t xml:space="preserve"> Халқаро Меҳнат Ташкилотининг “Бирлашмалар эркинлиги ва касаба уюшмаларига бирлашиш хуқуқини ҳимоя қилиш тўғрисида”ги 87-сонли Конвенцияси талабларига оғишмай риоя этилади.</w:t>
      </w:r>
    </w:p>
    <w:p w:rsidR="00CD6A0F" w:rsidRPr="00E43AA7" w:rsidRDefault="00CD6A0F" w:rsidP="000C1FDD">
      <w:pPr>
        <w:pStyle w:val="a9"/>
        <w:widowControl w:val="0"/>
        <w:spacing w:after="40"/>
        <w:ind w:firstLine="720"/>
        <w:jc w:val="both"/>
        <w:rPr>
          <w:color w:val="FF0000"/>
          <w:sz w:val="26"/>
          <w:szCs w:val="26"/>
          <w:lang w:val="uz-Cyrl-UZ"/>
        </w:rPr>
      </w:pPr>
      <w:r w:rsidRPr="00E43AA7">
        <w:rPr>
          <w:b/>
          <w:color w:val="FF0000"/>
          <w:sz w:val="26"/>
          <w:szCs w:val="26"/>
          <w:lang w:val="uz-Cyrl-UZ"/>
        </w:rPr>
        <w:t>14.1</w:t>
      </w:r>
      <w:r w:rsidR="00E43AA7" w:rsidRPr="00E43AA7">
        <w:rPr>
          <w:b/>
          <w:color w:val="FF0000"/>
          <w:sz w:val="26"/>
          <w:szCs w:val="26"/>
          <w:lang w:val="uz-Cyrl-UZ"/>
        </w:rPr>
        <w:t>7</w:t>
      </w:r>
      <w:r w:rsidRPr="00E43AA7">
        <w:rPr>
          <w:b/>
          <w:color w:val="FF0000"/>
          <w:sz w:val="26"/>
          <w:szCs w:val="26"/>
          <w:lang w:val="uz-Cyrl-UZ"/>
        </w:rPr>
        <w:t>. </w:t>
      </w:r>
      <w:r w:rsidR="001F1044" w:rsidRPr="00E43AA7">
        <w:rPr>
          <w:b/>
          <w:color w:val="FF0000"/>
          <w:sz w:val="26"/>
          <w:szCs w:val="26"/>
          <w:lang w:val="uz-Cyrl-UZ"/>
        </w:rPr>
        <w:t>Муассаса</w:t>
      </w:r>
      <w:r w:rsidRPr="00E43AA7">
        <w:rPr>
          <w:color w:val="FF0000"/>
          <w:sz w:val="26"/>
          <w:szCs w:val="26"/>
          <w:lang w:val="uz-Cyrl-UZ"/>
        </w:rPr>
        <w:t xml:space="preserve"> ходимлари учун Ўзбекистон Республикасининг “Касаба уюшмалари тўғрисида”ги Қонуни мазмунини ёритиш бўйича ўқув тадбирлари ўтказиб борилади. </w:t>
      </w:r>
    </w:p>
    <w:p w:rsidR="003E0759" w:rsidRPr="000D258E" w:rsidRDefault="003E0759" w:rsidP="000C1FDD">
      <w:pPr>
        <w:autoSpaceDE w:val="0"/>
        <w:autoSpaceDN w:val="0"/>
        <w:adjustRightInd w:val="0"/>
        <w:spacing w:after="40" w:line="240" w:lineRule="auto"/>
        <w:ind w:firstLine="709"/>
        <w:jc w:val="both"/>
        <w:rPr>
          <w:rFonts w:ascii="Times New Roman" w:hAnsi="Times New Roman"/>
          <w:i/>
          <w:sz w:val="26"/>
          <w:szCs w:val="26"/>
          <w:lang w:val="uz-Cyrl-UZ"/>
        </w:rPr>
      </w:pPr>
    </w:p>
    <w:p w:rsidR="00EB1A64" w:rsidRPr="009E1B88" w:rsidRDefault="00EB1A64" w:rsidP="000C1FDD">
      <w:pPr>
        <w:autoSpaceDE w:val="0"/>
        <w:autoSpaceDN w:val="0"/>
        <w:adjustRightInd w:val="0"/>
        <w:spacing w:after="40" w:line="240" w:lineRule="auto"/>
        <w:ind w:firstLine="709"/>
        <w:jc w:val="both"/>
        <w:rPr>
          <w:rFonts w:ascii="Times New Roman" w:hAnsi="Times New Roman"/>
          <w:i/>
          <w:sz w:val="10"/>
          <w:szCs w:val="10"/>
          <w:lang w:val="uz-Cyrl-UZ"/>
        </w:rPr>
      </w:pPr>
    </w:p>
    <w:p w:rsidR="00EB1A64" w:rsidRPr="009E1B88" w:rsidRDefault="00EB1A64" w:rsidP="000C1FDD">
      <w:pPr>
        <w:pStyle w:val="3"/>
        <w:spacing w:after="40"/>
        <w:ind w:firstLine="709"/>
        <w:rPr>
          <w:sz w:val="26"/>
          <w:szCs w:val="26"/>
        </w:rPr>
      </w:pPr>
      <w:r w:rsidRPr="009E1B88">
        <w:rPr>
          <w:sz w:val="26"/>
          <w:szCs w:val="26"/>
        </w:rPr>
        <w:t>Х</w:t>
      </w:r>
      <w:proofErr w:type="gramStart"/>
      <w:r w:rsidRPr="009E1B88">
        <w:rPr>
          <w:sz w:val="26"/>
          <w:szCs w:val="26"/>
        </w:rPr>
        <w:t>V</w:t>
      </w:r>
      <w:proofErr w:type="gramEnd"/>
      <w:r w:rsidRPr="009E1B88">
        <w:rPr>
          <w:sz w:val="26"/>
          <w:szCs w:val="26"/>
        </w:rPr>
        <w:t xml:space="preserve">. ЖАМОА ШАРТНОМАСИ БАЖАРИЛИШИНИ НАЗОРАТ </w:t>
      </w:r>
      <w:r w:rsidRPr="009E1B88">
        <w:rPr>
          <w:sz w:val="26"/>
          <w:szCs w:val="26"/>
          <w:lang w:val="uz-Cyrl-UZ"/>
        </w:rPr>
        <w:t>Қ</w:t>
      </w:r>
      <w:r w:rsidRPr="009E1B88">
        <w:rPr>
          <w:sz w:val="26"/>
          <w:szCs w:val="26"/>
        </w:rPr>
        <w:t>ИЛИШ</w:t>
      </w:r>
    </w:p>
    <w:p w:rsidR="00EB1A64" w:rsidRPr="009E1B88" w:rsidRDefault="00EB1A64" w:rsidP="000C1FDD">
      <w:pPr>
        <w:spacing w:after="40" w:line="240" w:lineRule="auto"/>
        <w:ind w:firstLine="709"/>
        <w:jc w:val="both"/>
        <w:rPr>
          <w:rFonts w:ascii="Times New Roman" w:hAnsi="Times New Roman"/>
          <w:sz w:val="10"/>
          <w:szCs w:val="10"/>
        </w:rPr>
      </w:pPr>
    </w:p>
    <w:p w:rsidR="003E0759" w:rsidRPr="001A3D78" w:rsidRDefault="00EB1A64" w:rsidP="000C1FDD">
      <w:pPr>
        <w:pStyle w:val="a9"/>
        <w:widowControl w:val="0"/>
        <w:spacing w:after="40"/>
        <w:ind w:right="-6" w:firstLine="720"/>
        <w:jc w:val="both"/>
        <w:rPr>
          <w:noProof/>
          <w:color w:val="FF0000"/>
          <w:sz w:val="26"/>
          <w:szCs w:val="26"/>
          <w:lang w:val="uz-Cyrl-UZ"/>
        </w:rPr>
      </w:pPr>
      <w:r w:rsidRPr="001A3D78">
        <w:rPr>
          <w:b/>
          <w:color w:val="FF0000"/>
          <w:sz w:val="26"/>
          <w:szCs w:val="26"/>
          <w:lang w:val="uz-Cyrl-UZ"/>
        </w:rPr>
        <w:t>15.1. Касаба уюшмаси қўмитаси</w:t>
      </w:r>
      <w:r w:rsidRPr="001A3D78">
        <w:rPr>
          <w:color w:val="FF0000"/>
          <w:sz w:val="26"/>
          <w:szCs w:val="26"/>
          <w:lang w:val="uz-Cyrl-UZ"/>
        </w:rPr>
        <w:t xml:space="preserve"> юридик шахс сифатида рўйхатдан ўтгани </w:t>
      </w:r>
      <w:r w:rsidRPr="001A3D78">
        <w:rPr>
          <w:color w:val="FF0000"/>
          <w:sz w:val="26"/>
          <w:szCs w:val="26"/>
          <w:lang w:val="uz-Cyrl-UZ"/>
        </w:rPr>
        <w:lastRenderedPageBreak/>
        <w:t xml:space="preserve">ёки ўтмаганидан қатъи назар </w:t>
      </w:r>
      <w:r w:rsidRPr="001A3D78">
        <w:rPr>
          <w:b/>
          <w:color w:val="FF0000"/>
          <w:sz w:val="26"/>
          <w:szCs w:val="26"/>
          <w:lang w:val="uz-Cyrl-UZ"/>
        </w:rPr>
        <w:t>Иш берувчи</w:t>
      </w:r>
      <w:r w:rsidRPr="001A3D78">
        <w:rPr>
          <w:color w:val="FF0000"/>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w:t>
      </w:r>
      <w:r w:rsidR="003E0759" w:rsidRPr="001A3D78">
        <w:rPr>
          <w:noProof/>
          <w:color w:val="FF0000"/>
          <w:sz w:val="26"/>
          <w:szCs w:val="26"/>
          <w:lang w:val="uz-Cyrl-UZ"/>
        </w:rPr>
        <w:t>(Ўзбекистон Республикаси «Касаба уюшмалари тўғрисида»ги Қонунининг 29- ва 34-моддалари).</w:t>
      </w:r>
    </w:p>
    <w:p w:rsidR="00EB1A64" w:rsidRPr="001A3D78" w:rsidRDefault="00EB1A64" w:rsidP="000C1FDD">
      <w:pPr>
        <w:widowControl w:val="0"/>
        <w:spacing w:after="40" w:line="240" w:lineRule="auto"/>
        <w:ind w:firstLine="709"/>
        <w:jc w:val="both"/>
        <w:rPr>
          <w:rFonts w:ascii="Times New Roman" w:hAnsi="Times New Roman"/>
          <w:color w:val="FF0000"/>
          <w:sz w:val="26"/>
          <w:szCs w:val="26"/>
          <w:lang w:val="uz-Cyrl-UZ"/>
        </w:rPr>
      </w:pPr>
      <w:r w:rsidRPr="001A3D78">
        <w:rPr>
          <w:rFonts w:ascii="Times New Roman" w:hAnsi="Times New Roman"/>
          <w:b/>
          <w:color w:val="FF0000"/>
          <w:sz w:val="26"/>
          <w:szCs w:val="26"/>
          <w:lang w:val="uz-Cyrl-UZ"/>
        </w:rPr>
        <w:t xml:space="preserve">15.2. </w:t>
      </w:r>
      <w:r w:rsidRPr="001A3D78">
        <w:rPr>
          <w:rFonts w:ascii="Times New Roman" w:hAnsi="Times New Roman"/>
          <w:color w:val="FF0000"/>
          <w:sz w:val="26"/>
          <w:szCs w:val="26"/>
          <w:lang w:val="uz-Cyrl-UZ"/>
        </w:rPr>
        <w:t xml:space="preserve">Тарафлар тенглик асосида, мазкур </w:t>
      </w:r>
      <w:r w:rsidRPr="001A3D78">
        <w:rPr>
          <w:rFonts w:ascii="Times New Roman" w:hAnsi="Times New Roman"/>
          <w:b/>
          <w:color w:val="FF0000"/>
          <w:sz w:val="26"/>
          <w:szCs w:val="26"/>
          <w:lang w:val="uz-Cyrl-UZ"/>
        </w:rPr>
        <w:t xml:space="preserve">Шартнома </w:t>
      </w:r>
      <w:r w:rsidRPr="001A3D78">
        <w:rPr>
          <w:rFonts w:ascii="Times New Roman" w:hAnsi="Times New Roman"/>
          <w:color w:val="FF0000"/>
          <w:sz w:val="26"/>
          <w:szCs w:val="26"/>
          <w:lang w:val="uz-Cyrl-UZ"/>
        </w:rPr>
        <w:t>бажарилишини текшириб борувчи  комиссия тузишни ўз зиммаларига оладилар.</w:t>
      </w:r>
    </w:p>
    <w:p w:rsidR="00A606AB" w:rsidRPr="001A3D78" w:rsidRDefault="00EB1A64" w:rsidP="000C1FDD">
      <w:pPr>
        <w:pStyle w:val="a9"/>
        <w:widowControl w:val="0"/>
        <w:spacing w:after="40"/>
        <w:ind w:firstLine="708"/>
        <w:jc w:val="both"/>
        <w:rPr>
          <w:color w:val="FF0000"/>
          <w:sz w:val="26"/>
          <w:szCs w:val="26"/>
          <w:lang w:val="uz-Cyrl-UZ"/>
        </w:rPr>
      </w:pPr>
      <w:r w:rsidRPr="001A3D78">
        <w:rPr>
          <w:b/>
          <w:color w:val="FF0000"/>
          <w:sz w:val="26"/>
          <w:szCs w:val="26"/>
          <w:lang w:val="uz-Cyrl-UZ"/>
        </w:rPr>
        <w:t xml:space="preserve">15.3. </w:t>
      </w:r>
      <w:r w:rsidR="00A606AB" w:rsidRPr="001A3D78">
        <w:rPr>
          <w:color w:val="FF0000"/>
          <w:sz w:val="26"/>
          <w:szCs w:val="26"/>
          <w:lang w:val="uz-Cyrl-UZ"/>
        </w:rPr>
        <w:t xml:space="preserve">Тарафлар йилда ______ маротаба мазкур </w:t>
      </w:r>
      <w:r w:rsidR="00A606AB" w:rsidRPr="001A3D78">
        <w:rPr>
          <w:b/>
          <w:color w:val="FF0000"/>
          <w:sz w:val="26"/>
          <w:szCs w:val="26"/>
          <w:lang w:val="uz-Cyrl-UZ"/>
        </w:rPr>
        <w:t>Шартнома</w:t>
      </w:r>
      <w:r w:rsidR="00A606AB" w:rsidRPr="001A3D78">
        <w:rPr>
          <w:color w:val="FF0000"/>
          <w:sz w:val="26"/>
          <w:szCs w:val="26"/>
          <w:lang w:val="uz-Cyrl-UZ"/>
        </w:rPr>
        <w:t xml:space="preserve"> бажарилиши юзасидан текширув ўтказиш ва текширув натижаларини меҳнат жамоасининг умумий йиғилиши (конференцияси)да муҳокама қилишни ўз зиммаларига оладилар. Бунда, жамоа шартномаси бажарилишининг йил якунлари ҳисобот йилидан кейинги йилнинг 1 апрелидан кечиктирмай кўриб чиқилади.</w:t>
      </w:r>
    </w:p>
    <w:p w:rsidR="00974D0F" w:rsidRPr="001A3D78" w:rsidRDefault="00974D0F" w:rsidP="000C1FDD">
      <w:pPr>
        <w:pStyle w:val="a9"/>
        <w:widowControl w:val="0"/>
        <w:spacing w:after="40"/>
        <w:ind w:firstLine="567"/>
        <w:jc w:val="both"/>
        <w:rPr>
          <w:color w:val="FF0000"/>
          <w:sz w:val="26"/>
          <w:szCs w:val="26"/>
          <w:lang w:val="uz-Cyrl-UZ"/>
        </w:rPr>
      </w:pPr>
      <w:r w:rsidRPr="001A3D78">
        <w:rPr>
          <w:b/>
          <w:color w:val="FF0000"/>
          <w:sz w:val="26"/>
          <w:szCs w:val="26"/>
          <w:lang w:val="uz-Cyrl-UZ"/>
        </w:rPr>
        <w:t>15.4.</w:t>
      </w:r>
      <w:r w:rsidRPr="001A3D78">
        <w:rPr>
          <w:color w:val="FF0000"/>
          <w:sz w:val="26"/>
          <w:szCs w:val="26"/>
          <w:lang w:val="uz-Cyrl-UZ"/>
        </w:rPr>
        <w:t> Меҳнат жамоасининг умумий йиғилиши (конференцияси)да</w:t>
      </w:r>
      <w:r w:rsidRPr="001A3D78">
        <w:rPr>
          <w:b/>
          <w:color w:val="FF0000"/>
          <w:sz w:val="26"/>
          <w:szCs w:val="26"/>
          <w:lang w:val="uz-Cyrl-UZ"/>
        </w:rPr>
        <w:t xml:space="preserve"> Иш берувчининг</w:t>
      </w:r>
      <w:r w:rsidR="001A3D78">
        <w:rPr>
          <w:b/>
          <w:color w:val="FF0000"/>
          <w:sz w:val="26"/>
          <w:szCs w:val="26"/>
          <w:lang w:val="uz-Cyrl-UZ"/>
        </w:rPr>
        <w:t xml:space="preserve"> </w:t>
      </w:r>
      <w:r w:rsidR="001F1044" w:rsidRPr="001A3D78">
        <w:rPr>
          <w:b/>
          <w:color w:val="FF0000"/>
          <w:sz w:val="26"/>
          <w:szCs w:val="26"/>
          <w:lang w:val="uz-Cyrl-UZ"/>
        </w:rPr>
        <w:t>Муассаса</w:t>
      </w:r>
      <w:r w:rsidRPr="001A3D78">
        <w:rPr>
          <w:color w:val="FF0000"/>
          <w:sz w:val="26"/>
          <w:szCs w:val="26"/>
          <w:lang w:val="uz-Cyrl-UZ"/>
        </w:rPr>
        <w:t xml:space="preserve"> ходимларининг мажбурий меҳнатга жалб килинмаслигига оид мажбуриятлари тўлиқ бажарилиши юзасидан ҳисоботи эшитилади.</w:t>
      </w:r>
    </w:p>
    <w:p w:rsidR="00EB1A64" w:rsidRPr="001A3D78" w:rsidRDefault="00EB1A64" w:rsidP="000C1FDD">
      <w:pPr>
        <w:pStyle w:val="a9"/>
        <w:widowControl w:val="0"/>
        <w:spacing w:after="40"/>
        <w:ind w:firstLine="709"/>
        <w:jc w:val="both"/>
        <w:rPr>
          <w:color w:val="FF0000"/>
          <w:sz w:val="26"/>
          <w:szCs w:val="26"/>
          <w:lang w:val="uz-Cyrl-UZ"/>
        </w:rPr>
      </w:pPr>
      <w:r w:rsidRPr="001A3D78">
        <w:rPr>
          <w:b/>
          <w:color w:val="FF0000"/>
          <w:sz w:val="26"/>
          <w:szCs w:val="26"/>
          <w:lang w:val="uz-Cyrl-UZ"/>
        </w:rPr>
        <w:t>15.</w:t>
      </w:r>
      <w:r w:rsidR="00974D0F" w:rsidRPr="001A3D78">
        <w:rPr>
          <w:b/>
          <w:color w:val="FF0000"/>
          <w:sz w:val="26"/>
          <w:szCs w:val="26"/>
          <w:lang w:val="uz-Cyrl-UZ"/>
        </w:rPr>
        <w:t>5</w:t>
      </w:r>
      <w:r w:rsidRPr="001A3D78">
        <w:rPr>
          <w:b/>
          <w:color w:val="FF0000"/>
          <w:sz w:val="26"/>
          <w:szCs w:val="26"/>
          <w:lang w:val="uz-Cyrl-UZ"/>
        </w:rPr>
        <w:t xml:space="preserve">. </w:t>
      </w:r>
      <w:r w:rsidRPr="001A3D78">
        <w:rPr>
          <w:color w:val="FF0000"/>
          <w:sz w:val="26"/>
          <w:szCs w:val="26"/>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1A3D78">
        <w:rPr>
          <w:b/>
          <w:color w:val="FF0000"/>
          <w:sz w:val="26"/>
          <w:szCs w:val="26"/>
          <w:lang w:val="uz-Cyrl-UZ"/>
        </w:rPr>
        <w:t>иш берувчи</w:t>
      </w:r>
      <w:r w:rsidRPr="001A3D78">
        <w:rPr>
          <w:color w:val="FF0000"/>
          <w:sz w:val="26"/>
          <w:szCs w:val="26"/>
          <w:lang w:val="uz-Cyrl-UZ"/>
        </w:rPr>
        <w:t xml:space="preserve"> ва </w:t>
      </w:r>
      <w:r w:rsidRPr="001A3D78">
        <w:rPr>
          <w:b/>
          <w:color w:val="FF0000"/>
          <w:sz w:val="26"/>
          <w:szCs w:val="26"/>
          <w:lang w:val="uz-Cyrl-UZ"/>
        </w:rPr>
        <w:t>касаба уюшмаси қўмитаси</w:t>
      </w:r>
      <w:r w:rsidRPr="001A3D78">
        <w:rPr>
          <w:color w:val="FF0000"/>
          <w:sz w:val="26"/>
          <w:szCs w:val="26"/>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EB1A64" w:rsidRPr="009E1B88" w:rsidRDefault="00EB1A64" w:rsidP="000C1FDD">
      <w:pPr>
        <w:tabs>
          <w:tab w:val="num" w:pos="1134"/>
        </w:tabs>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1</w:t>
      </w:r>
      <w:r w:rsidR="00525946">
        <w:rPr>
          <w:rFonts w:ascii="Times New Roman" w:hAnsi="Times New Roman"/>
          <w:b/>
          <w:sz w:val="26"/>
          <w:szCs w:val="26"/>
          <w:lang w:val="uz-Cyrl-UZ"/>
        </w:rPr>
        <w:t>5.6</w:t>
      </w:r>
      <w:r w:rsidRPr="009E1B88">
        <w:rPr>
          <w:rFonts w:ascii="Times New Roman" w:hAnsi="Times New Roman"/>
          <w:b/>
          <w:sz w:val="26"/>
          <w:szCs w:val="26"/>
          <w:lang w:val="uz-Cyrl-UZ"/>
        </w:rPr>
        <w:t xml:space="preserve">. </w:t>
      </w:r>
      <w:r w:rsidRPr="009E1B88">
        <w:rPr>
          <w:rFonts w:ascii="Times New Roman" w:hAnsi="Times New Roman"/>
          <w:sz w:val="26"/>
          <w:szCs w:val="26"/>
          <w:lang w:val="uz-Cyrl-UZ"/>
        </w:rPr>
        <w:t xml:space="preserve">Тарафлар шуни эътироф этадиларки, уларнинг мазкур </w:t>
      </w:r>
      <w:r w:rsidRPr="009E1B88">
        <w:rPr>
          <w:rFonts w:ascii="Times New Roman" w:hAnsi="Times New Roman"/>
          <w:b/>
          <w:sz w:val="26"/>
          <w:szCs w:val="26"/>
          <w:lang w:val="uz-Cyrl-UZ"/>
        </w:rPr>
        <w:t>Шартномада</w:t>
      </w:r>
      <w:r w:rsidRPr="009E1B88">
        <w:rPr>
          <w:rFonts w:ascii="Times New Roman" w:hAnsi="Times New Roman"/>
          <w:sz w:val="26"/>
          <w:szCs w:val="26"/>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EB1A64" w:rsidRPr="001A3D78" w:rsidRDefault="00EB1A64" w:rsidP="000C1FDD">
      <w:pPr>
        <w:tabs>
          <w:tab w:val="num" w:pos="1134"/>
        </w:tabs>
        <w:spacing w:after="40" w:line="240" w:lineRule="auto"/>
        <w:ind w:firstLine="709"/>
        <w:jc w:val="both"/>
        <w:rPr>
          <w:rFonts w:ascii="Times New Roman" w:hAnsi="Times New Roman"/>
          <w:color w:val="FF0000"/>
          <w:sz w:val="26"/>
          <w:szCs w:val="26"/>
          <w:lang w:val="uz-Cyrl-UZ"/>
        </w:rPr>
      </w:pPr>
      <w:r w:rsidRPr="001A3D78">
        <w:rPr>
          <w:rFonts w:ascii="Times New Roman" w:hAnsi="Times New Roman"/>
          <w:b/>
          <w:color w:val="FF0000"/>
          <w:sz w:val="26"/>
          <w:szCs w:val="26"/>
          <w:lang w:val="uz-Cyrl-UZ"/>
        </w:rPr>
        <w:t>15.</w:t>
      </w:r>
      <w:r w:rsidR="00525946">
        <w:rPr>
          <w:rFonts w:ascii="Times New Roman" w:hAnsi="Times New Roman"/>
          <w:b/>
          <w:color w:val="FF0000"/>
          <w:sz w:val="26"/>
          <w:szCs w:val="26"/>
          <w:lang w:val="uz-Cyrl-UZ"/>
        </w:rPr>
        <w:t>7</w:t>
      </w:r>
      <w:r w:rsidRPr="001A3D78">
        <w:rPr>
          <w:rFonts w:ascii="Times New Roman" w:hAnsi="Times New Roman"/>
          <w:b/>
          <w:color w:val="FF0000"/>
          <w:sz w:val="26"/>
          <w:szCs w:val="26"/>
          <w:lang w:val="uz-Cyrl-UZ"/>
        </w:rPr>
        <w:t>. Касаба уюшма қўмитаси</w:t>
      </w:r>
      <w:r w:rsidRPr="001A3D78">
        <w:rPr>
          <w:rFonts w:ascii="Times New Roman" w:hAnsi="Times New Roman"/>
          <w:color w:val="FF0000"/>
          <w:sz w:val="26"/>
          <w:szCs w:val="26"/>
          <w:lang w:val="uz-Cyrl-UZ"/>
        </w:rPr>
        <w:t xml:space="preserve">,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w:t>
      </w:r>
      <w:r w:rsidR="00C32627" w:rsidRPr="001A3D78">
        <w:rPr>
          <w:rFonts w:ascii="Times New Roman" w:hAnsi="Times New Roman"/>
          <w:color w:val="FF0000"/>
          <w:sz w:val="26"/>
          <w:szCs w:val="26"/>
          <w:lang w:val="uz-Cyrl-UZ"/>
        </w:rPr>
        <w:t>юқори турувчи касаба уюшмаси органига</w:t>
      </w:r>
      <w:r w:rsidR="001A3D78" w:rsidRPr="001A3D78">
        <w:rPr>
          <w:rFonts w:ascii="Times New Roman" w:hAnsi="Times New Roman"/>
          <w:color w:val="FF0000"/>
          <w:sz w:val="26"/>
          <w:szCs w:val="26"/>
          <w:lang w:val="uz-Cyrl-UZ"/>
        </w:rPr>
        <w:t xml:space="preserve"> </w:t>
      </w:r>
      <w:r w:rsidRPr="001A3D78">
        <w:rPr>
          <w:rFonts w:ascii="Times New Roman" w:hAnsi="Times New Roman"/>
          <w:color w:val="FF0000"/>
          <w:sz w:val="26"/>
          <w:szCs w:val="26"/>
          <w:lang w:val="uz-Cyrl-UZ"/>
        </w:rPr>
        <w:t>тақдим этади.</w:t>
      </w:r>
    </w:p>
    <w:p w:rsidR="00EB1A64" w:rsidRPr="001A3D78" w:rsidRDefault="00525946" w:rsidP="001A3D78">
      <w:pPr>
        <w:tabs>
          <w:tab w:val="num" w:pos="1134"/>
        </w:tabs>
        <w:spacing w:after="40" w:line="240" w:lineRule="auto"/>
        <w:jc w:val="both"/>
        <w:rPr>
          <w:rFonts w:ascii="Times New Roman" w:hAnsi="Times New Roman"/>
          <w:color w:val="FF0000"/>
          <w:sz w:val="26"/>
          <w:szCs w:val="26"/>
          <w:lang w:val="uz-Cyrl-UZ"/>
        </w:rPr>
      </w:pPr>
      <w:r>
        <w:rPr>
          <w:rFonts w:ascii="Times New Roman" w:hAnsi="Times New Roman"/>
          <w:b/>
          <w:color w:val="C00000"/>
          <w:sz w:val="26"/>
          <w:szCs w:val="26"/>
          <w:lang w:val="uz-Cyrl-UZ"/>
        </w:rPr>
        <w:t xml:space="preserve">           </w:t>
      </w:r>
      <w:r>
        <w:rPr>
          <w:rFonts w:ascii="Times New Roman" w:hAnsi="Times New Roman"/>
          <w:b/>
          <w:color w:val="FF0000"/>
          <w:sz w:val="26"/>
          <w:szCs w:val="26"/>
          <w:lang w:val="uz-Cyrl-UZ"/>
        </w:rPr>
        <w:t>15.8</w:t>
      </w:r>
      <w:r w:rsidR="00EB1A64" w:rsidRPr="001A3D78">
        <w:rPr>
          <w:rFonts w:ascii="Times New Roman" w:hAnsi="Times New Roman"/>
          <w:b/>
          <w:color w:val="FF0000"/>
          <w:sz w:val="26"/>
          <w:szCs w:val="26"/>
          <w:lang w:val="uz-Cyrl-UZ"/>
        </w:rPr>
        <w:t>.</w:t>
      </w:r>
      <w:r w:rsidR="00EB1A64" w:rsidRPr="001A3D78">
        <w:rPr>
          <w:rFonts w:ascii="Times New Roman" w:hAnsi="Times New Roman"/>
          <w:color w:val="FF0000"/>
          <w:sz w:val="26"/>
          <w:szCs w:val="26"/>
          <w:lang w:val="uz-Cyrl-UZ"/>
        </w:rPr>
        <w:t xml:space="preserve"> Мазкур </w:t>
      </w:r>
      <w:r w:rsidR="00EB1A64" w:rsidRPr="001A3D78">
        <w:rPr>
          <w:rFonts w:ascii="Times New Roman" w:hAnsi="Times New Roman"/>
          <w:b/>
          <w:color w:val="FF0000"/>
          <w:sz w:val="26"/>
          <w:szCs w:val="26"/>
          <w:lang w:val="uz-Cyrl-UZ"/>
        </w:rPr>
        <w:t>Шартнома</w:t>
      </w:r>
      <w:r w:rsidR="00EB1A64" w:rsidRPr="001A3D78">
        <w:rPr>
          <w:rFonts w:ascii="Times New Roman" w:hAnsi="Times New Roman"/>
          <w:color w:val="FF0000"/>
          <w:sz w:val="26"/>
          <w:szCs w:val="26"/>
          <w:lang w:val="uz-Cyrl-UZ"/>
        </w:rPr>
        <w:t xml:space="preserve"> имзолангандан сўнг, тарафлар уни рўйхатдан ўтказиш учун  </w:t>
      </w:r>
      <w:r w:rsidR="00283363" w:rsidRPr="001A3D78">
        <w:rPr>
          <w:rFonts w:ascii="Times New Roman" w:hAnsi="Times New Roman"/>
          <w:color w:val="FF0000"/>
          <w:sz w:val="26"/>
          <w:szCs w:val="26"/>
          <w:lang w:val="uz-Cyrl-UZ"/>
        </w:rPr>
        <w:t xml:space="preserve">юқори турувчи касаба уюшмаси органига </w:t>
      </w:r>
      <w:r w:rsidR="00EB1A64" w:rsidRPr="001A3D78">
        <w:rPr>
          <w:rFonts w:ascii="Times New Roman" w:hAnsi="Times New Roman"/>
          <w:color w:val="FF0000"/>
          <w:sz w:val="26"/>
          <w:szCs w:val="26"/>
          <w:lang w:val="uz-Cyrl-UZ"/>
        </w:rPr>
        <w:t>тақдим этадилар.</w:t>
      </w:r>
    </w:p>
    <w:p w:rsidR="00EE7866" w:rsidRPr="001A3D78" w:rsidRDefault="00691180" w:rsidP="000C1FDD">
      <w:pPr>
        <w:spacing w:after="40" w:line="240" w:lineRule="auto"/>
        <w:ind w:firstLine="567"/>
        <w:jc w:val="both"/>
        <w:rPr>
          <w:rFonts w:ascii="Times New Roman" w:hAnsi="Times New Roman"/>
          <w:color w:val="FF0000"/>
          <w:sz w:val="26"/>
          <w:szCs w:val="26"/>
          <w:lang w:val="uz-Cyrl-UZ"/>
        </w:rPr>
      </w:pPr>
      <w:bookmarkStart w:id="9" w:name="_Hlk92537318"/>
      <w:r>
        <w:rPr>
          <w:rFonts w:ascii="Times New Roman" w:hAnsi="Times New Roman"/>
          <w:b/>
          <w:color w:val="FF0000"/>
          <w:sz w:val="26"/>
          <w:szCs w:val="26"/>
          <w:lang w:val="uz-Cyrl-UZ"/>
        </w:rPr>
        <w:t xml:space="preserve">  </w:t>
      </w:r>
      <w:r w:rsidR="00781AEA" w:rsidRPr="001A3D78">
        <w:rPr>
          <w:rFonts w:ascii="Times New Roman" w:hAnsi="Times New Roman"/>
          <w:b/>
          <w:color w:val="FF0000"/>
          <w:sz w:val="26"/>
          <w:szCs w:val="26"/>
          <w:lang w:val="uz-Cyrl-UZ"/>
        </w:rPr>
        <w:t>15.</w:t>
      </w:r>
      <w:r>
        <w:rPr>
          <w:rFonts w:ascii="Times New Roman" w:hAnsi="Times New Roman"/>
          <w:b/>
          <w:color w:val="FF0000"/>
          <w:sz w:val="26"/>
          <w:szCs w:val="26"/>
          <w:lang w:val="uz-Cyrl-UZ"/>
        </w:rPr>
        <w:t>9</w:t>
      </w:r>
      <w:r w:rsidR="00EE7866" w:rsidRPr="001A3D78">
        <w:rPr>
          <w:rFonts w:ascii="Times New Roman" w:hAnsi="Times New Roman"/>
          <w:b/>
          <w:color w:val="FF0000"/>
          <w:sz w:val="26"/>
          <w:szCs w:val="26"/>
          <w:lang w:val="uz-Cyrl-UZ"/>
        </w:rPr>
        <w:t>. </w:t>
      </w:r>
      <w:r w:rsidR="001F1044" w:rsidRPr="001A3D78">
        <w:rPr>
          <w:rFonts w:ascii="Times New Roman" w:hAnsi="Times New Roman"/>
          <w:b/>
          <w:color w:val="FF0000"/>
          <w:sz w:val="26"/>
          <w:szCs w:val="26"/>
          <w:lang w:val="uz-Cyrl-UZ"/>
        </w:rPr>
        <w:t>Муассаса</w:t>
      </w:r>
      <w:r w:rsidR="00EE7866" w:rsidRPr="001A3D78">
        <w:rPr>
          <w:rFonts w:ascii="Times New Roman" w:hAnsi="Times New Roman"/>
          <w:b/>
          <w:color w:val="FF0000"/>
          <w:sz w:val="26"/>
          <w:szCs w:val="26"/>
          <w:lang w:val="uz-Cyrl-UZ"/>
        </w:rPr>
        <w:t>да</w:t>
      </w:r>
      <w:r w:rsidR="00EE7866" w:rsidRPr="001A3D78">
        <w:rPr>
          <w:rFonts w:ascii="Times New Roman" w:hAnsi="Times New Roman"/>
          <w:color w:val="FF0000"/>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EE7866" w:rsidRPr="001A3D78">
        <w:rPr>
          <w:rFonts w:ascii="Times New Roman" w:hAnsi="Times New Roman"/>
          <w:b/>
          <w:color w:val="FF0000"/>
          <w:sz w:val="26"/>
          <w:szCs w:val="26"/>
          <w:lang w:val="uz-Cyrl-UZ"/>
        </w:rPr>
        <w:t>Иш берувчи</w:t>
      </w:r>
      <w:r w:rsidR="00EE7866" w:rsidRPr="001A3D78">
        <w:rPr>
          <w:rFonts w:ascii="Times New Roman" w:hAnsi="Times New Roman"/>
          <w:color w:val="FF0000"/>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EE7866" w:rsidRPr="001A3D78" w:rsidRDefault="00EE7866" w:rsidP="000C1FDD">
      <w:pPr>
        <w:spacing w:after="40" w:line="240" w:lineRule="auto"/>
        <w:ind w:firstLine="567"/>
        <w:jc w:val="both"/>
        <w:rPr>
          <w:rFonts w:ascii="Times New Roman" w:hAnsi="Times New Roman"/>
          <w:color w:val="FF0000"/>
          <w:sz w:val="26"/>
          <w:szCs w:val="26"/>
          <w:lang w:val="uz-Cyrl-UZ"/>
        </w:rPr>
      </w:pPr>
      <w:r w:rsidRPr="001A3D78">
        <w:rPr>
          <w:rFonts w:ascii="Times New Roman" w:hAnsi="Times New Roman"/>
          <w:b/>
          <w:color w:val="FF0000"/>
          <w:sz w:val="26"/>
          <w:szCs w:val="26"/>
          <w:lang w:val="uz-Cyrl-UZ"/>
        </w:rPr>
        <w:t>Шартномани</w:t>
      </w:r>
      <w:r w:rsidRPr="001A3D78">
        <w:rPr>
          <w:rFonts w:ascii="Times New Roman" w:hAnsi="Times New Roman"/>
          <w:color w:val="FF0000"/>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bookmarkEnd w:id="9"/>
    <w:p w:rsidR="00EB1A64" w:rsidRPr="001A3D78" w:rsidRDefault="00EB1A64" w:rsidP="000C1FDD">
      <w:pPr>
        <w:spacing w:after="40" w:line="240" w:lineRule="auto"/>
        <w:ind w:firstLine="709"/>
        <w:jc w:val="both"/>
        <w:rPr>
          <w:rFonts w:ascii="Times New Roman" w:hAnsi="Times New Roman"/>
          <w:color w:val="FF0000"/>
          <w:sz w:val="26"/>
          <w:szCs w:val="26"/>
          <w:lang w:val="uz-Cyrl-UZ"/>
        </w:rPr>
      </w:pPr>
      <w:r w:rsidRPr="001A3D78">
        <w:rPr>
          <w:rFonts w:ascii="Times New Roman" w:hAnsi="Times New Roman"/>
          <w:b/>
          <w:color w:val="FF0000"/>
          <w:sz w:val="26"/>
          <w:szCs w:val="26"/>
          <w:lang w:val="uz-Cyrl-UZ"/>
        </w:rPr>
        <w:t>15.</w:t>
      </w:r>
      <w:r w:rsidR="00691180">
        <w:rPr>
          <w:rFonts w:ascii="Times New Roman" w:hAnsi="Times New Roman"/>
          <w:b/>
          <w:color w:val="FF0000"/>
          <w:sz w:val="26"/>
          <w:szCs w:val="26"/>
          <w:lang w:val="uz-Cyrl-UZ"/>
        </w:rPr>
        <w:t>10</w:t>
      </w:r>
      <w:r w:rsidRPr="001A3D78">
        <w:rPr>
          <w:rFonts w:ascii="Times New Roman" w:hAnsi="Times New Roman"/>
          <w:b/>
          <w:color w:val="FF0000"/>
          <w:sz w:val="26"/>
          <w:szCs w:val="26"/>
          <w:lang w:val="uz-Cyrl-UZ"/>
        </w:rPr>
        <w:t>.</w:t>
      </w:r>
      <w:r w:rsidR="001A3D78" w:rsidRPr="001A3D78">
        <w:rPr>
          <w:rFonts w:ascii="Times New Roman" w:hAnsi="Times New Roman"/>
          <w:b/>
          <w:color w:val="FF0000"/>
          <w:sz w:val="26"/>
          <w:szCs w:val="26"/>
          <w:lang w:val="uz-Cyrl-UZ"/>
        </w:rPr>
        <w:t xml:space="preserve"> </w:t>
      </w:r>
      <w:r w:rsidR="000A44E1" w:rsidRPr="001A3D78">
        <w:rPr>
          <w:rFonts w:ascii="Times New Roman" w:hAnsi="Times New Roman"/>
          <w:color w:val="FF0000"/>
          <w:sz w:val="26"/>
          <w:szCs w:val="26"/>
          <w:lang w:val="uz-Cyrl-UZ"/>
        </w:rPr>
        <w:t>Шартнома</w:t>
      </w:r>
      <w:r w:rsidRPr="001A3D78">
        <w:rPr>
          <w:rFonts w:ascii="Times New Roman" w:hAnsi="Times New Roman"/>
          <w:color w:val="FF0000"/>
          <w:sz w:val="26"/>
          <w:szCs w:val="26"/>
          <w:lang w:val="uz-Cyrl-UZ"/>
        </w:rPr>
        <w:t xml:space="preserve"> имзоланган</w:t>
      </w:r>
      <w:r w:rsidRPr="001A3D78">
        <w:rPr>
          <w:rFonts w:ascii="Times New Roman" w:hAnsi="Times New Roman"/>
          <w:bCs/>
          <w:color w:val="FF0000"/>
          <w:sz w:val="26"/>
          <w:szCs w:val="26"/>
          <w:lang w:val="uz-Cyrl-UZ"/>
        </w:rPr>
        <w:t xml:space="preserve"> кундан бир ойдан кечиктирилмаган муддатда брошюра кўринишида </w:t>
      </w:r>
      <w:r w:rsidR="00C32627" w:rsidRPr="001A3D78">
        <w:rPr>
          <w:rFonts w:ascii="Times New Roman" w:hAnsi="Times New Roman"/>
          <w:bCs/>
          <w:color w:val="FF0000"/>
          <w:sz w:val="26"/>
          <w:szCs w:val="26"/>
          <w:lang w:val="uz-Cyrl-UZ"/>
        </w:rPr>
        <w:t>___</w:t>
      </w:r>
      <w:r w:rsidRPr="001A3D78">
        <w:rPr>
          <w:rFonts w:ascii="Times New Roman" w:hAnsi="Times New Roman"/>
          <w:bCs/>
          <w:color w:val="FF0000"/>
          <w:sz w:val="26"/>
          <w:szCs w:val="26"/>
          <w:lang w:val="uz-Cyrl-UZ"/>
        </w:rPr>
        <w:t xml:space="preserve">нусхада чиқарилади. Ходимлар жамоа шартномаси матни ва иловалари билан </w:t>
      </w:r>
      <w:r w:rsidRPr="001A3D78">
        <w:rPr>
          <w:rFonts w:ascii="Times New Roman" w:hAnsi="Times New Roman"/>
          <w:b/>
          <w:bCs/>
          <w:color w:val="FF0000"/>
          <w:sz w:val="26"/>
          <w:szCs w:val="26"/>
          <w:lang w:val="uz-Cyrl-UZ"/>
        </w:rPr>
        <w:t>Муассасанинг</w:t>
      </w:r>
      <w:r w:rsidRPr="001A3D78">
        <w:rPr>
          <w:rFonts w:ascii="Times New Roman" w:hAnsi="Times New Roman"/>
          <w:bCs/>
          <w:color w:val="FF0000"/>
          <w:sz w:val="26"/>
          <w:szCs w:val="26"/>
          <w:lang w:val="uz-Cyrl-UZ"/>
        </w:rPr>
        <w:t xml:space="preserve"> ходимлар бўлимида, меҳнат муҳофазаси, иш ҳақи ва юридик бўлимларида ҳамда </w:t>
      </w:r>
      <w:r w:rsidRPr="001A3D78">
        <w:rPr>
          <w:rFonts w:ascii="Times New Roman" w:hAnsi="Times New Roman"/>
          <w:b/>
          <w:bCs/>
          <w:color w:val="FF0000"/>
          <w:sz w:val="26"/>
          <w:szCs w:val="26"/>
          <w:lang w:val="uz-Cyrl-UZ"/>
        </w:rPr>
        <w:t>касаба уюшмаси қўмитасида</w:t>
      </w:r>
      <w:r w:rsidRPr="001A3D78">
        <w:rPr>
          <w:rFonts w:ascii="Times New Roman" w:hAnsi="Times New Roman"/>
          <w:bCs/>
          <w:color w:val="FF0000"/>
          <w:sz w:val="26"/>
          <w:szCs w:val="26"/>
          <w:lang w:val="uz-Cyrl-UZ"/>
        </w:rPr>
        <w:t xml:space="preserve"> танишишлари мумкин</w:t>
      </w:r>
      <w:r w:rsidRPr="001A3D78">
        <w:rPr>
          <w:rFonts w:ascii="Times New Roman" w:hAnsi="Times New Roman"/>
          <w:color w:val="FF0000"/>
          <w:sz w:val="26"/>
          <w:szCs w:val="26"/>
          <w:lang w:val="uz-Cyrl-UZ"/>
        </w:rPr>
        <w:t>,шунингдек, жамоа шартномаси плакат шаклида ҳаммага кўринарли жойга ҳам қўйилиши мумкин, тарафлар уни бажарилиши бўйича тадбирлар режаси, масъуллар ва муддатларини белгилаб оладилар.</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lastRenderedPageBreak/>
        <w:t>15.</w:t>
      </w:r>
      <w:r w:rsidR="00781AEA">
        <w:rPr>
          <w:rFonts w:ascii="Times New Roman" w:hAnsi="Times New Roman"/>
          <w:b/>
          <w:sz w:val="26"/>
          <w:szCs w:val="26"/>
          <w:lang w:val="uz-Cyrl-UZ"/>
        </w:rPr>
        <w:t>1</w:t>
      </w:r>
      <w:r w:rsidR="00691180">
        <w:rPr>
          <w:rFonts w:ascii="Times New Roman" w:hAnsi="Times New Roman"/>
          <w:b/>
          <w:sz w:val="26"/>
          <w:szCs w:val="26"/>
          <w:lang w:val="uz-Cyrl-UZ"/>
        </w:rPr>
        <w:t>1</w:t>
      </w:r>
      <w:r w:rsidRPr="009E1B88">
        <w:rPr>
          <w:rFonts w:ascii="Times New Roman" w:hAnsi="Times New Roman"/>
          <w:b/>
          <w:sz w:val="26"/>
          <w:szCs w:val="26"/>
          <w:lang w:val="uz-Cyrl-UZ"/>
        </w:rPr>
        <w:t xml:space="preserve">.Шартноманинг </w:t>
      </w:r>
      <w:r w:rsidRPr="009E1B88">
        <w:rPr>
          <w:rFonts w:ascii="Times New Roman" w:hAnsi="Times New Roman"/>
          <w:sz w:val="26"/>
          <w:szCs w:val="26"/>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9E1B88">
        <w:rPr>
          <w:rFonts w:ascii="Times New Roman" w:hAnsi="Times New Roman"/>
          <w:b/>
          <w:sz w:val="26"/>
          <w:szCs w:val="26"/>
          <w:lang w:val="uz-Cyrl-UZ"/>
        </w:rPr>
        <w:t>Шартноманинг</w:t>
      </w:r>
      <w:r w:rsidRPr="009E1B88">
        <w:rPr>
          <w:rFonts w:ascii="Times New Roman" w:hAnsi="Times New Roman"/>
          <w:sz w:val="26"/>
          <w:szCs w:val="26"/>
          <w:lang w:val="uz-Cyrl-UZ"/>
        </w:rPr>
        <w:t xml:space="preserve"> ажралмас қисми бўлиб хисобланади.</w:t>
      </w:r>
    </w:p>
    <w:p w:rsidR="00EB1A64" w:rsidRPr="009E1B88" w:rsidRDefault="00EB1A64" w:rsidP="000C1FDD">
      <w:pPr>
        <w:spacing w:after="40" w:line="240" w:lineRule="auto"/>
        <w:ind w:firstLine="709"/>
        <w:jc w:val="both"/>
        <w:rPr>
          <w:rFonts w:ascii="Times New Roman" w:hAnsi="Times New Roman"/>
          <w:sz w:val="26"/>
          <w:szCs w:val="26"/>
          <w:lang w:val="uz-Cyrl-UZ"/>
        </w:rPr>
      </w:pPr>
      <w:r w:rsidRPr="009E1B88">
        <w:rPr>
          <w:rFonts w:ascii="Times New Roman" w:hAnsi="Times New Roman"/>
          <w:b/>
          <w:sz w:val="26"/>
          <w:szCs w:val="26"/>
        </w:rPr>
        <w:t>15.</w:t>
      </w:r>
      <w:r w:rsidRPr="009E1B88">
        <w:rPr>
          <w:rFonts w:ascii="Times New Roman" w:hAnsi="Times New Roman"/>
          <w:b/>
          <w:sz w:val="26"/>
          <w:szCs w:val="26"/>
          <w:lang w:val="uz-Cyrl-UZ"/>
        </w:rPr>
        <w:t>1</w:t>
      </w:r>
      <w:r w:rsidR="00691180">
        <w:rPr>
          <w:rFonts w:ascii="Times New Roman" w:hAnsi="Times New Roman"/>
          <w:b/>
          <w:sz w:val="26"/>
          <w:szCs w:val="26"/>
          <w:lang w:val="uz-Cyrl-UZ"/>
        </w:rPr>
        <w:t>2</w:t>
      </w:r>
      <w:r w:rsidRPr="009E1B88">
        <w:rPr>
          <w:rFonts w:ascii="Times New Roman" w:hAnsi="Times New Roman"/>
          <w:b/>
          <w:sz w:val="26"/>
          <w:szCs w:val="26"/>
        </w:rPr>
        <w:t>.</w:t>
      </w:r>
      <w:r w:rsidRPr="009E1B88">
        <w:rPr>
          <w:rFonts w:ascii="Times New Roman" w:hAnsi="Times New Roman"/>
          <w:sz w:val="26"/>
          <w:szCs w:val="26"/>
        </w:rPr>
        <w:t xml:space="preserve"> Жамоа шартномасининг иловалари</w:t>
      </w:r>
      <w:r w:rsidRPr="009E1B88">
        <w:rPr>
          <w:rFonts w:ascii="Times New Roman" w:hAnsi="Times New Roman"/>
          <w:sz w:val="26"/>
          <w:szCs w:val="26"/>
          <w:lang w:val="uz-Cyrl-UZ"/>
        </w:rPr>
        <w:t xml:space="preserve"> унингажралмас қисми бўлиб хисобланади.</w:t>
      </w:r>
    </w:p>
    <w:p w:rsidR="00EB1A64" w:rsidRPr="009E1B88" w:rsidRDefault="00EB1A64" w:rsidP="000C1FDD">
      <w:pPr>
        <w:spacing w:after="40" w:line="240" w:lineRule="auto"/>
        <w:ind w:firstLine="709"/>
        <w:jc w:val="both"/>
        <w:rPr>
          <w:rFonts w:ascii="Times New Roman" w:hAnsi="Times New Roman"/>
          <w:sz w:val="10"/>
          <w:szCs w:val="10"/>
          <w:lang w:val="uz-Cyrl-UZ"/>
        </w:rPr>
      </w:pPr>
    </w:p>
    <w:p w:rsidR="00EB1A64" w:rsidRPr="009E1B88" w:rsidRDefault="00EB1A64" w:rsidP="000C1FDD">
      <w:pPr>
        <w:keepNext/>
        <w:keepLines/>
        <w:widowControl w:val="0"/>
        <w:spacing w:after="40" w:line="240" w:lineRule="auto"/>
        <w:ind w:firstLine="709"/>
        <w:jc w:val="center"/>
        <w:rPr>
          <w:rFonts w:ascii="Times New Roman" w:hAnsi="Times New Roman"/>
          <w:b/>
          <w:bCs/>
          <w:sz w:val="26"/>
          <w:szCs w:val="26"/>
          <w:lang w:val="uz-Cyrl-UZ"/>
        </w:rPr>
      </w:pPr>
      <w:r w:rsidRPr="009E1B88">
        <w:rPr>
          <w:rFonts w:ascii="Times New Roman" w:hAnsi="Times New Roman"/>
          <w:b/>
          <w:caps/>
          <w:sz w:val="26"/>
          <w:szCs w:val="26"/>
          <w:lang w:val="uz-Cyrl-UZ"/>
        </w:rPr>
        <w:t>XVI</w:t>
      </w:r>
      <w:r w:rsidRPr="009E1B88">
        <w:rPr>
          <w:rFonts w:ascii="Times New Roman" w:hAnsi="Times New Roman"/>
          <w:b/>
          <w:bCs/>
          <w:sz w:val="26"/>
          <w:szCs w:val="26"/>
          <w:lang w:val="uz-Cyrl-UZ"/>
        </w:rPr>
        <w:t>.  ЖАМОА  ШАРТНОМАСИ  МАЖБУРИЯТЛАРИНИНГ БУЗИЛИШИ  ЁКИ  УЛАРНИ  БАЖАРМАСЛИК  УЧУН  ЖАВОБГАРЛИК</w:t>
      </w:r>
    </w:p>
    <w:p w:rsidR="00EB1A64" w:rsidRPr="009E1B88" w:rsidRDefault="00EB1A64" w:rsidP="000C1FDD">
      <w:pPr>
        <w:keepNext/>
        <w:keepLines/>
        <w:widowControl w:val="0"/>
        <w:spacing w:after="40" w:line="240" w:lineRule="auto"/>
        <w:ind w:firstLine="709"/>
        <w:jc w:val="both"/>
        <w:rPr>
          <w:rFonts w:ascii="Times New Roman" w:hAnsi="Times New Roman"/>
          <w:b/>
          <w:bCs/>
          <w:sz w:val="10"/>
          <w:szCs w:val="10"/>
          <w:lang w:val="uz-Cyrl-UZ"/>
        </w:rPr>
      </w:pPr>
    </w:p>
    <w:p w:rsidR="003E0759" w:rsidRPr="001A3D78" w:rsidRDefault="00EB1A64" w:rsidP="000C1FDD">
      <w:pPr>
        <w:pStyle w:val="a9"/>
        <w:widowControl w:val="0"/>
        <w:spacing w:after="40"/>
        <w:ind w:right="-6" w:firstLine="720"/>
        <w:jc w:val="both"/>
        <w:rPr>
          <w:i/>
          <w:color w:val="FF0000"/>
          <w:sz w:val="26"/>
          <w:szCs w:val="26"/>
          <w:lang w:val="uz-Cyrl-UZ"/>
        </w:rPr>
      </w:pPr>
      <w:r w:rsidRPr="001A3D78">
        <w:rPr>
          <w:b/>
          <w:color w:val="FF0000"/>
          <w:sz w:val="26"/>
          <w:szCs w:val="26"/>
          <w:lang w:val="uz-Cyrl-UZ"/>
        </w:rPr>
        <w:t>16.1.</w:t>
      </w:r>
      <w:r w:rsidRPr="001A3D78">
        <w:rPr>
          <w:color w:val="FF0000"/>
          <w:sz w:val="26"/>
          <w:szCs w:val="26"/>
          <w:lang w:val="uz-Cyrl-UZ"/>
        </w:rPr>
        <w:t> </w:t>
      </w:r>
      <w:r w:rsidRPr="001A3D78">
        <w:rPr>
          <w:b/>
          <w:color w:val="FF0000"/>
          <w:sz w:val="26"/>
          <w:szCs w:val="26"/>
          <w:lang w:val="uz-Cyrl-UZ"/>
        </w:rPr>
        <w:t>Иш берувчи</w:t>
      </w:r>
      <w:r w:rsidRPr="001A3D78">
        <w:rPr>
          <w:color w:val="FF0000"/>
          <w:sz w:val="26"/>
          <w:szCs w:val="26"/>
          <w:lang w:val="uz-Cyrl-UZ"/>
        </w:rPr>
        <w:t xml:space="preserve"> ушбу </w:t>
      </w:r>
      <w:r w:rsidRPr="001A3D78">
        <w:rPr>
          <w:b/>
          <w:color w:val="FF0000"/>
          <w:sz w:val="26"/>
          <w:szCs w:val="26"/>
          <w:lang w:val="uz-Cyrl-UZ"/>
        </w:rPr>
        <w:t>Шартнома</w:t>
      </w:r>
      <w:r w:rsidRPr="001A3D78">
        <w:rPr>
          <w:color w:val="FF0000"/>
          <w:sz w:val="26"/>
          <w:szCs w:val="26"/>
          <w:lang w:val="uz-Cyrl-UZ"/>
        </w:rPr>
        <w:t xml:space="preserve"> шартларини бузувчи қарор қабул қилган тақдирда, </w:t>
      </w:r>
      <w:r w:rsidRPr="001A3D78">
        <w:rPr>
          <w:b/>
          <w:color w:val="FF0000"/>
          <w:sz w:val="26"/>
          <w:szCs w:val="26"/>
          <w:lang w:val="uz-Cyrl-UZ"/>
        </w:rPr>
        <w:t>Касаба уюшмаси қўмитаси</w:t>
      </w:r>
      <w:r w:rsidRPr="001A3D78">
        <w:rPr>
          <w:color w:val="FF0000"/>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1A3D78">
        <w:rPr>
          <w:b/>
          <w:color w:val="FF0000"/>
          <w:sz w:val="26"/>
          <w:szCs w:val="26"/>
          <w:lang w:val="uz-Cyrl-UZ"/>
        </w:rPr>
        <w:t>Иш берувчи Касаба уюшмаси қўмитасининг</w:t>
      </w:r>
      <w:r w:rsidRPr="001A3D78">
        <w:rPr>
          <w:color w:val="FF0000"/>
          <w:sz w:val="26"/>
          <w:szCs w:val="26"/>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w:t>
      </w:r>
      <w:r w:rsidR="002563FC" w:rsidRPr="001A3D78">
        <w:rPr>
          <w:color w:val="FF0000"/>
          <w:sz w:val="26"/>
          <w:szCs w:val="26"/>
          <w:lang w:val="uz-Cyrl-UZ"/>
        </w:rPr>
        <w:t>қонунчиликка</w:t>
      </w:r>
      <w:r w:rsidRPr="001A3D78">
        <w:rPr>
          <w:color w:val="FF0000"/>
          <w:sz w:val="26"/>
          <w:szCs w:val="26"/>
          <w:lang w:val="uz-Cyrl-UZ"/>
        </w:rPr>
        <w:t xml:space="preserve"> мувофиқ кўриб чиқилади. </w:t>
      </w:r>
      <w:r w:rsidR="003E0759" w:rsidRPr="001A3D78">
        <w:rPr>
          <w:color w:val="FF0000"/>
          <w:sz w:val="26"/>
          <w:szCs w:val="26"/>
          <w:lang w:val="uz-Cyrl-UZ"/>
        </w:rPr>
        <w:t>(</w:t>
      </w:r>
      <w:r w:rsidR="003E0759" w:rsidRPr="001A3D78">
        <w:rPr>
          <w:noProof/>
          <w:color w:val="FF0000"/>
          <w:sz w:val="26"/>
          <w:szCs w:val="26"/>
          <w:lang w:val="uz-Cyrl-UZ"/>
        </w:rPr>
        <w:t>Ўзбекистон    Республикаси    «Касаба    уюшмалари    тўғрисида»ги    Қонунининг  46-моддаси).</w:t>
      </w:r>
    </w:p>
    <w:p w:rsidR="00EB1A64" w:rsidRPr="001A3D78" w:rsidRDefault="00EB1A64" w:rsidP="000C1FDD">
      <w:pPr>
        <w:widowControl w:val="0"/>
        <w:spacing w:after="40" w:line="240" w:lineRule="auto"/>
        <w:ind w:firstLine="709"/>
        <w:jc w:val="both"/>
        <w:rPr>
          <w:rFonts w:ascii="Times New Roman" w:hAnsi="Times New Roman"/>
          <w:color w:val="FF0000"/>
          <w:sz w:val="26"/>
          <w:szCs w:val="26"/>
          <w:lang w:val="uz-Cyrl-UZ"/>
        </w:rPr>
      </w:pPr>
      <w:r w:rsidRPr="001A3D78">
        <w:rPr>
          <w:rFonts w:ascii="Times New Roman" w:hAnsi="Times New Roman"/>
          <w:b/>
          <w:color w:val="FF0000"/>
          <w:sz w:val="26"/>
          <w:szCs w:val="26"/>
          <w:lang w:val="uz-Cyrl-UZ"/>
        </w:rPr>
        <w:t>16.2.</w:t>
      </w:r>
      <w:r w:rsidRPr="001A3D78">
        <w:rPr>
          <w:rFonts w:ascii="Times New Roman" w:hAnsi="Times New Roman"/>
          <w:color w:val="FF0000"/>
          <w:sz w:val="26"/>
          <w:szCs w:val="26"/>
          <w:lang w:val="uz-Cyrl-UZ"/>
        </w:rPr>
        <w:t xml:space="preserve"> Жамоа шартномаси мажбуриятларининг бузилишида ёки бажарилмаслигида айбдор мансабдор шахслар Ўзбекистон Республикаси қонун хужжатларида ҳамда мазкур </w:t>
      </w:r>
      <w:r w:rsidRPr="001A3D78">
        <w:rPr>
          <w:rFonts w:ascii="Times New Roman" w:hAnsi="Times New Roman"/>
          <w:b/>
          <w:color w:val="FF0000"/>
          <w:sz w:val="26"/>
          <w:szCs w:val="26"/>
          <w:lang w:val="uz-Cyrl-UZ"/>
        </w:rPr>
        <w:t>Шартномада</w:t>
      </w:r>
      <w:r w:rsidRPr="001A3D78">
        <w:rPr>
          <w:rFonts w:ascii="Times New Roman" w:hAnsi="Times New Roman"/>
          <w:color w:val="FF0000"/>
          <w:sz w:val="26"/>
          <w:szCs w:val="26"/>
          <w:lang w:val="uz-Cyrl-UZ"/>
        </w:rPr>
        <w:t xml:space="preserve"> белгиланган тартибда жавобгарликка тортиладилар.</w:t>
      </w:r>
    </w:p>
    <w:p w:rsidR="00EB1A64" w:rsidRPr="001A3D78" w:rsidRDefault="00EB1A64" w:rsidP="000C1FDD">
      <w:pPr>
        <w:widowControl w:val="0"/>
        <w:spacing w:after="40" w:line="240" w:lineRule="auto"/>
        <w:ind w:firstLine="709"/>
        <w:jc w:val="both"/>
        <w:rPr>
          <w:rFonts w:ascii="Times New Roman" w:hAnsi="Times New Roman"/>
          <w:b/>
          <w:i/>
          <w:color w:val="FF0000"/>
          <w:sz w:val="26"/>
          <w:szCs w:val="26"/>
          <w:lang w:val="uz-Cyrl-UZ"/>
        </w:rPr>
      </w:pPr>
    </w:p>
    <w:p w:rsidR="00EB1A64" w:rsidRDefault="00EB1A64" w:rsidP="000C1FDD">
      <w:pPr>
        <w:widowControl w:val="0"/>
        <w:spacing w:after="40" w:line="240" w:lineRule="auto"/>
        <w:ind w:firstLine="709"/>
        <w:jc w:val="both"/>
        <w:rPr>
          <w:rFonts w:ascii="Times New Roman" w:hAnsi="Times New Roman"/>
          <w:b/>
          <w:sz w:val="26"/>
          <w:szCs w:val="26"/>
          <w:lang w:val="uz-Cyrl-UZ"/>
        </w:rPr>
      </w:pPr>
      <w:r w:rsidRPr="009E1B88">
        <w:rPr>
          <w:rFonts w:ascii="Times New Roman" w:hAnsi="Times New Roman"/>
          <w:b/>
          <w:i/>
          <w:sz w:val="26"/>
          <w:szCs w:val="26"/>
          <w:lang w:val="uz-Cyrl-UZ"/>
        </w:rPr>
        <w:t xml:space="preserve">Эслатма: </w:t>
      </w:r>
      <w:r w:rsidRPr="00DB5361">
        <w:rPr>
          <w:rFonts w:ascii="Times New Roman" w:hAnsi="Times New Roman"/>
          <w:b/>
          <w:sz w:val="26"/>
          <w:szCs w:val="26"/>
          <w:lang w:val="uz-Cyrl-UZ"/>
        </w:rPr>
        <w:t>Мазкур жамоа шартномаси макети тавсиявий кучга эга.</w:t>
      </w:r>
    </w:p>
    <w:p w:rsidR="00690723" w:rsidRPr="00DB5361" w:rsidRDefault="00690723" w:rsidP="000C1FDD">
      <w:pPr>
        <w:widowControl w:val="0"/>
        <w:spacing w:after="40" w:line="240" w:lineRule="auto"/>
        <w:ind w:firstLine="709"/>
        <w:jc w:val="both"/>
        <w:rPr>
          <w:rFonts w:ascii="Times New Roman" w:hAnsi="Times New Roman"/>
          <w:b/>
          <w:sz w:val="26"/>
          <w:szCs w:val="26"/>
          <w:lang w:val="uz-Cyrl-UZ"/>
        </w:rPr>
      </w:pPr>
    </w:p>
    <w:p w:rsidR="00EB1A64" w:rsidRPr="00DB5361" w:rsidRDefault="00EB1A64" w:rsidP="000C1FDD">
      <w:pPr>
        <w:widowControl w:val="0"/>
        <w:spacing w:after="40" w:line="240" w:lineRule="auto"/>
        <w:ind w:firstLine="709"/>
        <w:jc w:val="both"/>
        <w:rPr>
          <w:rFonts w:ascii="Times New Roman" w:hAnsi="Times New Roman"/>
          <w:b/>
          <w:sz w:val="26"/>
          <w:szCs w:val="26"/>
          <w:lang w:val="uz-Cyrl-UZ"/>
        </w:rPr>
      </w:pPr>
      <w:r w:rsidRPr="00DB5361">
        <w:rPr>
          <w:rFonts w:ascii="Times New Roman" w:hAnsi="Times New Roman"/>
          <w:b/>
          <w:sz w:val="26"/>
          <w:szCs w:val="26"/>
          <w:lang w:val="uz-Cyrl-UZ"/>
        </w:rPr>
        <w:t>Ушбу жамоа шартномаси макетидаги чизиқчалар ўрнини муассаса имкониятидан келиб чиққан ҳолда тўлдириш</w:t>
      </w:r>
      <w:r w:rsidR="001A3D78">
        <w:rPr>
          <w:rFonts w:ascii="Times New Roman" w:hAnsi="Times New Roman"/>
          <w:b/>
          <w:sz w:val="26"/>
          <w:szCs w:val="26"/>
          <w:lang w:val="uz-Cyrl-UZ"/>
        </w:rPr>
        <w:t>и</w:t>
      </w:r>
      <w:r w:rsidRPr="00DB5361">
        <w:rPr>
          <w:rFonts w:ascii="Times New Roman" w:hAnsi="Times New Roman"/>
          <w:b/>
          <w:sz w:val="26"/>
          <w:szCs w:val="26"/>
          <w:lang w:val="uz-Cyrl-UZ"/>
        </w:rPr>
        <w:t xml:space="preserve"> лозим.</w:t>
      </w:r>
    </w:p>
    <w:p w:rsidR="00535FE1" w:rsidRPr="00DB5361" w:rsidRDefault="00535FE1" w:rsidP="000C1FDD">
      <w:pPr>
        <w:spacing w:after="40" w:line="240" w:lineRule="auto"/>
        <w:ind w:firstLine="708"/>
        <w:jc w:val="both"/>
        <w:rPr>
          <w:rFonts w:ascii="Times New Roman" w:hAnsi="Times New Roman"/>
          <w:b/>
          <w:sz w:val="26"/>
          <w:szCs w:val="26"/>
          <w:lang w:val="uz-Cyrl-UZ"/>
        </w:rPr>
      </w:pPr>
      <w:r w:rsidRPr="00DB5361">
        <w:rPr>
          <w:rFonts w:ascii="Times New Roman" w:hAnsi="Times New Roman"/>
          <w:b/>
          <w:sz w:val="26"/>
          <w:szCs w:val="26"/>
          <w:lang w:val="uz-Cyrl-UZ"/>
        </w:rPr>
        <w:t>Ўзбекистон Соғлиқни сақлаш ходимлари касаба уюшмаси Республика Кенгаши қошидаги эксперт комиссияси Тармоқ келишувларини тузган ижтимоий шерикларнинг республика идоралари, олий ва малака ошириш ўқув юртлари, тармоқ касаба уюшмасининг ҳудудий кенгашлари аппаратлари ҳамда бевосита Республика Кенгашига чиқадиган юридик шахсларнинг жамоа шартномалари лойиҳаларини жамоатчилик экспертизасидан ўтказади.</w:t>
      </w:r>
    </w:p>
    <w:p w:rsidR="00DB5361" w:rsidRPr="00DB5361" w:rsidRDefault="00DB5361" w:rsidP="000C1FDD">
      <w:pPr>
        <w:widowControl w:val="0"/>
        <w:spacing w:after="40" w:line="240" w:lineRule="auto"/>
        <w:ind w:firstLine="539"/>
        <w:jc w:val="both"/>
        <w:rPr>
          <w:rFonts w:ascii="Times New Roman" w:hAnsi="Times New Roman"/>
          <w:b/>
          <w:sz w:val="26"/>
          <w:szCs w:val="26"/>
          <w:lang w:val="uz-Cyrl-UZ"/>
        </w:rPr>
      </w:pPr>
      <w:r w:rsidRPr="00DB5361">
        <w:rPr>
          <w:rFonts w:ascii="Times New Roman" w:hAnsi="Times New Roman"/>
          <w:b/>
          <w:sz w:val="26"/>
          <w:szCs w:val="26"/>
          <w:lang w:val="uz-Cyrl-UZ"/>
        </w:rPr>
        <w:t>Юқорида кўрсатилганидан бошқа барча ҳолларда тармоқ тизимида жамоа шартномалари лойиҳаларини жамоатчилик экспертизасидан ўтказиш Соғлиқни сақлаш ходимлари касаба уюшмаси ҳудудий кенгашлари</w:t>
      </w:r>
      <w:r>
        <w:rPr>
          <w:rFonts w:ascii="Times New Roman" w:hAnsi="Times New Roman"/>
          <w:sz w:val="26"/>
          <w:szCs w:val="26"/>
          <w:lang w:val="uz-Cyrl-UZ"/>
        </w:rPr>
        <w:t xml:space="preserve"> </w:t>
      </w:r>
      <w:r w:rsidRPr="001A3D78">
        <w:rPr>
          <w:rFonts w:ascii="Times New Roman" w:hAnsi="Times New Roman"/>
          <w:b/>
          <w:sz w:val="26"/>
          <w:szCs w:val="26"/>
          <w:lang w:val="uz-Cyrl-UZ"/>
        </w:rPr>
        <w:t>қошидаги</w:t>
      </w:r>
      <w:r w:rsidR="001A3D78" w:rsidRPr="001A3D78">
        <w:rPr>
          <w:rFonts w:ascii="Times New Roman" w:hAnsi="Times New Roman"/>
          <w:b/>
          <w:sz w:val="26"/>
          <w:szCs w:val="26"/>
          <w:lang w:val="uz-Cyrl-UZ"/>
        </w:rPr>
        <w:t xml:space="preserve"> </w:t>
      </w:r>
      <w:r w:rsidRPr="00DB5361">
        <w:rPr>
          <w:rFonts w:ascii="Times New Roman" w:hAnsi="Times New Roman"/>
          <w:b/>
          <w:sz w:val="26"/>
          <w:szCs w:val="26"/>
          <w:lang w:val="uz-Cyrl-UZ"/>
        </w:rPr>
        <w:t>жамоатчилик эксперт комиссияси томонидан амалга оширилади.</w:t>
      </w:r>
    </w:p>
    <w:p w:rsidR="00535FE1" w:rsidRPr="00DB5361" w:rsidRDefault="00535FE1" w:rsidP="000C1FDD">
      <w:pPr>
        <w:widowControl w:val="0"/>
        <w:spacing w:after="40" w:line="240" w:lineRule="auto"/>
        <w:ind w:firstLine="709"/>
        <w:jc w:val="both"/>
        <w:rPr>
          <w:rFonts w:ascii="Times New Roman" w:hAnsi="Times New Roman"/>
          <w:b/>
          <w:i/>
          <w:sz w:val="26"/>
          <w:szCs w:val="26"/>
          <w:lang w:val="uz-Cyrl-UZ"/>
        </w:rPr>
      </w:pPr>
    </w:p>
    <w:p w:rsidR="00EB1A64" w:rsidRPr="00DB5361" w:rsidRDefault="00EB1A64" w:rsidP="000C1FDD">
      <w:pPr>
        <w:widowControl w:val="0"/>
        <w:spacing w:after="40" w:line="240" w:lineRule="auto"/>
        <w:ind w:firstLine="709"/>
        <w:jc w:val="both"/>
        <w:rPr>
          <w:rFonts w:ascii="Times New Roman" w:hAnsi="Times New Roman"/>
          <w:b/>
          <w:sz w:val="26"/>
          <w:szCs w:val="26"/>
          <w:lang w:val="uz-Cyrl-UZ"/>
        </w:rPr>
      </w:pPr>
      <w:r w:rsidRPr="00DB5361">
        <w:rPr>
          <w:rFonts w:ascii="Times New Roman" w:hAnsi="Times New Roman"/>
          <w:b/>
          <w:sz w:val="26"/>
          <w:szCs w:val="26"/>
          <w:lang w:val="uz-Cyrl-UZ"/>
        </w:rPr>
        <w:t>Жамоа шартномаси ва иловалар имзолашдан олдин тегишли молия органлари билан келишиш тавсия этилади.</w:t>
      </w:r>
    </w:p>
    <w:p w:rsidR="00EB1A64" w:rsidRPr="00DB5361" w:rsidRDefault="00EB1A64" w:rsidP="000C1FDD">
      <w:pPr>
        <w:widowControl w:val="0"/>
        <w:spacing w:after="40" w:line="240" w:lineRule="auto"/>
        <w:ind w:firstLine="709"/>
        <w:jc w:val="both"/>
        <w:rPr>
          <w:rFonts w:ascii="Times New Roman" w:hAnsi="Times New Roman"/>
          <w:b/>
          <w:sz w:val="26"/>
          <w:szCs w:val="26"/>
          <w:lang w:val="uz-Cyrl-UZ"/>
        </w:rPr>
      </w:pPr>
    </w:p>
    <w:p w:rsidR="00A95BC2" w:rsidRPr="00A95BC2" w:rsidRDefault="00A95BC2" w:rsidP="00A95BC2">
      <w:pPr>
        <w:tabs>
          <w:tab w:val="num" w:pos="1134"/>
        </w:tabs>
        <w:spacing w:after="80"/>
        <w:ind w:right="-6" w:firstLine="720"/>
        <w:jc w:val="both"/>
        <w:rPr>
          <w:rFonts w:ascii="Times New Roman" w:hAnsi="Times New Roman"/>
          <w:color w:val="FF0000"/>
          <w:sz w:val="26"/>
          <w:szCs w:val="26"/>
          <w:lang w:val="uz-Cyrl-UZ"/>
        </w:rPr>
      </w:pPr>
    </w:p>
    <w:p w:rsidR="00A95BC2" w:rsidRPr="00A95BC2" w:rsidRDefault="00A95BC2" w:rsidP="00F31DDC">
      <w:pPr>
        <w:pStyle w:val="a9"/>
        <w:spacing w:after="80"/>
        <w:ind w:firstLine="720"/>
        <w:jc w:val="both"/>
        <w:rPr>
          <w:color w:val="FF0000"/>
          <w:sz w:val="26"/>
          <w:szCs w:val="26"/>
          <w:lang w:val="uz-Cyrl-UZ"/>
        </w:rPr>
      </w:pPr>
    </w:p>
    <w:p w:rsidR="00F31DDC" w:rsidRPr="00741DAA" w:rsidRDefault="00F31DDC" w:rsidP="00A31176">
      <w:pPr>
        <w:pStyle w:val="a9"/>
        <w:widowControl w:val="0"/>
        <w:jc w:val="both"/>
        <w:rPr>
          <w:sz w:val="26"/>
          <w:szCs w:val="26"/>
          <w:lang w:val="uz-Cyrl-UZ"/>
        </w:rPr>
      </w:pPr>
    </w:p>
    <w:p w:rsidR="004B5373" w:rsidRPr="004B5373" w:rsidRDefault="004B5373" w:rsidP="004B5373">
      <w:pPr>
        <w:tabs>
          <w:tab w:val="left" w:pos="902"/>
        </w:tabs>
        <w:rPr>
          <w:rFonts w:ascii="Times New Roman" w:hAnsi="Times New Roman"/>
          <w:sz w:val="26"/>
          <w:szCs w:val="26"/>
          <w:lang w:val="uz-Cyrl-UZ"/>
        </w:rPr>
      </w:pPr>
    </w:p>
    <w:p w:rsidR="00EB1A64" w:rsidRPr="009E1B88" w:rsidRDefault="00EB1A64" w:rsidP="00BD45DE">
      <w:pPr>
        <w:pageBreakBefore/>
        <w:spacing w:after="0"/>
        <w:ind w:firstLine="709"/>
        <w:jc w:val="center"/>
        <w:rPr>
          <w:rFonts w:ascii="Times New Roman" w:hAnsi="Times New Roman"/>
          <w:b/>
          <w:caps/>
          <w:spacing w:val="-12"/>
          <w:sz w:val="26"/>
          <w:szCs w:val="26"/>
          <w:lang w:val="uz-Cyrl-UZ"/>
        </w:rPr>
      </w:pPr>
      <w:r w:rsidRPr="009E1B88">
        <w:rPr>
          <w:rFonts w:ascii="Times New Roman" w:hAnsi="Times New Roman"/>
          <w:b/>
          <w:spacing w:val="-12"/>
          <w:sz w:val="26"/>
          <w:szCs w:val="26"/>
          <w:lang w:val="uz-Cyrl-UZ"/>
        </w:rPr>
        <w:lastRenderedPageBreak/>
        <w:t xml:space="preserve">Жамоа шартномасига иловаларнинг тавсиявий </w:t>
      </w:r>
      <w:r w:rsidRPr="009E1B88">
        <w:rPr>
          <w:rFonts w:ascii="Times New Roman" w:hAnsi="Times New Roman"/>
          <w:b/>
          <w:spacing w:val="-12"/>
          <w:sz w:val="26"/>
          <w:szCs w:val="26"/>
          <w:lang w:val="uz-Cyrl-UZ"/>
        </w:rPr>
        <w:br/>
        <w:t>РЎЙХАТИ</w:t>
      </w:r>
      <w:r w:rsidRPr="009E1B88">
        <w:rPr>
          <w:rFonts w:ascii="Times New Roman" w:hAnsi="Times New Roman"/>
          <w:b/>
          <w:spacing w:val="-12"/>
          <w:sz w:val="26"/>
          <w:szCs w:val="26"/>
          <w:lang w:val="uz-Cyrl-UZ"/>
        </w:rPr>
        <w:br/>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1. </w:t>
      </w:r>
      <w:r w:rsidR="00B6518B">
        <w:rPr>
          <w:rFonts w:ascii="Times New Roman" w:hAnsi="Times New Roman"/>
          <w:sz w:val="26"/>
          <w:szCs w:val="26"/>
          <w:lang w:val="uz-Cyrl-UZ"/>
        </w:rPr>
        <w:t>Муассаса раҳбари ва касаба уюшмаси қўмитаси ўртасида тузилган м</w:t>
      </w:r>
      <w:r w:rsidRPr="009E1B88">
        <w:rPr>
          <w:rFonts w:ascii="Times New Roman" w:hAnsi="Times New Roman"/>
          <w:sz w:val="26"/>
          <w:szCs w:val="26"/>
          <w:lang w:val="uz-Cyrl-UZ"/>
        </w:rPr>
        <w:t>еҳнатни муҳофаза қилиш бўйича Битим.</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EB1A64" w:rsidRPr="009E1B88" w:rsidRDefault="00B6518B" w:rsidP="00853F89">
      <w:pPr>
        <w:pStyle w:val="a9"/>
        <w:widowControl w:val="0"/>
        <w:spacing w:after="0"/>
        <w:ind w:firstLine="709"/>
        <w:jc w:val="both"/>
        <w:rPr>
          <w:sz w:val="26"/>
          <w:szCs w:val="26"/>
          <w:lang w:val="uz-Cyrl-UZ"/>
        </w:rPr>
      </w:pPr>
      <w:r>
        <w:rPr>
          <w:sz w:val="26"/>
          <w:szCs w:val="26"/>
          <w:lang w:val="uz-Cyrl-UZ"/>
        </w:rPr>
        <w:t>3</w:t>
      </w:r>
      <w:r w:rsidR="00EB1A64" w:rsidRPr="009E1B88">
        <w:rPr>
          <w:sz w:val="26"/>
          <w:szCs w:val="26"/>
          <w:lang w:val="uz-Cyrl-UZ"/>
        </w:rPr>
        <w:t>. Иш вақтини жамлаб ҳисобга олиш тартиби қўлланиладиган ишлар, касблар ва лавозимлар рўйхати.</w:t>
      </w:r>
    </w:p>
    <w:p w:rsidR="00EB1A64" w:rsidRPr="009E1B88" w:rsidRDefault="00B6518B" w:rsidP="00853F89">
      <w:pPr>
        <w:pStyle w:val="a9"/>
        <w:widowControl w:val="0"/>
        <w:spacing w:after="0"/>
        <w:ind w:firstLine="709"/>
        <w:jc w:val="both"/>
        <w:rPr>
          <w:sz w:val="26"/>
          <w:szCs w:val="26"/>
          <w:lang w:val="uz-Cyrl-UZ"/>
        </w:rPr>
      </w:pPr>
      <w:r>
        <w:rPr>
          <w:sz w:val="26"/>
          <w:szCs w:val="26"/>
          <w:lang w:val="uz-Cyrl-UZ"/>
        </w:rPr>
        <w:t>4</w:t>
      </w:r>
      <w:r w:rsidR="00EB1A64" w:rsidRPr="009E1B88">
        <w:rPr>
          <w:sz w:val="26"/>
          <w:szCs w:val="26"/>
          <w:lang w:val="uz-Cyrl-UZ"/>
        </w:rPr>
        <w:t>.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5</w:t>
      </w:r>
      <w:r w:rsidR="00EB1A64" w:rsidRPr="009E1B88">
        <w:rPr>
          <w:rFonts w:ascii="Times New Roman" w:hAnsi="Times New Roman"/>
          <w:sz w:val="26"/>
          <w:szCs w:val="26"/>
          <w:lang w:val="uz-Cyrl-UZ"/>
        </w:rPr>
        <w:t>. Ходимларга нокулай меҳнат шароитида ишлаганликлари учун йиллик қўшимча таътил олиш ҳуқуқини берувчи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6</w:t>
      </w:r>
      <w:r w:rsidR="00EB1A64" w:rsidRPr="009E1B88">
        <w:rPr>
          <w:rFonts w:ascii="Times New Roman" w:hAnsi="Times New Roman"/>
          <w:sz w:val="26"/>
          <w:szCs w:val="26"/>
          <w:lang w:val="uz-Cyrl-UZ"/>
        </w:rPr>
        <w:t>.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7</w:t>
      </w:r>
      <w:r w:rsidR="00B6518B">
        <w:rPr>
          <w:rFonts w:ascii="Times New Roman" w:hAnsi="Times New Roman"/>
          <w:sz w:val="26"/>
          <w:szCs w:val="26"/>
          <w:lang w:val="uz-Cyrl-UZ"/>
        </w:rPr>
        <w:t xml:space="preserve">. Ходимларга </w:t>
      </w:r>
      <w:r w:rsidR="001F1044" w:rsidRPr="001A3D78">
        <w:rPr>
          <w:rFonts w:ascii="Times New Roman" w:hAnsi="Times New Roman"/>
          <w:sz w:val="26"/>
          <w:szCs w:val="26"/>
          <w:lang w:val="uz-Cyrl-UZ"/>
        </w:rPr>
        <w:t>муассаса</w:t>
      </w:r>
      <w:r w:rsidR="00EB1A64" w:rsidRPr="009E1B88">
        <w:rPr>
          <w:rFonts w:ascii="Times New Roman" w:hAnsi="Times New Roman"/>
          <w:sz w:val="26"/>
          <w:szCs w:val="26"/>
          <w:lang w:val="uz-Cyrl-UZ"/>
        </w:rPr>
        <w:t>да (тармоқда)ги иш стажи учун йиллик қўшимча таътил бериладиган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8</w:t>
      </w:r>
      <w:r w:rsidR="00EB1A64" w:rsidRPr="009E1B88">
        <w:rPr>
          <w:rFonts w:ascii="Times New Roman" w:hAnsi="Times New Roman"/>
          <w:sz w:val="26"/>
          <w:szCs w:val="26"/>
          <w:lang w:val="uz-Cyrl-UZ"/>
        </w:rPr>
        <w:t>. Йиллик қўшимча таътил бериладиган раҳбар ва мутахассис кадрлар лавозимлари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9</w:t>
      </w:r>
      <w:r w:rsidR="00EB1A64" w:rsidRPr="009E1B88">
        <w:rPr>
          <w:rFonts w:ascii="Times New Roman" w:hAnsi="Times New Roman"/>
          <w:sz w:val="26"/>
          <w:szCs w:val="26"/>
          <w:lang w:val="uz-Cyrl-UZ"/>
        </w:rPr>
        <w:t xml:space="preserve">. Ходимларга </w:t>
      </w:r>
      <w:r w:rsidR="00EB1A64" w:rsidRPr="009E1B88">
        <w:rPr>
          <w:rFonts w:ascii="Times New Roman" w:hAnsi="Times New Roman"/>
          <w:bCs/>
          <w:sz w:val="26"/>
          <w:szCs w:val="26"/>
          <w:lang w:val="uz-Cyrl-UZ"/>
        </w:rPr>
        <w:t>оғир ва ноқулай табиий-иқлим шароитларидагииш учун йиллик қўшимча таътил</w:t>
      </w:r>
      <w:r w:rsidR="00EB1A64" w:rsidRPr="009E1B88">
        <w:rPr>
          <w:rFonts w:ascii="Times New Roman" w:hAnsi="Times New Roman"/>
          <w:sz w:val="26"/>
          <w:szCs w:val="26"/>
          <w:lang w:val="uz-Cyrl-UZ"/>
        </w:rPr>
        <w:t xml:space="preserve"> бериладиган ишлар, касблар ва лавозимлар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0</w:t>
      </w:r>
      <w:r w:rsidRPr="009E1B88">
        <w:rPr>
          <w:rFonts w:ascii="Times New Roman" w:hAnsi="Times New Roman"/>
          <w:sz w:val="26"/>
          <w:szCs w:val="26"/>
          <w:lang w:val="uz-Cyrl-UZ"/>
        </w:rPr>
        <w:t>. Меҳнатга ҳақ тўлаш тўғрисидаги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1</w:t>
      </w:r>
      <w:r w:rsidRPr="009E1B88">
        <w:rPr>
          <w:rFonts w:ascii="Times New Roman" w:hAnsi="Times New Roman"/>
          <w:sz w:val="26"/>
          <w:szCs w:val="26"/>
          <w:lang w:val="uz-Cyrl-UZ"/>
        </w:rPr>
        <w:t>. Мукофотлаш тўғрисидаги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2</w:t>
      </w:r>
      <w:r w:rsidRPr="009E1B88">
        <w:rPr>
          <w:rFonts w:ascii="Times New Roman" w:hAnsi="Times New Roman"/>
          <w:sz w:val="26"/>
          <w:szCs w:val="26"/>
          <w:lang w:val="uz-Cyrl-UZ"/>
        </w:rPr>
        <w:t xml:space="preserve">. </w:t>
      </w:r>
      <w:r w:rsidRPr="009E1B88">
        <w:rPr>
          <w:rFonts w:ascii="Times New Roman" w:hAnsi="Times New Roman"/>
          <w:bCs/>
          <w:sz w:val="26"/>
          <w:szCs w:val="26"/>
          <w:lang w:val="uz-Cyrl-UZ"/>
        </w:rPr>
        <w:t>Ходимга тегишли мол-мулкдан</w:t>
      </w:r>
      <w:r w:rsidRPr="009E1B88">
        <w:rPr>
          <w:rFonts w:ascii="Times New Roman" w:hAnsi="Times New Roman"/>
          <w:sz w:val="26"/>
          <w:szCs w:val="26"/>
          <w:lang w:val="uz-Cyrl-UZ"/>
        </w:rPr>
        <w:t xml:space="preserve"> (автотранспорт воситаларидан ташқари) </w:t>
      </w:r>
      <w:r w:rsidRPr="009E1B88">
        <w:rPr>
          <w:rFonts w:ascii="Times New Roman" w:hAnsi="Times New Roman"/>
          <w:bCs/>
          <w:sz w:val="26"/>
          <w:szCs w:val="26"/>
          <w:lang w:val="uz-Cyrl-UZ"/>
        </w:rPr>
        <w:t>фойдаланганлик учун харажатларни қоплаш меъёрлари.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3</w:t>
      </w:r>
      <w:r w:rsidRPr="009E1B88">
        <w:rPr>
          <w:rFonts w:ascii="Times New Roman" w:hAnsi="Times New Roman"/>
          <w:sz w:val="26"/>
          <w:szCs w:val="26"/>
          <w:lang w:val="uz-Cyrl-UZ"/>
        </w:rPr>
        <w:t>. Ходимларга кўчиб юриш билан боғлиқ ишлар учун устамалар тўланадиган касблар, лавозимлар ва ходимлар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4</w:t>
      </w:r>
      <w:r w:rsidRPr="009E1B88">
        <w:rPr>
          <w:rFonts w:ascii="Times New Roman" w:hAnsi="Times New Roman"/>
          <w:sz w:val="26"/>
          <w:szCs w:val="26"/>
          <w:lang w:val="uz-Cyrl-UZ"/>
        </w:rPr>
        <w:t>.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5</w:t>
      </w:r>
      <w:r w:rsidRPr="009E1B88">
        <w:rPr>
          <w:rFonts w:ascii="Times New Roman" w:hAnsi="Times New Roman"/>
          <w:sz w:val="26"/>
          <w:szCs w:val="26"/>
          <w:lang w:val="uz-Cyrl-UZ"/>
        </w:rPr>
        <w:t xml:space="preserve">. </w:t>
      </w:r>
      <w:r w:rsidR="001F1044" w:rsidRPr="001A3D78">
        <w:rPr>
          <w:rFonts w:ascii="Times New Roman" w:hAnsi="Times New Roman"/>
          <w:sz w:val="26"/>
          <w:szCs w:val="26"/>
          <w:lang w:val="uz-Cyrl-UZ"/>
        </w:rPr>
        <w:t>Муассаса</w:t>
      </w:r>
      <w:r w:rsidRPr="001A3D78">
        <w:rPr>
          <w:rFonts w:ascii="Times New Roman" w:hAnsi="Times New Roman"/>
          <w:sz w:val="26"/>
          <w:szCs w:val="26"/>
          <w:lang w:val="uz-Cyrl-UZ"/>
        </w:rPr>
        <w:t xml:space="preserve"> </w:t>
      </w:r>
      <w:r w:rsidRPr="009E1B88">
        <w:rPr>
          <w:rFonts w:ascii="Times New Roman" w:hAnsi="Times New Roman"/>
          <w:sz w:val="26"/>
          <w:szCs w:val="26"/>
          <w:lang w:val="uz-Cyrl-UZ"/>
        </w:rPr>
        <w:t>(тармоқ)даги кўп йиллик меҳнати учун устамалар тўлаш тўғрисида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6</w:t>
      </w:r>
      <w:r w:rsidRPr="009E1B88">
        <w:rPr>
          <w:rFonts w:ascii="Times New Roman" w:hAnsi="Times New Roman"/>
          <w:sz w:val="26"/>
          <w:szCs w:val="26"/>
          <w:lang w:val="uz-Cyrl-UZ"/>
        </w:rPr>
        <w:t>. Вахта услубидаги иш учун устамалар тўланадиган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7</w:t>
      </w:r>
      <w:r w:rsidRPr="009E1B88">
        <w:rPr>
          <w:rFonts w:ascii="Times New Roman" w:hAnsi="Times New Roman"/>
          <w:sz w:val="26"/>
          <w:szCs w:val="26"/>
          <w:lang w:val="uz-Cyrl-UZ"/>
        </w:rPr>
        <w:t>. Ноқулай, оғир ва зарарли меҳнат шароитлари учун қўшимча тўловлар ўрнатиладиган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8</w:t>
      </w:r>
      <w:r w:rsidRPr="009E1B88">
        <w:rPr>
          <w:rFonts w:ascii="Times New Roman" w:hAnsi="Times New Roman"/>
          <w:sz w:val="26"/>
          <w:szCs w:val="26"/>
          <w:lang w:val="uz-Cyrl-UZ"/>
        </w:rPr>
        <w:t>.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lastRenderedPageBreak/>
        <w:t>19</w:t>
      </w:r>
      <w:r w:rsidR="00EB1A64" w:rsidRPr="009E1B88">
        <w:rPr>
          <w:rFonts w:ascii="Times New Roman" w:hAnsi="Times New Roman"/>
          <w:sz w:val="26"/>
          <w:szCs w:val="26"/>
          <w:lang w:val="uz-Cyrl-UZ"/>
        </w:rPr>
        <w:t>. Ишдаги иқлим шароитлари учун ёз ва қиш фаслларида қўшимча тўловлар ўрнатиладиган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0</w:t>
      </w:r>
      <w:r w:rsidRPr="009E1B88">
        <w:rPr>
          <w:rFonts w:ascii="Times New Roman" w:hAnsi="Times New Roman"/>
          <w:sz w:val="26"/>
          <w:szCs w:val="26"/>
          <w:lang w:val="uz-Cyrl-UZ"/>
        </w:rPr>
        <w:t>. Ходимнинг айби билан тайёрланган қисман яроқсиз маҳсулот учун камайтирилган ишбай баҳолар.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1</w:t>
      </w:r>
      <w:r w:rsidRPr="009E1B88">
        <w:rPr>
          <w:rFonts w:ascii="Times New Roman" w:hAnsi="Times New Roman"/>
          <w:sz w:val="26"/>
          <w:szCs w:val="26"/>
          <w:lang w:val="uz-Cyrl-UZ"/>
        </w:rPr>
        <w:t>.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2</w:t>
      </w:r>
      <w:r w:rsidRPr="009E1B88">
        <w:rPr>
          <w:rFonts w:ascii="Times New Roman" w:hAnsi="Times New Roman"/>
          <w:sz w:val="26"/>
          <w:szCs w:val="26"/>
          <w:lang w:val="uz-Cyrl-UZ"/>
        </w:rPr>
        <w:t xml:space="preserve">. </w:t>
      </w:r>
      <w:r w:rsidR="001F1044" w:rsidRPr="001A3D78">
        <w:rPr>
          <w:rFonts w:ascii="Times New Roman" w:hAnsi="Times New Roman"/>
          <w:sz w:val="26"/>
          <w:szCs w:val="26"/>
          <w:lang w:val="uz-Cyrl-UZ"/>
        </w:rPr>
        <w:t>Муассаса</w:t>
      </w:r>
      <w:r w:rsidRPr="009E1B88">
        <w:rPr>
          <w:rFonts w:ascii="Times New Roman" w:hAnsi="Times New Roman"/>
          <w:sz w:val="26"/>
          <w:szCs w:val="26"/>
          <w:lang w:val="uz-Cyrl-UZ"/>
        </w:rPr>
        <w:t>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3</w:t>
      </w:r>
      <w:r w:rsidRPr="009E1B88">
        <w:rPr>
          <w:rFonts w:ascii="Times New Roman" w:hAnsi="Times New Roman"/>
          <w:sz w:val="26"/>
          <w:szCs w:val="26"/>
          <w:lang w:val="uz-Cyrl-UZ"/>
        </w:rPr>
        <w:t>. Йил якунлари бўйича мукофотлаш тўғрисида Низом.</w:t>
      </w:r>
    </w:p>
    <w:p w:rsidR="00EB1A64"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4</w:t>
      </w:r>
      <w:r w:rsidRPr="009E1B88">
        <w:rPr>
          <w:rFonts w:ascii="Times New Roman" w:hAnsi="Times New Roman"/>
          <w:sz w:val="26"/>
          <w:szCs w:val="26"/>
          <w:lang w:val="uz-Cyrl-UZ"/>
        </w:rPr>
        <w:t>. Тўлиқ моддий жавобгарлик ҳақида шартнома тузилиши лозим бўлган ходимларнинг тоифалари рўйхати.</w:t>
      </w:r>
    </w:p>
    <w:p w:rsidR="00037825"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25. Тенг ҳақ тўланиши тъминланадиган асосан аёллар ёки эркаклар банд бўлган касб ва лавозимлар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27. </w:t>
      </w:r>
      <w:r w:rsidR="006C43C6">
        <w:rPr>
          <w:rFonts w:ascii="Times New Roman" w:hAnsi="Times New Roman"/>
          <w:sz w:val="26"/>
          <w:szCs w:val="26"/>
          <w:lang w:val="uz-Cyrl-UZ"/>
        </w:rPr>
        <w:t>Ноқулай меҳнат шароитларидаги ишларда банд бўлган ходимларга иш вақтининг қисқартирилган муддати ҳамда ўзига хос, оғир ва ноқулай табиий иқлим шароитидаги ишларда ишловчилар учун йиллик қўшимча таътил кунлари</w:t>
      </w:r>
      <w:r w:rsidRPr="009E1B88">
        <w:rPr>
          <w:rFonts w:ascii="Times New Roman" w:hAnsi="Times New Roman"/>
          <w:sz w:val="26"/>
          <w:szCs w:val="26"/>
          <w:lang w:val="uz-Cyrl-UZ"/>
        </w:rPr>
        <w:t>.</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32. Таътил учун моддий ёрдам тўлаш тўғрисидаги Низом.</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33. Меҳнат низолари комиссияси тўғрисидаги Низом.</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ru-RU"/>
        </w:rPr>
        <w:t xml:space="preserve">35. Моддий ёрдам кўрсатиш тўғрисида Низом. </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36. </w:t>
      </w:r>
      <w:r w:rsidR="001F1044" w:rsidRPr="001A3D78">
        <w:rPr>
          <w:rFonts w:ascii="Times New Roman" w:hAnsi="Times New Roman"/>
          <w:sz w:val="26"/>
          <w:szCs w:val="26"/>
          <w:lang w:val="uz-Cyrl-UZ"/>
        </w:rPr>
        <w:t>Муассаса</w:t>
      </w:r>
      <w:r w:rsidRPr="001A3D78">
        <w:rPr>
          <w:rFonts w:ascii="Times New Roman" w:hAnsi="Times New Roman"/>
          <w:sz w:val="26"/>
          <w:szCs w:val="26"/>
          <w:lang w:val="uz-Cyrl-UZ"/>
        </w:rPr>
        <w:t xml:space="preserve"> </w:t>
      </w:r>
      <w:r w:rsidRPr="009E1B88">
        <w:rPr>
          <w:rFonts w:ascii="Times New Roman" w:hAnsi="Times New Roman"/>
          <w:sz w:val="26"/>
          <w:szCs w:val="26"/>
          <w:lang w:val="uz-Cyrl-UZ"/>
        </w:rPr>
        <w:t>ходимларига уй-жой олиш учун фоизсиз ссудалар бериш тартиби тўғрисида Низом.</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ru-RU"/>
        </w:rPr>
        <w:t>37. Маданий-оммавий ва спорт тадбирларини ўтказиш сметаси.</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EB1A64" w:rsidRPr="009E1B88" w:rsidRDefault="00EB1A64" w:rsidP="00023DD1">
      <w:pPr>
        <w:spacing w:after="0"/>
        <w:ind w:firstLine="708"/>
        <w:jc w:val="both"/>
        <w:rPr>
          <w:rFonts w:ascii="Times New Roman" w:hAnsi="Times New Roman"/>
          <w:sz w:val="26"/>
          <w:szCs w:val="26"/>
          <w:lang w:val="uz-Cyrl-UZ"/>
        </w:rPr>
      </w:pPr>
      <w:r w:rsidRPr="009E1B88">
        <w:rPr>
          <w:rFonts w:ascii="Times New Roman" w:hAnsi="Times New Roman"/>
          <w:sz w:val="26"/>
          <w:szCs w:val="26"/>
          <w:lang w:val="uz-Cyrl-UZ"/>
        </w:rPr>
        <w:t xml:space="preserve">39. Соғломлаштириш жамғармаси ёки </w:t>
      </w:r>
      <w:r w:rsidR="001F1044" w:rsidRPr="001A3D78">
        <w:rPr>
          <w:rFonts w:ascii="Times New Roman" w:hAnsi="Times New Roman"/>
          <w:sz w:val="26"/>
          <w:szCs w:val="26"/>
          <w:lang w:val="uz-Cyrl-UZ"/>
        </w:rPr>
        <w:t>муассаса</w:t>
      </w:r>
      <w:r w:rsidRPr="009E1B88">
        <w:rPr>
          <w:rFonts w:ascii="Times New Roman" w:hAnsi="Times New Roman"/>
          <w:sz w:val="26"/>
          <w:szCs w:val="26"/>
          <w:lang w:val="uz-Cyrl-UZ"/>
        </w:rPr>
        <w:t>да тузилган шунга ўхшаш бошқа жамғарма тўғрисида Низом.</w:t>
      </w: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862B7F" w:rsidRPr="00862B7F" w:rsidRDefault="001A3D78" w:rsidP="00862B7F">
      <w:pPr>
        <w:tabs>
          <w:tab w:val="left" w:pos="1418"/>
        </w:tabs>
        <w:ind w:right="-5"/>
        <w:jc w:val="center"/>
        <w:rPr>
          <w:rFonts w:ascii="Times New Roman" w:hAnsi="Times New Roman"/>
          <w:b/>
          <w:sz w:val="26"/>
          <w:szCs w:val="26"/>
          <w:lang w:val="uz-Cyrl-UZ"/>
        </w:rPr>
      </w:pPr>
      <w:r>
        <w:rPr>
          <w:rFonts w:ascii="Times New Roman" w:hAnsi="Times New Roman"/>
          <w:b/>
          <w:sz w:val="26"/>
          <w:szCs w:val="26"/>
          <w:lang w:val="uz-Cyrl-UZ"/>
        </w:rPr>
        <w:br w:type="page"/>
      </w:r>
      <w:r w:rsidR="00862B7F" w:rsidRPr="00862B7F">
        <w:rPr>
          <w:rFonts w:ascii="Times New Roman" w:hAnsi="Times New Roman"/>
          <w:b/>
          <w:sz w:val="26"/>
          <w:szCs w:val="26"/>
          <w:lang w:val="uz-Cyrl-UZ"/>
        </w:rPr>
        <w:lastRenderedPageBreak/>
        <w:t>Жамоа шартномасига айрим иловаларнинг намуналари</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r w:rsidRPr="00862B7F">
        <w:rPr>
          <w:rFonts w:ascii="Times New Roman" w:hAnsi="Times New Roman"/>
          <w:lang w:val="uz-Cyrl-UZ"/>
        </w:rPr>
        <w:t xml:space="preserve">Жамоа шартномасига </w:t>
      </w:r>
      <w:r w:rsidR="00D912D8">
        <w:rPr>
          <w:rFonts w:ascii="Times New Roman" w:hAnsi="Times New Roman"/>
          <w:lang w:val="uz-Cyrl-UZ"/>
        </w:rPr>
        <w:t>1</w:t>
      </w:r>
      <w:r w:rsidRPr="00862B7F">
        <w:rPr>
          <w:rFonts w:ascii="Times New Roman" w:hAnsi="Times New Roman"/>
          <w:lang w:val="uz-Cyrl-UZ"/>
        </w:rPr>
        <w:t>-илова</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1F1044" w:rsidP="00862B7F">
      <w:pPr>
        <w:jc w:val="center"/>
        <w:rPr>
          <w:rFonts w:ascii="Times New Roman" w:hAnsi="Times New Roman"/>
          <w:b/>
          <w:sz w:val="26"/>
          <w:szCs w:val="26"/>
          <w:lang w:val="uz-Cyrl-UZ"/>
        </w:rPr>
      </w:pPr>
      <w:r w:rsidRPr="001A3D78">
        <w:rPr>
          <w:rFonts w:ascii="Times New Roman" w:hAnsi="Times New Roman"/>
          <w:b/>
          <w:sz w:val="26"/>
          <w:szCs w:val="26"/>
          <w:lang w:val="uz-Cyrl-UZ"/>
        </w:rPr>
        <w:t>Муассаса</w:t>
      </w:r>
      <w:r w:rsidR="00862B7F" w:rsidRPr="001A3D78">
        <w:rPr>
          <w:rFonts w:ascii="Times New Roman" w:hAnsi="Times New Roman"/>
          <w:b/>
          <w:sz w:val="26"/>
          <w:szCs w:val="26"/>
          <w:lang w:val="uz-Cyrl-UZ"/>
        </w:rPr>
        <w:t xml:space="preserve"> </w:t>
      </w:r>
      <w:r w:rsidR="00862B7F" w:rsidRPr="00862B7F">
        <w:rPr>
          <w:rFonts w:ascii="Times New Roman" w:hAnsi="Times New Roman"/>
          <w:b/>
          <w:sz w:val="26"/>
          <w:szCs w:val="26"/>
          <w:lang w:val="uz-Cyrl-UZ"/>
        </w:rPr>
        <w:t>раҳбари ва касаба уюшмаси қўмитаси ўртасида тузилган</w:t>
      </w:r>
    </w:p>
    <w:p w:rsidR="00862B7F" w:rsidRPr="00862B7F" w:rsidRDefault="00862B7F" w:rsidP="00862B7F">
      <w:pPr>
        <w:jc w:val="center"/>
        <w:rPr>
          <w:rFonts w:ascii="Times New Roman" w:hAnsi="Times New Roman"/>
          <w:b/>
          <w:sz w:val="26"/>
          <w:szCs w:val="26"/>
          <w:lang w:val="uz-Cyrl-UZ"/>
        </w:rPr>
      </w:pPr>
      <w:r w:rsidRPr="009B7CEA">
        <w:rPr>
          <w:rFonts w:ascii="Times New Roman" w:hAnsi="Times New Roman"/>
          <w:b/>
          <w:sz w:val="26"/>
          <w:szCs w:val="26"/>
          <w:lang w:val="uz-Cyrl-UZ"/>
        </w:rPr>
        <w:t>м</w:t>
      </w:r>
      <w:r w:rsidRPr="00862B7F">
        <w:rPr>
          <w:rFonts w:ascii="Times New Roman" w:hAnsi="Times New Roman"/>
          <w:b/>
          <w:sz w:val="26"/>
          <w:szCs w:val="26"/>
          <w:lang w:val="uz-Cyrl-UZ"/>
        </w:rPr>
        <w:t>еҳнатни муҳофаза қилиш бўйича</w:t>
      </w:r>
    </w:p>
    <w:p w:rsidR="00862B7F" w:rsidRPr="00862B7F" w:rsidRDefault="00862B7F" w:rsidP="00862B7F">
      <w:pPr>
        <w:jc w:val="center"/>
        <w:rPr>
          <w:rFonts w:ascii="Times New Roman" w:hAnsi="Times New Roman"/>
          <w:b/>
          <w:sz w:val="26"/>
          <w:szCs w:val="26"/>
          <w:lang w:val="uz-Cyrl-UZ"/>
        </w:rPr>
      </w:pPr>
      <w:r w:rsidRPr="00862B7F">
        <w:rPr>
          <w:rFonts w:ascii="Times New Roman" w:hAnsi="Times New Roman"/>
          <w:b/>
          <w:sz w:val="26"/>
          <w:szCs w:val="26"/>
          <w:lang w:val="uz-Cyrl-UZ"/>
        </w:rPr>
        <w:t>БИТИМИ</w:t>
      </w:r>
    </w:p>
    <w:p w:rsidR="00862B7F" w:rsidRPr="00862B7F" w:rsidRDefault="00862B7F" w:rsidP="00862B7F">
      <w:pPr>
        <w:jc w:val="center"/>
        <w:rPr>
          <w:rFonts w:ascii="Times New Roman" w:hAnsi="Times New Roman"/>
          <w:sz w:val="26"/>
          <w:szCs w:val="26"/>
          <w:lang w:val="uz-Cyrl-UZ"/>
        </w:rPr>
      </w:pPr>
      <w:r w:rsidRPr="00862B7F">
        <w:rPr>
          <w:rFonts w:ascii="Times New Roman" w:hAnsi="Times New Roman"/>
          <w:sz w:val="26"/>
          <w:szCs w:val="26"/>
          <w:lang w:val="uz-Cyrl-UZ"/>
        </w:rPr>
        <w:t>(20</w:t>
      </w:r>
      <w:r w:rsidRPr="009B7CEA">
        <w:rPr>
          <w:rFonts w:ascii="Times New Roman" w:hAnsi="Times New Roman"/>
          <w:sz w:val="26"/>
          <w:szCs w:val="26"/>
          <w:lang w:val="uz-Cyrl-UZ"/>
        </w:rPr>
        <w:t>2</w:t>
      </w:r>
      <w:r w:rsidR="00AF170F">
        <w:rPr>
          <w:rFonts w:ascii="Times New Roman" w:hAnsi="Times New Roman"/>
          <w:sz w:val="26"/>
          <w:szCs w:val="26"/>
          <w:lang w:val="uz-Cyrl-UZ"/>
        </w:rPr>
        <w:t>2</w:t>
      </w:r>
      <w:r w:rsidRPr="00862B7F">
        <w:rPr>
          <w:rFonts w:ascii="Times New Roman" w:hAnsi="Times New Roman"/>
          <w:sz w:val="26"/>
          <w:szCs w:val="26"/>
          <w:lang w:val="uz-Cyrl-UZ"/>
        </w:rPr>
        <w:t> йил учун)</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47"/>
        <w:gridCol w:w="2086"/>
        <w:gridCol w:w="1643"/>
        <w:gridCol w:w="2168"/>
      </w:tblGrid>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Т/р.</w:t>
            </w:r>
          </w:p>
        </w:tc>
        <w:tc>
          <w:tcPr>
            <w:tcW w:w="2947"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Тадбирлар мазмуни</w:t>
            </w:r>
          </w:p>
        </w:tc>
        <w:tc>
          <w:tcPr>
            <w:tcW w:w="2086"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Бажариладиган иш нархи</w:t>
            </w:r>
          </w:p>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(минг сўм)</w:t>
            </w:r>
          </w:p>
        </w:tc>
        <w:tc>
          <w:tcPr>
            <w:tcW w:w="1643"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Тадбирнинг бажарилиш муддати (ҳар йили)</w:t>
            </w:r>
          </w:p>
        </w:tc>
        <w:tc>
          <w:tcPr>
            <w:tcW w:w="2168"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Тадбирининг бажарилишига маъсул шахс</w:t>
            </w: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1</w:t>
            </w:r>
          </w:p>
        </w:tc>
        <w:tc>
          <w:tcPr>
            <w:tcW w:w="2947"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2</w:t>
            </w:r>
          </w:p>
        </w:tc>
        <w:tc>
          <w:tcPr>
            <w:tcW w:w="2086"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3</w:t>
            </w:r>
          </w:p>
        </w:tc>
        <w:tc>
          <w:tcPr>
            <w:tcW w:w="1643"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4</w:t>
            </w:r>
          </w:p>
        </w:tc>
        <w:tc>
          <w:tcPr>
            <w:tcW w:w="2168"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5</w:t>
            </w:r>
          </w:p>
        </w:tc>
      </w:tr>
      <w:tr w:rsidR="00862B7F" w:rsidRPr="00862B7F" w:rsidTr="0085266C">
        <w:trPr>
          <w:trHeight w:val="49"/>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1.</w:t>
            </w: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uz-Cyrl-UZ"/>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2.</w:t>
            </w: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uz-Cyrl-UZ"/>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3.</w:t>
            </w: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uz-Cyrl-UZ"/>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en-US"/>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bl>
    <w:p w:rsidR="00862B7F" w:rsidRPr="00862B7F" w:rsidRDefault="00862B7F" w:rsidP="00862B7F">
      <w:pPr>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5266C"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0A24A1">
        <w:rPr>
          <w:rFonts w:ascii="Times New Roman" w:hAnsi="Times New Roman"/>
          <w:lang w:val="uz-Cyrl-UZ"/>
        </w:rPr>
        <w:t>25</w:t>
      </w:r>
      <w:r w:rsidR="00862B7F" w:rsidRPr="00862B7F">
        <w:rPr>
          <w:rFonts w:ascii="Times New Roman" w:hAnsi="Times New Roman"/>
          <w:lang w:val="uz-Cyrl-UZ"/>
        </w:rPr>
        <w:t>-илова</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right="-5"/>
        <w:jc w:val="center"/>
        <w:rPr>
          <w:rFonts w:ascii="Times New Roman" w:hAnsi="Times New Roman"/>
          <w:b/>
          <w:lang w:val="uz-Cyrl-UZ"/>
        </w:rPr>
      </w:pPr>
      <w:r w:rsidRPr="00862B7F">
        <w:rPr>
          <w:rFonts w:ascii="Times New Roman" w:hAnsi="Times New Roman"/>
          <w:b/>
          <w:sz w:val="26"/>
          <w:szCs w:val="26"/>
          <w:lang w:val="uz-Cyrl-UZ"/>
        </w:rPr>
        <w:t>Тенг аҳамиятли меҳнатга тенг ҳақ тўланишини таъминлаш учун асосан аёллар ва эркаклар банд бўлган касб ва лавозимлар рўйхати</w:t>
      </w:r>
    </w:p>
    <w:p w:rsidR="00862B7F" w:rsidRPr="00862B7F" w:rsidRDefault="00862B7F" w:rsidP="00862B7F">
      <w:pPr>
        <w:tabs>
          <w:tab w:val="left" w:pos="1418"/>
        </w:tabs>
        <w:ind w:right="-5"/>
        <w:jc w:val="both"/>
        <w:rPr>
          <w:rFonts w:ascii="Times New Roman" w:hAnsi="Times New Roman"/>
          <w:b/>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59"/>
        <w:gridCol w:w="4544"/>
      </w:tblGrid>
      <w:tr w:rsidR="00862B7F" w:rsidRPr="00862B7F" w:rsidTr="00F44A96">
        <w:tc>
          <w:tcPr>
            <w:tcW w:w="587" w:type="dxa"/>
            <w:vMerge w:val="restart"/>
            <w:shd w:val="clear" w:color="auto" w:fill="auto"/>
            <w:vAlign w:val="center"/>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Т/р.</w:t>
            </w:r>
          </w:p>
        </w:tc>
        <w:tc>
          <w:tcPr>
            <w:tcW w:w="9160" w:type="dxa"/>
            <w:gridSpan w:val="2"/>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Ишчилар касблари ва хизматчилар лавозимлари номланиши</w:t>
            </w:r>
          </w:p>
        </w:tc>
      </w:tr>
      <w:tr w:rsidR="00862B7F" w:rsidRPr="00862B7F" w:rsidTr="00F44A96">
        <w:tc>
          <w:tcPr>
            <w:tcW w:w="587" w:type="dxa"/>
            <w:vMerge/>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Асосан эркаклар банд бўлган касб ва лавозимлар (1-гуруҳ)</w:t>
            </w: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Асосан аёллар банд бўлган касб ва лавозимлар  (2-гуруҳ)</w:t>
            </w: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1.</w:t>
            </w: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2.</w:t>
            </w: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3.</w:t>
            </w: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bl>
    <w:p w:rsidR="00862B7F" w:rsidRPr="00862B7F" w:rsidRDefault="00862B7F" w:rsidP="00862B7F">
      <w:pPr>
        <w:tabs>
          <w:tab w:val="left" w:pos="1418"/>
        </w:tabs>
        <w:ind w:right="-5"/>
        <w:jc w:val="center"/>
        <w:rPr>
          <w:rFonts w:ascii="Times New Roman" w:hAnsi="Times New Roman"/>
          <w:lang w:val="uz-Cyrl-UZ"/>
        </w:rPr>
      </w:pPr>
    </w:p>
    <w:p w:rsidR="00862B7F" w:rsidRPr="00862B7F" w:rsidRDefault="00862B7F" w:rsidP="00862B7F">
      <w:pPr>
        <w:ind w:right="-5" w:firstLine="709"/>
        <w:jc w:val="both"/>
        <w:rPr>
          <w:rFonts w:ascii="Times New Roman" w:hAnsi="Times New Roman"/>
          <w:lang w:val="uz-Cyrl-UZ"/>
        </w:rPr>
      </w:pPr>
      <w:r w:rsidRPr="00862B7F">
        <w:rPr>
          <w:rFonts w:ascii="Times New Roman" w:hAnsi="Times New Roman"/>
          <w:b/>
          <w:lang w:val="uz-Cyrl-UZ"/>
        </w:rPr>
        <w:t>Изоҳ:</w:t>
      </w:r>
      <w:r w:rsidRPr="00862B7F">
        <w:rPr>
          <w:rFonts w:ascii="Times New Roman" w:hAnsi="Times New Roman"/>
          <w:lang w:val="uz-Cyrl-UZ"/>
        </w:rPr>
        <w:t xml:space="preserve"> битта гуруҳ касб ва лавозимлари вакиллари меҳнатига ҳақ тўлаш шартлари ўзгарганда бошқа гуруҳда уларга тенглаштирилган касб ва лавозимлар вакиллари учун ҳам ушбу шартлар мос равишда ўзгартирилиши керак.</w:t>
      </w:r>
    </w:p>
    <w:p w:rsidR="00862B7F" w:rsidRPr="00862B7F" w:rsidRDefault="00862B7F" w:rsidP="00862B7F">
      <w:pPr>
        <w:tabs>
          <w:tab w:val="left" w:pos="1418"/>
        </w:tabs>
        <w:ind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5266C"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A416D4">
        <w:rPr>
          <w:rFonts w:ascii="Times New Roman" w:hAnsi="Times New Roman"/>
          <w:lang w:val="uz-Cyrl-UZ"/>
        </w:rPr>
        <w:t>28</w:t>
      </w:r>
      <w:r w:rsidR="00862B7F" w:rsidRPr="00862B7F">
        <w:rPr>
          <w:rFonts w:ascii="Times New Roman" w:hAnsi="Times New Roman"/>
          <w:lang w:val="uz-Cyrl-UZ"/>
        </w:rPr>
        <w:t>-илова</w:t>
      </w:r>
    </w:p>
    <w:p w:rsidR="00862B7F" w:rsidRPr="00862B7F" w:rsidRDefault="00862B7F" w:rsidP="00862B7F">
      <w:pPr>
        <w:rPr>
          <w:rFonts w:ascii="Times New Roman" w:hAnsi="Times New Roman"/>
          <w:lang w:val="uz-Cyrl-UZ"/>
        </w:rPr>
      </w:pPr>
    </w:p>
    <w:p w:rsidR="00862B7F" w:rsidRPr="00862B7F" w:rsidRDefault="00862B7F" w:rsidP="00862B7F">
      <w:pPr>
        <w:ind w:right="-6"/>
        <w:jc w:val="center"/>
        <w:rPr>
          <w:rFonts w:ascii="Times New Roman" w:hAnsi="Times New Roman"/>
          <w:b/>
          <w:sz w:val="26"/>
          <w:szCs w:val="26"/>
          <w:lang w:val="uz-Cyrl-UZ"/>
        </w:rPr>
      </w:pPr>
      <w:r w:rsidRPr="00862B7F">
        <w:rPr>
          <w:rFonts w:ascii="Times New Roman" w:hAnsi="Times New Roman"/>
          <w:b/>
          <w:sz w:val="26"/>
          <w:szCs w:val="26"/>
          <w:lang w:val="uz-Cyrl-UZ"/>
        </w:rPr>
        <w:t>Ноқулай меҳнат шароитларидаги ишларда банд бўлган ходимларга иш вақтининг қисқартирилган муддати ҳамда ўзига хос, оғир ва ноқулай табиий иқлим шароитидаги ишларда ишловчилар учун йиллик қўшимча таътил кунлари</w:t>
      </w:r>
    </w:p>
    <w:tbl>
      <w:tblPr>
        <w:tblW w:w="10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856"/>
        <w:gridCol w:w="1507"/>
        <w:gridCol w:w="1507"/>
        <w:gridCol w:w="2058"/>
        <w:gridCol w:w="1676"/>
        <w:gridCol w:w="1507"/>
      </w:tblGrid>
      <w:tr w:rsidR="00862B7F" w:rsidRPr="00862B7F" w:rsidTr="0085266C">
        <w:trPr>
          <w:jc w:val="center"/>
        </w:trPr>
        <w:tc>
          <w:tcPr>
            <w:tcW w:w="637" w:type="dxa"/>
            <w:vAlign w:val="center"/>
          </w:tcPr>
          <w:p w:rsidR="00862B7F" w:rsidRPr="00862B7F" w:rsidRDefault="00862B7F" w:rsidP="00F44A96">
            <w:pPr>
              <w:jc w:val="center"/>
              <w:rPr>
                <w:rFonts w:ascii="Times New Roman" w:hAnsi="Times New Roman"/>
                <w:b/>
                <w:sz w:val="24"/>
                <w:szCs w:val="24"/>
                <w:lang w:val="uz-Cyrl-UZ"/>
              </w:rPr>
            </w:pPr>
            <w:r w:rsidRPr="00862B7F">
              <w:rPr>
                <w:rFonts w:ascii="Times New Roman" w:hAnsi="Times New Roman"/>
                <w:b/>
                <w:sz w:val="24"/>
                <w:szCs w:val="24"/>
                <w:lang w:val="uz-Cyrl-UZ"/>
              </w:rPr>
              <w:t>Т/р.</w:t>
            </w:r>
          </w:p>
        </w:tc>
        <w:tc>
          <w:tcPr>
            <w:tcW w:w="1856" w:type="dxa"/>
            <w:vAlign w:val="center"/>
          </w:tcPr>
          <w:p w:rsidR="00862B7F" w:rsidRPr="00862B7F" w:rsidRDefault="00862B7F" w:rsidP="00F44A96">
            <w:pPr>
              <w:jc w:val="center"/>
              <w:rPr>
                <w:rFonts w:ascii="Times New Roman" w:hAnsi="Times New Roman"/>
                <w:b/>
                <w:sz w:val="24"/>
                <w:szCs w:val="24"/>
                <w:lang w:val="uz-Cyrl-UZ"/>
              </w:rPr>
            </w:pPr>
            <w:r w:rsidRPr="00862B7F">
              <w:rPr>
                <w:rFonts w:ascii="Times New Roman" w:hAnsi="Times New Roman"/>
                <w:b/>
                <w:sz w:val="24"/>
                <w:szCs w:val="24"/>
              </w:rPr>
              <w:t>Лавозимлар категориялари</w:t>
            </w:r>
          </w:p>
        </w:tc>
        <w:tc>
          <w:tcPr>
            <w:tcW w:w="1507" w:type="dxa"/>
            <w:vAlign w:val="center"/>
          </w:tcPr>
          <w:p w:rsidR="00862B7F" w:rsidRPr="00862B7F" w:rsidRDefault="00862B7F" w:rsidP="00F44A96">
            <w:pPr>
              <w:jc w:val="center"/>
              <w:rPr>
                <w:rFonts w:ascii="Times New Roman" w:hAnsi="Times New Roman"/>
                <w:b/>
                <w:sz w:val="24"/>
                <w:szCs w:val="24"/>
              </w:rPr>
            </w:pPr>
            <w:r w:rsidRPr="00862B7F">
              <w:rPr>
                <w:rFonts w:ascii="Times New Roman" w:hAnsi="Times New Roman"/>
                <w:b/>
                <w:sz w:val="24"/>
                <w:szCs w:val="24"/>
              </w:rPr>
              <w:t>Асосий таътил муддатлари</w:t>
            </w:r>
          </w:p>
        </w:tc>
        <w:tc>
          <w:tcPr>
            <w:tcW w:w="1507" w:type="dxa"/>
            <w:vAlign w:val="center"/>
          </w:tcPr>
          <w:p w:rsidR="00862B7F" w:rsidRPr="00862B7F" w:rsidRDefault="00862B7F" w:rsidP="00F44A96">
            <w:pPr>
              <w:jc w:val="center"/>
              <w:rPr>
                <w:rFonts w:ascii="Times New Roman" w:hAnsi="Times New Roman"/>
                <w:b/>
                <w:sz w:val="24"/>
                <w:szCs w:val="24"/>
              </w:rPr>
            </w:pPr>
            <w:r w:rsidRPr="00862B7F">
              <w:rPr>
                <w:rFonts w:ascii="Times New Roman" w:hAnsi="Times New Roman"/>
                <w:b/>
                <w:sz w:val="24"/>
                <w:szCs w:val="24"/>
              </w:rPr>
              <w:t>Қўшимча таътил муддатлари</w:t>
            </w:r>
          </w:p>
        </w:tc>
        <w:tc>
          <w:tcPr>
            <w:tcW w:w="2058" w:type="dxa"/>
            <w:vAlign w:val="center"/>
          </w:tcPr>
          <w:p w:rsidR="00862B7F" w:rsidRPr="00862B7F" w:rsidRDefault="00862B7F" w:rsidP="00F44A96">
            <w:pPr>
              <w:ind w:right="-6"/>
              <w:jc w:val="center"/>
              <w:rPr>
                <w:rFonts w:ascii="Times New Roman" w:hAnsi="Times New Roman"/>
                <w:b/>
                <w:sz w:val="24"/>
                <w:szCs w:val="24"/>
                <w:lang w:val="uz-Cyrl-UZ"/>
              </w:rPr>
            </w:pPr>
            <w:r w:rsidRPr="00862B7F">
              <w:rPr>
                <w:rFonts w:ascii="Times New Roman" w:hAnsi="Times New Roman"/>
                <w:b/>
                <w:sz w:val="24"/>
                <w:szCs w:val="24"/>
                <w:lang w:val="uz-Cyrl-UZ"/>
              </w:rPr>
              <w:t>Ноқулай меҳнат шароитларидаги ишларда банд бўлган ходимларга иш вақтининг қисқартирилган муддати</w:t>
            </w:r>
          </w:p>
        </w:tc>
        <w:tc>
          <w:tcPr>
            <w:tcW w:w="1676" w:type="dxa"/>
            <w:vAlign w:val="center"/>
          </w:tcPr>
          <w:p w:rsidR="00862B7F" w:rsidRPr="00862B7F" w:rsidRDefault="00862B7F" w:rsidP="00F44A96">
            <w:pPr>
              <w:jc w:val="center"/>
              <w:rPr>
                <w:rFonts w:ascii="Times New Roman" w:hAnsi="Times New Roman"/>
                <w:b/>
                <w:sz w:val="24"/>
                <w:szCs w:val="24"/>
                <w:lang w:val="uz-Cyrl-UZ"/>
              </w:rPr>
            </w:pPr>
            <w:r w:rsidRPr="00862B7F">
              <w:rPr>
                <w:rFonts w:ascii="Times New Roman" w:hAnsi="Times New Roman"/>
                <w:b/>
                <w:sz w:val="24"/>
                <w:szCs w:val="24"/>
                <w:lang w:val="uz-Cyrl-UZ"/>
              </w:rPr>
              <w:t>Ўзига хос, оғир ва ноқулай табиий иқлим шароитидаги ишларда ишловчилар учун йиллик қўшимча таътил кунлари</w:t>
            </w:r>
          </w:p>
        </w:tc>
        <w:tc>
          <w:tcPr>
            <w:tcW w:w="1507" w:type="dxa"/>
            <w:vAlign w:val="center"/>
          </w:tcPr>
          <w:p w:rsidR="00862B7F" w:rsidRPr="00862B7F" w:rsidRDefault="00862B7F" w:rsidP="00F44A96">
            <w:pPr>
              <w:jc w:val="center"/>
              <w:rPr>
                <w:rFonts w:ascii="Times New Roman" w:hAnsi="Times New Roman"/>
                <w:b/>
                <w:sz w:val="24"/>
                <w:szCs w:val="24"/>
              </w:rPr>
            </w:pPr>
            <w:r w:rsidRPr="00862B7F">
              <w:rPr>
                <w:rFonts w:ascii="Times New Roman" w:hAnsi="Times New Roman"/>
                <w:b/>
                <w:sz w:val="24"/>
                <w:szCs w:val="24"/>
              </w:rPr>
              <w:t>Жами таътил муддатлари</w:t>
            </w:r>
          </w:p>
        </w:tc>
      </w:tr>
      <w:tr w:rsidR="00862B7F" w:rsidRPr="00862B7F" w:rsidTr="0085266C">
        <w:trPr>
          <w:jc w:val="center"/>
        </w:trPr>
        <w:tc>
          <w:tcPr>
            <w:tcW w:w="637" w:type="dxa"/>
            <w:vAlign w:val="center"/>
          </w:tcPr>
          <w:p w:rsidR="00862B7F" w:rsidRPr="00862B7F" w:rsidRDefault="00862B7F" w:rsidP="00F44A96">
            <w:pPr>
              <w:ind w:firstLine="8"/>
              <w:jc w:val="center"/>
              <w:rPr>
                <w:rFonts w:ascii="Times New Roman" w:hAnsi="Times New Roman"/>
                <w:b/>
                <w:sz w:val="26"/>
                <w:szCs w:val="26"/>
              </w:rPr>
            </w:pPr>
            <w:r w:rsidRPr="00862B7F">
              <w:rPr>
                <w:rFonts w:ascii="Times New Roman" w:hAnsi="Times New Roman"/>
                <w:b/>
                <w:sz w:val="26"/>
                <w:szCs w:val="26"/>
              </w:rPr>
              <w:t>1.</w:t>
            </w: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r w:rsidR="00862B7F" w:rsidRPr="00862B7F" w:rsidTr="0085266C">
        <w:trPr>
          <w:jc w:val="center"/>
        </w:trPr>
        <w:tc>
          <w:tcPr>
            <w:tcW w:w="637" w:type="dxa"/>
            <w:vAlign w:val="center"/>
          </w:tcPr>
          <w:p w:rsidR="00862B7F" w:rsidRPr="00862B7F" w:rsidRDefault="00862B7F" w:rsidP="00F44A96">
            <w:pPr>
              <w:ind w:firstLine="8"/>
              <w:jc w:val="center"/>
              <w:rPr>
                <w:rFonts w:ascii="Times New Roman" w:hAnsi="Times New Roman"/>
                <w:b/>
                <w:sz w:val="26"/>
                <w:szCs w:val="26"/>
              </w:rPr>
            </w:pPr>
            <w:r w:rsidRPr="00862B7F">
              <w:rPr>
                <w:rFonts w:ascii="Times New Roman" w:hAnsi="Times New Roman"/>
                <w:b/>
                <w:sz w:val="26"/>
                <w:szCs w:val="26"/>
              </w:rPr>
              <w:t>2.</w:t>
            </w: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r w:rsidR="00862B7F" w:rsidRPr="00862B7F" w:rsidTr="0085266C">
        <w:trPr>
          <w:jc w:val="center"/>
        </w:trPr>
        <w:tc>
          <w:tcPr>
            <w:tcW w:w="637" w:type="dxa"/>
            <w:vAlign w:val="center"/>
          </w:tcPr>
          <w:p w:rsidR="00862B7F" w:rsidRPr="00862B7F" w:rsidRDefault="00862B7F" w:rsidP="00F44A96">
            <w:pPr>
              <w:jc w:val="center"/>
              <w:rPr>
                <w:rFonts w:ascii="Times New Roman" w:hAnsi="Times New Roman"/>
                <w:b/>
                <w:sz w:val="26"/>
                <w:szCs w:val="26"/>
              </w:rPr>
            </w:pPr>
            <w:r w:rsidRPr="00862B7F">
              <w:rPr>
                <w:rFonts w:ascii="Times New Roman" w:hAnsi="Times New Roman"/>
                <w:b/>
                <w:sz w:val="26"/>
                <w:szCs w:val="26"/>
              </w:rPr>
              <w:t>3.</w:t>
            </w: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r w:rsidR="00862B7F" w:rsidRPr="00862B7F" w:rsidTr="0085266C">
        <w:trPr>
          <w:jc w:val="center"/>
        </w:trPr>
        <w:tc>
          <w:tcPr>
            <w:tcW w:w="637" w:type="dxa"/>
            <w:vAlign w:val="center"/>
          </w:tcPr>
          <w:p w:rsidR="00862B7F" w:rsidRPr="00862B7F" w:rsidRDefault="00862B7F" w:rsidP="00F44A96">
            <w:pPr>
              <w:ind w:firstLine="8"/>
              <w:jc w:val="center"/>
              <w:rPr>
                <w:rFonts w:ascii="Times New Roman" w:hAnsi="Times New Roman"/>
                <w:sz w:val="26"/>
                <w:szCs w:val="26"/>
              </w:rPr>
            </w:pP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bl>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5266C"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502F0C">
        <w:rPr>
          <w:rFonts w:ascii="Times New Roman" w:hAnsi="Times New Roman"/>
          <w:lang w:val="uz-Cyrl-UZ"/>
        </w:rPr>
        <w:t>29</w:t>
      </w:r>
      <w:r w:rsidR="00862B7F" w:rsidRPr="00862B7F">
        <w:rPr>
          <w:rFonts w:ascii="Times New Roman" w:hAnsi="Times New Roman"/>
          <w:lang w:val="uz-Cyrl-UZ"/>
        </w:rPr>
        <w:t>-илова</w:t>
      </w:r>
    </w:p>
    <w:p w:rsidR="00862B7F" w:rsidRPr="00862B7F" w:rsidRDefault="00862B7F" w:rsidP="00862B7F">
      <w:pPr>
        <w:rPr>
          <w:rFonts w:ascii="Times New Roman" w:hAnsi="Times New Roman"/>
          <w:sz w:val="28"/>
          <w:szCs w:val="28"/>
          <w:lang w:val="uz-Cyrl-UZ"/>
        </w:rPr>
      </w:pP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Сут (шунга тенг бўлган бошқа озиқ-овқат маҳсулотлари),</w:t>
      </w: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даволаш-профилактика озиқ-овқатини бепул олиш ҳуқуқини</w:t>
      </w: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берадиган ишлар бўйича</w:t>
      </w: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КАСБ ВА ЛАВОЗИМЛАР РЎЙХАТИ</w:t>
      </w:r>
    </w:p>
    <w:p w:rsidR="00862B7F" w:rsidRPr="00862B7F" w:rsidRDefault="00862B7F" w:rsidP="00862B7F">
      <w:pPr>
        <w:tabs>
          <w:tab w:val="left" w:pos="1418"/>
        </w:tabs>
        <w:spacing w:after="120"/>
        <w:ind w:right="-141"/>
        <w:rPr>
          <w:rFonts w:ascii="Times New Roman" w:hAnsi="Times New Roman"/>
          <w:b/>
          <w:bCs/>
          <w:sz w:val="16"/>
          <w:szCs w:val="16"/>
          <w:lang w:val="uz-Cyrl-UZ"/>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82"/>
        <w:gridCol w:w="1980"/>
        <w:gridCol w:w="2813"/>
        <w:gridCol w:w="1507"/>
      </w:tblGrid>
      <w:tr w:rsidR="00862B7F" w:rsidRPr="00862B7F" w:rsidTr="00F44A96">
        <w:trPr>
          <w:trHeight w:val="1187"/>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w:t>
            </w:r>
            <w:r w:rsidRPr="00862B7F">
              <w:rPr>
                <w:rFonts w:ascii="Times New Roman" w:hAnsi="Times New Roman"/>
                <w:b/>
                <w:sz w:val="24"/>
                <w:szCs w:val="24"/>
              </w:rPr>
              <w:t>/р</w:t>
            </w:r>
            <w:r w:rsidRPr="00862B7F">
              <w:rPr>
                <w:rFonts w:ascii="Times New Roman" w:hAnsi="Times New Roman"/>
                <w:b/>
                <w:sz w:val="24"/>
                <w:szCs w:val="24"/>
                <w:lang w:val="uz-Cyrl-UZ"/>
              </w:rPr>
              <w:t>.</w:t>
            </w:r>
          </w:p>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rPr>
            </w:pPr>
          </w:p>
        </w:tc>
        <w:tc>
          <w:tcPr>
            <w:tcW w:w="2582" w:type="dxa"/>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lang w:val="uz-Cyrl-UZ"/>
              </w:rPr>
              <w:t>Б</w:t>
            </w:r>
            <w:r w:rsidRPr="00862B7F">
              <w:rPr>
                <w:rFonts w:ascii="Times New Roman" w:hAnsi="Times New Roman"/>
                <w:b/>
                <w:sz w:val="24"/>
                <w:szCs w:val="24"/>
              </w:rPr>
              <w:t>ўлим ва ҳоказо</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r w:rsidRPr="00862B7F">
              <w:rPr>
                <w:rFonts w:ascii="Times New Roman" w:hAnsi="Times New Roman"/>
                <w:b/>
                <w:sz w:val="24"/>
                <w:szCs w:val="24"/>
              </w:rPr>
              <w:t>Касб</w:t>
            </w:r>
            <w:r w:rsidRPr="00862B7F">
              <w:rPr>
                <w:rFonts w:ascii="Times New Roman" w:hAnsi="Times New Roman"/>
                <w:b/>
                <w:sz w:val="24"/>
                <w:szCs w:val="24"/>
                <w:lang w:val="uz-Cyrl-UZ"/>
              </w:rPr>
              <w:t>,</w:t>
            </w:r>
            <w:r w:rsidRPr="00862B7F">
              <w:rPr>
                <w:rFonts w:ascii="Times New Roman" w:hAnsi="Times New Roman"/>
                <w:b/>
                <w:sz w:val="24"/>
                <w:szCs w:val="24"/>
              </w:rPr>
              <w:t xml:space="preserve"> лавозимлар номи</w:t>
            </w:r>
          </w:p>
        </w:tc>
        <w:tc>
          <w:tcPr>
            <w:tcW w:w="2813" w:type="dxa"/>
            <w:vAlign w:val="center"/>
          </w:tcPr>
          <w:p w:rsidR="00862B7F" w:rsidRPr="00862B7F" w:rsidRDefault="00862B7F" w:rsidP="00F44A96">
            <w:pPr>
              <w:tabs>
                <w:tab w:val="left" w:pos="1418"/>
              </w:tabs>
              <w:jc w:val="center"/>
              <w:rPr>
                <w:rFonts w:ascii="Times New Roman" w:hAnsi="Times New Roman"/>
                <w:b/>
                <w:sz w:val="24"/>
                <w:szCs w:val="24"/>
              </w:rPr>
            </w:pPr>
            <w:r w:rsidRPr="00862B7F">
              <w:rPr>
                <w:rFonts w:ascii="Times New Roman" w:hAnsi="Times New Roman"/>
                <w:b/>
                <w:sz w:val="24"/>
                <w:szCs w:val="24"/>
              </w:rPr>
              <w:t xml:space="preserve">Берилиши керак бўлган </w:t>
            </w:r>
            <w:r w:rsidRPr="00862B7F">
              <w:rPr>
                <w:rFonts w:ascii="Times New Roman" w:hAnsi="Times New Roman"/>
                <w:b/>
                <w:sz w:val="24"/>
                <w:szCs w:val="24"/>
                <w:lang w:val="uz-Cyrl-UZ"/>
              </w:rPr>
              <w:t>с</w:t>
            </w:r>
            <w:r w:rsidRPr="00862B7F">
              <w:rPr>
                <w:rFonts w:ascii="Times New Roman" w:hAnsi="Times New Roman"/>
                <w:b/>
                <w:sz w:val="24"/>
                <w:szCs w:val="24"/>
              </w:rPr>
              <w:t>ут (шунга тенг бўлган бошқа ози</w:t>
            </w:r>
            <w:proofErr w:type="gramStart"/>
            <w:r w:rsidRPr="00862B7F">
              <w:rPr>
                <w:rFonts w:ascii="Times New Roman" w:hAnsi="Times New Roman"/>
                <w:b/>
                <w:sz w:val="24"/>
                <w:szCs w:val="24"/>
              </w:rPr>
              <w:t>қ-</w:t>
            </w:r>
            <w:proofErr w:type="gramEnd"/>
            <w:r w:rsidRPr="00862B7F">
              <w:rPr>
                <w:rFonts w:ascii="Times New Roman" w:hAnsi="Times New Roman"/>
                <w:b/>
                <w:sz w:val="24"/>
                <w:szCs w:val="24"/>
              </w:rPr>
              <w:t xml:space="preserve">овқат </w:t>
            </w:r>
            <w:r w:rsidRPr="00862B7F">
              <w:rPr>
                <w:rFonts w:ascii="Times New Roman" w:hAnsi="Times New Roman"/>
                <w:b/>
                <w:sz w:val="24"/>
                <w:szCs w:val="24"/>
                <w:lang w:val="uz-Cyrl-UZ"/>
              </w:rPr>
              <w:t>м</w:t>
            </w:r>
            <w:r w:rsidRPr="00862B7F">
              <w:rPr>
                <w:rFonts w:ascii="Times New Roman" w:hAnsi="Times New Roman"/>
                <w:b/>
                <w:sz w:val="24"/>
                <w:szCs w:val="24"/>
              </w:rPr>
              <w:t>аҳсулотлари),</w:t>
            </w:r>
          </w:p>
          <w:p w:rsidR="00862B7F" w:rsidRPr="00862B7F" w:rsidRDefault="00862B7F" w:rsidP="00F44A96">
            <w:pPr>
              <w:tabs>
                <w:tab w:val="left" w:pos="1418"/>
              </w:tabs>
              <w:ind w:right="5"/>
              <w:jc w:val="center"/>
              <w:rPr>
                <w:rFonts w:ascii="Times New Roman" w:hAnsi="Times New Roman"/>
                <w:b/>
                <w:sz w:val="24"/>
                <w:szCs w:val="24"/>
              </w:rPr>
            </w:pPr>
            <w:r w:rsidRPr="00862B7F">
              <w:rPr>
                <w:rFonts w:ascii="Times New Roman" w:hAnsi="Times New Roman"/>
                <w:b/>
                <w:sz w:val="24"/>
                <w:szCs w:val="24"/>
              </w:rPr>
              <w:t>даволаш-профилактика ози</w:t>
            </w:r>
            <w:proofErr w:type="gramStart"/>
            <w:r w:rsidRPr="00862B7F">
              <w:rPr>
                <w:rFonts w:ascii="Times New Roman" w:hAnsi="Times New Roman"/>
                <w:b/>
                <w:sz w:val="24"/>
                <w:szCs w:val="24"/>
              </w:rPr>
              <w:t>қ-</w:t>
            </w:r>
            <w:proofErr w:type="gramEnd"/>
            <w:r w:rsidRPr="00862B7F">
              <w:rPr>
                <w:rFonts w:ascii="Times New Roman" w:hAnsi="Times New Roman"/>
                <w:b/>
                <w:sz w:val="24"/>
                <w:szCs w:val="24"/>
              </w:rPr>
              <w:t>овқати турлари</w:t>
            </w:r>
          </w:p>
        </w:tc>
        <w:tc>
          <w:tcPr>
            <w:tcW w:w="1507" w:type="dxa"/>
            <w:vAlign w:val="center"/>
          </w:tcPr>
          <w:p w:rsidR="00862B7F" w:rsidRPr="00862B7F" w:rsidRDefault="00862B7F" w:rsidP="00F44A96">
            <w:pPr>
              <w:tabs>
                <w:tab w:val="left" w:pos="1418"/>
              </w:tabs>
              <w:autoSpaceDE w:val="0"/>
              <w:autoSpaceDN w:val="0"/>
              <w:ind w:left="-96" w:right="-141"/>
              <w:jc w:val="center"/>
              <w:rPr>
                <w:rFonts w:ascii="Times New Roman" w:hAnsi="Times New Roman"/>
                <w:b/>
                <w:sz w:val="24"/>
                <w:szCs w:val="24"/>
                <w:lang w:val="uz-Cyrl-UZ"/>
              </w:rPr>
            </w:pPr>
            <w:proofErr w:type="gramStart"/>
            <w:r w:rsidRPr="00862B7F">
              <w:rPr>
                <w:rFonts w:ascii="Times New Roman" w:hAnsi="Times New Roman"/>
                <w:b/>
                <w:sz w:val="24"/>
                <w:szCs w:val="24"/>
              </w:rPr>
              <w:t>Ой</w:t>
            </w:r>
            <w:proofErr w:type="gramEnd"/>
            <w:r w:rsidRPr="00862B7F">
              <w:rPr>
                <w:rFonts w:ascii="Times New Roman" w:hAnsi="Times New Roman"/>
                <w:b/>
                <w:sz w:val="24"/>
                <w:szCs w:val="24"/>
              </w:rPr>
              <w:t xml:space="preserve"> ҳисобида </w:t>
            </w:r>
            <w:r w:rsidRPr="00862B7F">
              <w:rPr>
                <w:rFonts w:ascii="Times New Roman" w:hAnsi="Times New Roman"/>
                <w:b/>
                <w:sz w:val="24"/>
                <w:szCs w:val="24"/>
                <w:lang w:val="uz-Cyrl-UZ"/>
              </w:rPr>
              <w:t>берилиш меъёри</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i/>
                <w:sz w:val="24"/>
                <w:szCs w:val="24"/>
                <w:lang w:val="uz-Cyrl-UZ"/>
              </w:rPr>
            </w:pPr>
            <w:r w:rsidRPr="00862B7F">
              <w:rPr>
                <w:rFonts w:ascii="Times New Roman" w:hAnsi="Times New Roman"/>
                <w:b/>
                <w:i/>
                <w:sz w:val="24"/>
                <w:szCs w:val="24"/>
              </w:rPr>
              <w:t>1</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2</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3</w:t>
            </w:r>
          </w:p>
        </w:tc>
        <w:tc>
          <w:tcPr>
            <w:tcW w:w="2813"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4</w:t>
            </w:r>
          </w:p>
        </w:tc>
        <w:tc>
          <w:tcPr>
            <w:tcW w:w="1507"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5</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bl>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150ACF"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6D289E">
        <w:rPr>
          <w:rFonts w:ascii="Times New Roman" w:hAnsi="Times New Roman"/>
          <w:lang w:val="uz-Cyrl-UZ"/>
        </w:rPr>
        <w:t>30</w:t>
      </w:r>
      <w:r w:rsidR="00862B7F" w:rsidRPr="00862B7F">
        <w:rPr>
          <w:rFonts w:ascii="Times New Roman" w:hAnsi="Times New Roman"/>
          <w:lang w:val="uz-Cyrl-UZ"/>
        </w:rPr>
        <w:t>-илова</w:t>
      </w:r>
    </w:p>
    <w:p w:rsidR="00862B7F" w:rsidRPr="00862B7F" w:rsidRDefault="00862B7F" w:rsidP="00862B7F">
      <w:pPr>
        <w:rPr>
          <w:rFonts w:ascii="Times New Roman" w:hAnsi="Times New Roman"/>
          <w:sz w:val="28"/>
          <w:szCs w:val="28"/>
          <w:lang w:val="uz-Cyrl-UZ"/>
        </w:rPr>
      </w:pPr>
    </w:p>
    <w:p w:rsidR="00862B7F" w:rsidRPr="00862B7F" w:rsidRDefault="00862B7F" w:rsidP="00862B7F">
      <w:pPr>
        <w:tabs>
          <w:tab w:val="left" w:pos="1418"/>
        </w:tabs>
        <w:spacing w:after="60"/>
        <w:ind w:right="-6"/>
        <w:jc w:val="center"/>
        <w:rPr>
          <w:rFonts w:ascii="Times New Roman" w:hAnsi="Times New Roman"/>
          <w:b/>
          <w:bCs/>
          <w:sz w:val="26"/>
          <w:szCs w:val="26"/>
          <w:lang w:val="uz-Cyrl-UZ"/>
        </w:rPr>
      </w:pPr>
      <w:r w:rsidRPr="00862B7F">
        <w:rPr>
          <w:rFonts w:ascii="Times New Roman" w:hAnsi="Times New Roman"/>
          <w:b/>
          <w:bCs/>
          <w:sz w:val="26"/>
          <w:szCs w:val="26"/>
          <w:lang w:val="uz-Cyrl-UZ"/>
        </w:rPr>
        <w:t>Гигиена воситаларини бепул олиш ҳуқуқини берадиган ишлар бўйича</w:t>
      </w:r>
    </w:p>
    <w:p w:rsidR="00862B7F" w:rsidRPr="00862B7F" w:rsidRDefault="00862B7F" w:rsidP="00862B7F">
      <w:pPr>
        <w:tabs>
          <w:tab w:val="left" w:pos="1418"/>
        </w:tabs>
        <w:jc w:val="center"/>
        <w:rPr>
          <w:rFonts w:ascii="Times New Roman" w:hAnsi="Times New Roman"/>
          <w:b/>
          <w:bCs/>
          <w:sz w:val="26"/>
          <w:szCs w:val="26"/>
        </w:rPr>
      </w:pPr>
      <w:r w:rsidRPr="00862B7F">
        <w:rPr>
          <w:rFonts w:ascii="Times New Roman" w:hAnsi="Times New Roman"/>
          <w:b/>
          <w:bCs/>
          <w:sz w:val="26"/>
          <w:szCs w:val="26"/>
        </w:rPr>
        <w:t xml:space="preserve">КАСБ ВА ЛАВОЗИМЛАР </w:t>
      </w:r>
      <w:proofErr w:type="gramStart"/>
      <w:r w:rsidRPr="00862B7F">
        <w:rPr>
          <w:rFonts w:ascii="Times New Roman" w:hAnsi="Times New Roman"/>
          <w:b/>
          <w:bCs/>
          <w:sz w:val="26"/>
          <w:szCs w:val="26"/>
        </w:rPr>
        <w:t>Р</w:t>
      </w:r>
      <w:proofErr w:type="gramEnd"/>
      <w:r w:rsidRPr="00862B7F">
        <w:rPr>
          <w:rFonts w:ascii="Times New Roman" w:hAnsi="Times New Roman"/>
          <w:b/>
          <w:bCs/>
          <w:sz w:val="26"/>
          <w:szCs w:val="26"/>
        </w:rPr>
        <w:t>ЎЙХАТИ</w:t>
      </w:r>
    </w:p>
    <w:p w:rsidR="00862B7F" w:rsidRPr="00862B7F" w:rsidRDefault="00862B7F" w:rsidP="00862B7F">
      <w:pPr>
        <w:tabs>
          <w:tab w:val="left" w:pos="1418"/>
        </w:tabs>
        <w:spacing w:after="120"/>
        <w:ind w:right="-141"/>
        <w:rPr>
          <w:rFonts w:ascii="Times New Roman" w:hAnsi="Times New Roman"/>
          <w:b/>
          <w:bCs/>
          <w:sz w:val="16"/>
          <w:szCs w:val="16"/>
          <w:lang w:val="uz-Cyrl-UZ"/>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828"/>
      </w:tblGrid>
      <w:tr w:rsidR="00862B7F" w:rsidRPr="00862B7F" w:rsidTr="00F44A96">
        <w:trPr>
          <w:trHeight w:val="1187"/>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w:t>
            </w:r>
            <w:r w:rsidRPr="00862B7F">
              <w:rPr>
                <w:rFonts w:ascii="Times New Roman" w:hAnsi="Times New Roman"/>
                <w:b/>
                <w:sz w:val="24"/>
                <w:szCs w:val="24"/>
              </w:rPr>
              <w:t>/р</w:t>
            </w:r>
            <w:r w:rsidRPr="00862B7F">
              <w:rPr>
                <w:rFonts w:ascii="Times New Roman" w:hAnsi="Times New Roman"/>
                <w:b/>
                <w:sz w:val="24"/>
                <w:szCs w:val="24"/>
                <w:lang w:val="uz-Cyrl-UZ"/>
              </w:rPr>
              <w:t>.</w:t>
            </w:r>
          </w:p>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lang w:val="uz-Cyrl-UZ"/>
              </w:rPr>
              <w:t>Б</w:t>
            </w:r>
            <w:r w:rsidRPr="00862B7F">
              <w:rPr>
                <w:rFonts w:ascii="Times New Roman" w:hAnsi="Times New Roman"/>
                <w:b/>
                <w:sz w:val="24"/>
                <w:szCs w:val="24"/>
              </w:rPr>
              <w:t>ўлим ва ҳоказо</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r w:rsidRPr="00862B7F">
              <w:rPr>
                <w:rFonts w:ascii="Times New Roman" w:hAnsi="Times New Roman"/>
                <w:b/>
                <w:sz w:val="24"/>
                <w:szCs w:val="24"/>
              </w:rPr>
              <w:t>Касб</w:t>
            </w:r>
            <w:r w:rsidRPr="00862B7F">
              <w:rPr>
                <w:rFonts w:ascii="Times New Roman" w:hAnsi="Times New Roman"/>
                <w:b/>
                <w:sz w:val="24"/>
                <w:szCs w:val="24"/>
                <w:lang w:val="uz-Cyrl-UZ"/>
              </w:rPr>
              <w:t>,</w:t>
            </w:r>
            <w:r w:rsidRPr="00862B7F">
              <w:rPr>
                <w:rFonts w:ascii="Times New Roman" w:hAnsi="Times New Roman"/>
                <w:b/>
                <w:sz w:val="24"/>
                <w:szCs w:val="24"/>
              </w:rPr>
              <w:t xml:space="preserve"> лавозимлар номи</w:t>
            </w:r>
          </w:p>
        </w:tc>
        <w:tc>
          <w:tcPr>
            <w:tcW w:w="2813" w:type="dxa"/>
            <w:vAlign w:val="center"/>
          </w:tcPr>
          <w:p w:rsidR="00862B7F" w:rsidRPr="00862B7F" w:rsidRDefault="00862B7F" w:rsidP="00F44A96">
            <w:pPr>
              <w:tabs>
                <w:tab w:val="left" w:pos="1418"/>
              </w:tabs>
              <w:ind w:right="5"/>
              <w:jc w:val="center"/>
              <w:rPr>
                <w:rFonts w:ascii="Times New Roman" w:hAnsi="Times New Roman"/>
                <w:b/>
                <w:sz w:val="24"/>
                <w:szCs w:val="24"/>
              </w:rPr>
            </w:pPr>
            <w:r w:rsidRPr="00862B7F">
              <w:rPr>
                <w:rFonts w:ascii="Times New Roman" w:hAnsi="Times New Roman"/>
                <w:b/>
                <w:sz w:val="24"/>
                <w:szCs w:val="24"/>
              </w:rPr>
              <w:t xml:space="preserve">Берилиши керак бўлган </w:t>
            </w:r>
            <w:r w:rsidRPr="00862B7F">
              <w:rPr>
                <w:rFonts w:ascii="Times New Roman" w:hAnsi="Times New Roman"/>
                <w:b/>
                <w:bCs/>
                <w:sz w:val="24"/>
                <w:szCs w:val="24"/>
                <w:lang w:val="uz-Cyrl-UZ"/>
              </w:rPr>
              <w:t>гигиена воситалари</w:t>
            </w:r>
            <w:r w:rsidRPr="00862B7F">
              <w:rPr>
                <w:rFonts w:ascii="Times New Roman" w:hAnsi="Times New Roman"/>
                <w:b/>
                <w:sz w:val="24"/>
                <w:szCs w:val="24"/>
              </w:rPr>
              <w:t>нинг турлари</w:t>
            </w:r>
          </w:p>
        </w:tc>
        <w:tc>
          <w:tcPr>
            <w:tcW w:w="1828" w:type="dxa"/>
            <w:vAlign w:val="center"/>
          </w:tcPr>
          <w:p w:rsidR="00862B7F" w:rsidRPr="00862B7F" w:rsidRDefault="00862B7F" w:rsidP="00F44A96">
            <w:pPr>
              <w:tabs>
                <w:tab w:val="left" w:pos="1418"/>
              </w:tabs>
              <w:ind w:left="-96" w:right="-141"/>
              <w:jc w:val="center"/>
              <w:rPr>
                <w:rFonts w:ascii="Times New Roman" w:hAnsi="Times New Roman"/>
                <w:b/>
                <w:sz w:val="24"/>
                <w:szCs w:val="24"/>
              </w:rPr>
            </w:pPr>
            <w:proofErr w:type="gramStart"/>
            <w:r w:rsidRPr="00862B7F">
              <w:rPr>
                <w:rFonts w:ascii="Times New Roman" w:hAnsi="Times New Roman"/>
                <w:b/>
                <w:sz w:val="24"/>
                <w:szCs w:val="24"/>
              </w:rPr>
              <w:t>Ой</w:t>
            </w:r>
            <w:proofErr w:type="gramEnd"/>
            <w:r w:rsidRPr="00862B7F">
              <w:rPr>
                <w:rFonts w:ascii="Times New Roman" w:hAnsi="Times New Roman"/>
                <w:b/>
                <w:sz w:val="24"/>
                <w:szCs w:val="24"/>
              </w:rPr>
              <w:t xml:space="preserve"> ҳисобида </w:t>
            </w:r>
            <w:r w:rsidRPr="00862B7F">
              <w:rPr>
                <w:rFonts w:ascii="Times New Roman" w:hAnsi="Times New Roman"/>
                <w:b/>
                <w:sz w:val="24"/>
                <w:szCs w:val="24"/>
                <w:lang w:val="uz-Cyrl-UZ"/>
              </w:rPr>
              <w:t>берилиш меъёри</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i/>
                <w:sz w:val="24"/>
                <w:szCs w:val="24"/>
                <w:lang w:val="uz-Cyrl-UZ"/>
              </w:rPr>
            </w:pPr>
            <w:r w:rsidRPr="00862B7F">
              <w:rPr>
                <w:rFonts w:ascii="Times New Roman" w:hAnsi="Times New Roman"/>
                <w:b/>
                <w:i/>
                <w:sz w:val="24"/>
                <w:szCs w:val="24"/>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2</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3</w:t>
            </w:r>
          </w:p>
        </w:tc>
        <w:tc>
          <w:tcPr>
            <w:tcW w:w="2813"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4</w:t>
            </w:r>
          </w:p>
        </w:tc>
        <w:tc>
          <w:tcPr>
            <w:tcW w:w="1828"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5</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bl>
    <w:p w:rsidR="00862B7F" w:rsidRPr="00862B7F" w:rsidRDefault="00862B7F" w:rsidP="00862B7F">
      <w:pPr>
        <w:tabs>
          <w:tab w:val="left" w:pos="1418"/>
        </w:tabs>
        <w:ind w:left="5529" w:right="-5"/>
        <w:jc w:val="both"/>
        <w:rPr>
          <w:rFonts w:ascii="Times New Roman" w:hAnsi="Times New Roman"/>
          <w:sz w:val="24"/>
          <w:szCs w:val="24"/>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A5740B"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6D289E">
        <w:rPr>
          <w:rFonts w:ascii="Times New Roman" w:hAnsi="Times New Roman"/>
          <w:lang w:val="uz-Cyrl-UZ"/>
        </w:rPr>
        <w:t>31</w:t>
      </w:r>
      <w:r w:rsidR="00862B7F" w:rsidRPr="00862B7F">
        <w:rPr>
          <w:rFonts w:ascii="Times New Roman" w:hAnsi="Times New Roman"/>
          <w:lang w:val="uz-Cyrl-UZ"/>
        </w:rPr>
        <w:t>-илова</w:t>
      </w:r>
    </w:p>
    <w:p w:rsidR="00862B7F" w:rsidRPr="00862B7F" w:rsidRDefault="00862B7F" w:rsidP="00862B7F">
      <w:pPr>
        <w:rPr>
          <w:rFonts w:ascii="Times New Roman" w:hAnsi="Times New Roman"/>
          <w:sz w:val="28"/>
          <w:szCs w:val="28"/>
          <w:lang w:val="uz-Cyrl-UZ"/>
        </w:rPr>
      </w:pPr>
    </w:p>
    <w:p w:rsidR="00862B7F" w:rsidRPr="00862B7F" w:rsidRDefault="00862B7F" w:rsidP="00862B7F">
      <w:pPr>
        <w:tabs>
          <w:tab w:val="left" w:pos="1418"/>
        </w:tabs>
        <w:jc w:val="center"/>
        <w:rPr>
          <w:rFonts w:ascii="Times New Roman" w:hAnsi="Times New Roman"/>
          <w:b/>
          <w:bCs/>
          <w:sz w:val="26"/>
          <w:szCs w:val="26"/>
          <w:lang w:val="uz-Cyrl-UZ"/>
        </w:rPr>
      </w:pPr>
      <w:r w:rsidRPr="00862B7F">
        <w:rPr>
          <w:rFonts w:ascii="Times New Roman" w:hAnsi="Times New Roman"/>
          <w:b/>
          <w:bCs/>
          <w:sz w:val="26"/>
          <w:szCs w:val="26"/>
          <w:lang w:val="uz-Cyrl-UZ"/>
        </w:rPr>
        <w:t>Махсус кийим-бош, махсус пойабзал ҳамда бошқа шахсий ҳимоя воситаларини бепул олиш ҳуқуқини берадиган ишлар бўйича</w:t>
      </w:r>
    </w:p>
    <w:p w:rsidR="00862B7F" w:rsidRPr="00862B7F" w:rsidRDefault="00862B7F" w:rsidP="00862B7F">
      <w:pPr>
        <w:tabs>
          <w:tab w:val="left" w:pos="1418"/>
        </w:tabs>
        <w:jc w:val="center"/>
        <w:rPr>
          <w:rFonts w:ascii="Times New Roman" w:hAnsi="Times New Roman"/>
          <w:b/>
          <w:bCs/>
          <w:sz w:val="26"/>
          <w:szCs w:val="26"/>
        </w:rPr>
      </w:pPr>
      <w:r w:rsidRPr="00862B7F">
        <w:rPr>
          <w:rFonts w:ascii="Times New Roman" w:hAnsi="Times New Roman"/>
          <w:b/>
          <w:bCs/>
          <w:sz w:val="26"/>
          <w:szCs w:val="26"/>
        </w:rPr>
        <w:t xml:space="preserve">КАСБ ВА ЛАВОЗИМЛАР </w:t>
      </w:r>
      <w:proofErr w:type="gramStart"/>
      <w:r w:rsidRPr="00862B7F">
        <w:rPr>
          <w:rFonts w:ascii="Times New Roman" w:hAnsi="Times New Roman"/>
          <w:b/>
          <w:bCs/>
          <w:sz w:val="26"/>
          <w:szCs w:val="26"/>
        </w:rPr>
        <w:t>Р</w:t>
      </w:r>
      <w:proofErr w:type="gramEnd"/>
      <w:r w:rsidRPr="00862B7F">
        <w:rPr>
          <w:rFonts w:ascii="Times New Roman" w:hAnsi="Times New Roman"/>
          <w:b/>
          <w:bCs/>
          <w:sz w:val="26"/>
          <w:szCs w:val="26"/>
        </w:rPr>
        <w:t>ЎЙХАТИ</w:t>
      </w:r>
    </w:p>
    <w:p w:rsidR="00862B7F" w:rsidRPr="00862B7F" w:rsidRDefault="00862B7F" w:rsidP="00862B7F">
      <w:pPr>
        <w:tabs>
          <w:tab w:val="left" w:pos="1418"/>
        </w:tabs>
        <w:spacing w:after="120"/>
        <w:ind w:right="-141"/>
        <w:rPr>
          <w:rFonts w:ascii="Times New Roman" w:hAnsi="Times New Roman"/>
          <w:b/>
          <w:bCs/>
          <w:sz w:val="16"/>
          <w:szCs w:val="1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507"/>
      </w:tblGrid>
      <w:tr w:rsidR="00862B7F" w:rsidRPr="00862B7F" w:rsidTr="00F44A96">
        <w:trPr>
          <w:trHeight w:val="1187"/>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w:t>
            </w:r>
            <w:r w:rsidRPr="00862B7F">
              <w:rPr>
                <w:rFonts w:ascii="Times New Roman" w:hAnsi="Times New Roman"/>
                <w:b/>
                <w:sz w:val="24"/>
                <w:szCs w:val="24"/>
              </w:rPr>
              <w:t>/р</w:t>
            </w:r>
            <w:r w:rsidRPr="00862B7F">
              <w:rPr>
                <w:rFonts w:ascii="Times New Roman" w:hAnsi="Times New Roman"/>
                <w:b/>
                <w:sz w:val="24"/>
                <w:szCs w:val="24"/>
                <w:lang w:val="uz-Cyrl-UZ"/>
              </w:rPr>
              <w:t>.</w:t>
            </w:r>
          </w:p>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lang w:val="uz-Cyrl-UZ"/>
              </w:rPr>
              <w:t>Б</w:t>
            </w:r>
            <w:r w:rsidRPr="00862B7F">
              <w:rPr>
                <w:rFonts w:ascii="Times New Roman" w:hAnsi="Times New Roman"/>
                <w:b/>
                <w:sz w:val="24"/>
                <w:szCs w:val="24"/>
              </w:rPr>
              <w:t>ўлим ва ҳоказо</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r w:rsidRPr="00862B7F">
              <w:rPr>
                <w:rFonts w:ascii="Times New Roman" w:hAnsi="Times New Roman"/>
                <w:b/>
                <w:sz w:val="24"/>
                <w:szCs w:val="24"/>
              </w:rPr>
              <w:t>Касб</w:t>
            </w:r>
            <w:r w:rsidRPr="00862B7F">
              <w:rPr>
                <w:rFonts w:ascii="Times New Roman" w:hAnsi="Times New Roman"/>
                <w:b/>
                <w:sz w:val="24"/>
                <w:szCs w:val="24"/>
                <w:lang w:val="uz-Cyrl-UZ"/>
              </w:rPr>
              <w:t>,</w:t>
            </w:r>
            <w:r w:rsidRPr="00862B7F">
              <w:rPr>
                <w:rFonts w:ascii="Times New Roman" w:hAnsi="Times New Roman"/>
                <w:b/>
                <w:sz w:val="24"/>
                <w:szCs w:val="24"/>
              </w:rPr>
              <w:t xml:space="preserve"> лавозимлар номи</w:t>
            </w:r>
          </w:p>
        </w:tc>
        <w:tc>
          <w:tcPr>
            <w:tcW w:w="2813" w:type="dxa"/>
            <w:vAlign w:val="center"/>
          </w:tcPr>
          <w:p w:rsidR="00862B7F" w:rsidRPr="00862B7F" w:rsidRDefault="00862B7F" w:rsidP="00F44A96">
            <w:pPr>
              <w:tabs>
                <w:tab w:val="left" w:pos="1418"/>
              </w:tabs>
              <w:ind w:right="5"/>
              <w:jc w:val="center"/>
              <w:rPr>
                <w:rFonts w:ascii="Times New Roman" w:hAnsi="Times New Roman"/>
                <w:b/>
                <w:sz w:val="24"/>
                <w:szCs w:val="24"/>
              </w:rPr>
            </w:pPr>
            <w:r w:rsidRPr="00862B7F">
              <w:rPr>
                <w:rFonts w:ascii="Times New Roman" w:hAnsi="Times New Roman"/>
                <w:b/>
                <w:sz w:val="24"/>
                <w:szCs w:val="24"/>
              </w:rPr>
              <w:t>Берилиши керак бўлган махсус кийим</w:t>
            </w:r>
            <w:r w:rsidRPr="00862B7F">
              <w:rPr>
                <w:rFonts w:ascii="Times New Roman" w:hAnsi="Times New Roman"/>
                <w:b/>
                <w:sz w:val="24"/>
                <w:szCs w:val="24"/>
                <w:lang w:val="uz-Cyrl-UZ"/>
              </w:rPr>
              <w:t>, пойабзал</w:t>
            </w:r>
            <w:r w:rsidRPr="00862B7F">
              <w:rPr>
                <w:rFonts w:ascii="Times New Roman" w:hAnsi="Times New Roman"/>
                <w:b/>
                <w:sz w:val="24"/>
                <w:szCs w:val="24"/>
              </w:rPr>
              <w:t xml:space="preserve"> ва </w:t>
            </w:r>
            <w:proofErr w:type="gramStart"/>
            <w:r w:rsidRPr="00862B7F">
              <w:rPr>
                <w:rFonts w:ascii="Times New Roman" w:hAnsi="Times New Roman"/>
                <w:b/>
                <w:sz w:val="24"/>
                <w:szCs w:val="24"/>
              </w:rPr>
              <w:t>бош</w:t>
            </w:r>
            <w:proofErr w:type="gramEnd"/>
            <w:r w:rsidRPr="00862B7F">
              <w:rPr>
                <w:rFonts w:ascii="Times New Roman" w:hAnsi="Times New Roman"/>
                <w:b/>
                <w:sz w:val="24"/>
                <w:szCs w:val="24"/>
              </w:rPr>
              <w:t>қа шахсий ҳимоя воситаларининг турлари</w:t>
            </w:r>
          </w:p>
        </w:tc>
        <w:tc>
          <w:tcPr>
            <w:tcW w:w="1507" w:type="dxa"/>
            <w:vAlign w:val="center"/>
          </w:tcPr>
          <w:p w:rsidR="00862B7F" w:rsidRPr="00862B7F" w:rsidRDefault="00862B7F" w:rsidP="00F44A96">
            <w:pPr>
              <w:tabs>
                <w:tab w:val="left" w:pos="1418"/>
              </w:tabs>
              <w:autoSpaceDE w:val="0"/>
              <w:autoSpaceDN w:val="0"/>
              <w:ind w:left="-96" w:right="-141"/>
              <w:jc w:val="center"/>
              <w:rPr>
                <w:rFonts w:ascii="Times New Roman" w:hAnsi="Times New Roman"/>
                <w:b/>
                <w:sz w:val="24"/>
                <w:szCs w:val="24"/>
              </w:rPr>
            </w:pPr>
            <w:proofErr w:type="gramStart"/>
            <w:r w:rsidRPr="00862B7F">
              <w:rPr>
                <w:rFonts w:ascii="Times New Roman" w:hAnsi="Times New Roman"/>
                <w:b/>
                <w:sz w:val="24"/>
                <w:szCs w:val="24"/>
              </w:rPr>
              <w:t>Ой</w:t>
            </w:r>
            <w:proofErr w:type="gramEnd"/>
            <w:r w:rsidRPr="00862B7F">
              <w:rPr>
                <w:rFonts w:ascii="Times New Roman" w:hAnsi="Times New Roman"/>
                <w:b/>
                <w:sz w:val="24"/>
                <w:szCs w:val="24"/>
              </w:rPr>
              <w:t xml:space="preserve"> ҳисобида кийилиш</w:t>
            </w:r>
          </w:p>
          <w:p w:rsidR="00862B7F" w:rsidRPr="00862B7F" w:rsidRDefault="00862B7F" w:rsidP="00F44A96">
            <w:pPr>
              <w:tabs>
                <w:tab w:val="left" w:pos="1418"/>
              </w:tabs>
              <w:ind w:left="-96" w:right="-141"/>
              <w:jc w:val="center"/>
              <w:rPr>
                <w:rFonts w:ascii="Times New Roman" w:hAnsi="Times New Roman"/>
                <w:b/>
                <w:sz w:val="24"/>
                <w:szCs w:val="24"/>
              </w:rPr>
            </w:pPr>
            <w:r w:rsidRPr="00862B7F">
              <w:rPr>
                <w:rFonts w:ascii="Times New Roman" w:hAnsi="Times New Roman"/>
                <w:b/>
                <w:sz w:val="24"/>
                <w:szCs w:val="24"/>
              </w:rPr>
              <w:t>муддати</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i/>
                <w:sz w:val="24"/>
                <w:szCs w:val="24"/>
                <w:lang w:val="uz-Cyrl-UZ"/>
              </w:rPr>
            </w:pPr>
            <w:r w:rsidRPr="00862B7F">
              <w:rPr>
                <w:rFonts w:ascii="Times New Roman" w:hAnsi="Times New Roman"/>
                <w:b/>
                <w:i/>
                <w:sz w:val="24"/>
                <w:szCs w:val="24"/>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2</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3</w:t>
            </w:r>
          </w:p>
        </w:tc>
        <w:tc>
          <w:tcPr>
            <w:tcW w:w="2813"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4</w:t>
            </w:r>
          </w:p>
        </w:tc>
        <w:tc>
          <w:tcPr>
            <w:tcW w:w="1507"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5</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bl>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A5740B"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701CC4">
        <w:rPr>
          <w:rFonts w:ascii="Times New Roman" w:hAnsi="Times New Roman"/>
          <w:lang w:val="uz-Cyrl-UZ"/>
        </w:rPr>
        <w:t>32</w:t>
      </w:r>
      <w:r w:rsidR="00862B7F" w:rsidRPr="00862B7F">
        <w:rPr>
          <w:rFonts w:ascii="Times New Roman" w:hAnsi="Times New Roman"/>
          <w:lang w:val="uz-Cyrl-UZ"/>
        </w:rPr>
        <w:t>-илова</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A5740B">
      <w:pPr>
        <w:tabs>
          <w:tab w:val="left" w:pos="1418"/>
        </w:tabs>
        <w:spacing w:line="240" w:lineRule="auto"/>
        <w:ind w:right="-141"/>
        <w:jc w:val="center"/>
        <w:rPr>
          <w:rFonts w:ascii="Times New Roman" w:hAnsi="Times New Roman"/>
          <w:b/>
          <w:bCs/>
          <w:sz w:val="26"/>
          <w:szCs w:val="26"/>
          <w:lang w:val="uz-Cyrl-UZ"/>
        </w:rPr>
      </w:pPr>
      <w:r w:rsidRPr="00862B7F">
        <w:rPr>
          <w:rFonts w:ascii="Times New Roman" w:hAnsi="Times New Roman"/>
          <w:b/>
          <w:bCs/>
          <w:sz w:val="26"/>
          <w:szCs w:val="26"/>
          <w:lang w:val="uz-Cyrl-UZ"/>
        </w:rPr>
        <w:t xml:space="preserve">Дастлабки тарзда ва кейинчалик вақти-вақти билан </w:t>
      </w:r>
    </w:p>
    <w:p w:rsidR="00862B7F" w:rsidRPr="00862B7F" w:rsidRDefault="00862B7F" w:rsidP="00A5740B">
      <w:pPr>
        <w:tabs>
          <w:tab w:val="left" w:pos="1418"/>
        </w:tabs>
        <w:spacing w:line="240" w:lineRule="auto"/>
        <w:ind w:right="-141"/>
        <w:jc w:val="center"/>
        <w:rPr>
          <w:rFonts w:ascii="Times New Roman" w:hAnsi="Times New Roman"/>
          <w:b/>
          <w:bCs/>
          <w:sz w:val="26"/>
          <w:szCs w:val="26"/>
          <w:lang w:val="uz-Cyrl-UZ"/>
        </w:rPr>
      </w:pPr>
      <w:r w:rsidRPr="00862B7F">
        <w:rPr>
          <w:rFonts w:ascii="Times New Roman" w:hAnsi="Times New Roman"/>
          <w:b/>
          <w:bCs/>
          <w:sz w:val="26"/>
          <w:szCs w:val="26"/>
          <w:lang w:val="uz-Cyrl-UZ"/>
        </w:rPr>
        <w:t xml:space="preserve">тиббий кўрикдан ўтказилиши ташкил қилинадиган </w:t>
      </w:r>
    </w:p>
    <w:p w:rsidR="00862B7F" w:rsidRPr="00862B7F" w:rsidRDefault="00862B7F" w:rsidP="00A5740B">
      <w:pPr>
        <w:tabs>
          <w:tab w:val="left" w:pos="1418"/>
        </w:tabs>
        <w:spacing w:after="120" w:line="240" w:lineRule="auto"/>
        <w:ind w:right="-142"/>
        <w:jc w:val="center"/>
        <w:rPr>
          <w:rFonts w:ascii="Times New Roman" w:hAnsi="Times New Roman"/>
          <w:b/>
          <w:bCs/>
          <w:sz w:val="26"/>
          <w:szCs w:val="26"/>
          <w:lang w:val="uz-Cyrl-UZ"/>
        </w:rPr>
      </w:pPr>
      <w:r w:rsidRPr="00862B7F">
        <w:rPr>
          <w:rFonts w:ascii="Times New Roman" w:hAnsi="Times New Roman"/>
          <w:b/>
          <w:bCs/>
          <w:sz w:val="26"/>
          <w:szCs w:val="26"/>
          <w:lang w:val="uz-Cyrl-UZ"/>
        </w:rPr>
        <w:t>КАСБ ВА ЛАВОЗИМЛАР РЎЙХАТИ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3402"/>
      </w:tblGrid>
      <w:tr w:rsidR="00862B7F" w:rsidRPr="00862B7F" w:rsidTr="00F44A96">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Т/р.</w:t>
            </w:r>
          </w:p>
        </w:tc>
        <w:tc>
          <w:tcPr>
            <w:tcW w:w="5556"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rPr>
              <w:t>Касб, лавозимлар номи</w:t>
            </w:r>
          </w:p>
        </w:tc>
        <w:tc>
          <w:tcPr>
            <w:tcW w:w="3402"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left="-84" w:right="-141"/>
              <w:jc w:val="center"/>
              <w:rPr>
                <w:rFonts w:ascii="Times New Roman" w:hAnsi="Times New Roman"/>
                <w:b/>
                <w:sz w:val="24"/>
                <w:szCs w:val="24"/>
                <w:lang w:val="uz-Cyrl-UZ"/>
              </w:rPr>
            </w:pPr>
            <w:r w:rsidRPr="00862B7F">
              <w:rPr>
                <w:rFonts w:ascii="Times New Roman" w:hAnsi="Times New Roman"/>
                <w:b/>
                <w:sz w:val="24"/>
                <w:szCs w:val="24"/>
                <w:lang w:val="uz-Cyrl-UZ"/>
              </w:rPr>
              <w:t>Тиббий кўрикдан ўтказилиш муддати</w:t>
            </w:r>
          </w:p>
        </w:tc>
      </w:tr>
      <w:tr w:rsidR="00862B7F" w:rsidRPr="00862B7F" w:rsidTr="00F44A96">
        <w:trPr>
          <w:trHeight w:val="139"/>
        </w:trPr>
        <w:tc>
          <w:tcPr>
            <w:tcW w:w="648"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b/>
                <w:i/>
                <w:sz w:val="24"/>
                <w:szCs w:val="24"/>
              </w:rPr>
            </w:pPr>
            <w:r w:rsidRPr="00862B7F">
              <w:rPr>
                <w:rFonts w:ascii="Times New Roman" w:hAnsi="Times New Roman"/>
                <w:b/>
                <w:i/>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b/>
                <w:i/>
                <w:sz w:val="24"/>
                <w:szCs w:val="24"/>
              </w:rPr>
            </w:pPr>
            <w:r w:rsidRPr="00862B7F">
              <w:rPr>
                <w:rFonts w:ascii="Times New Roman" w:hAnsi="Times New Roman"/>
                <w:b/>
                <w: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b/>
                <w:i/>
                <w:sz w:val="24"/>
                <w:szCs w:val="24"/>
              </w:rPr>
            </w:pPr>
            <w:r w:rsidRPr="00862B7F">
              <w:rPr>
                <w:rFonts w:ascii="Times New Roman" w:hAnsi="Times New Roman"/>
                <w:b/>
                <w:i/>
                <w:sz w:val="24"/>
                <w:szCs w:val="24"/>
              </w:rPr>
              <w:t>3</w:t>
            </w:r>
          </w:p>
        </w:tc>
      </w:tr>
      <w:tr w:rsidR="00862B7F" w:rsidRPr="00862B7F"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rPr>
                <w:rFonts w:ascii="Times New Roman" w:hAnsi="Times New Roman"/>
                <w:sz w:val="24"/>
                <w:szCs w:val="24"/>
                <w:lang w:val="uz-Cyrl-UZ"/>
              </w:rPr>
            </w:pP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sz w:val="24"/>
                <w:szCs w:val="24"/>
                <w:lang w:val="uz-Cyrl-UZ"/>
              </w:rPr>
            </w:pPr>
          </w:p>
        </w:tc>
      </w:tr>
      <w:tr w:rsidR="00862B7F" w:rsidRPr="00862B7F"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sz w:val="24"/>
                <w:szCs w:val="24"/>
              </w:rPr>
            </w:pPr>
          </w:p>
        </w:tc>
      </w:tr>
      <w:tr w:rsidR="00862B7F" w:rsidRPr="00862B7F"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sz w:val="24"/>
                <w:szCs w:val="24"/>
              </w:rPr>
            </w:pPr>
          </w:p>
        </w:tc>
      </w:tr>
    </w:tbl>
    <w:p w:rsidR="00862B7F" w:rsidRPr="00862B7F" w:rsidRDefault="00862B7F" w:rsidP="00862B7F">
      <w:pPr>
        <w:jc w:val="center"/>
        <w:rPr>
          <w:rFonts w:ascii="Times New Roman" w:hAnsi="Times New Roman"/>
          <w:b/>
          <w:caps/>
          <w:sz w:val="26"/>
          <w:szCs w:val="26"/>
          <w:lang w:val="uz-Cyrl-UZ"/>
        </w:rPr>
      </w:pPr>
      <w:r w:rsidRPr="00862B7F">
        <w:rPr>
          <w:rFonts w:ascii="Times New Roman" w:hAnsi="Times New Roman"/>
          <w:lang w:val="uz-Cyrl-UZ"/>
        </w:rPr>
        <w:br w:type="page"/>
      </w:r>
      <w:r w:rsidRPr="00862B7F">
        <w:rPr>
          <w:rFonts w:ascii="Times New Roman" w:hAnsi="Times New Roman"/>
          <w:b/>
          <w:caps/>
          <w:sz w:val="26"/>
          <w:szCs w:val="26"/>
          <w:lang w:val="uz-Cyrl-UZ"/>
        </w:rPr>
        <w:lastRenderedPageBreak/>
        <w:t>МУНДАРИЖА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656"/>
        <w:gridCol w:w="1240"/>
      </w:tblGrid>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Т/</w:t>
            </w:r>
            <w:r w:rsidRPr="001A3D78">
              <w:rPr>
                <w:b/>
                <w:sz w:val="24"/>
                <w:szCs w:val="24"/>
                <w:lang w:val="uz-Cyrl-UZ"/>
              </w:rPr>
              <w:t>р</w:t>
            </w:r>
            <w:r w:rsidRPr="001A3D78">
              <w:rPr>
                <w:b/>
                <w:caps/>
                <w:sz w:val="24"/>
                <w:szCs w:val="24"/>
                <w:lang w:val="uz-Cyrl-UZ"/>
              </w:rPr>
              <w:t>.</w:t>
            </w:r>
          </w:p>
        </w:tc>
        <w:tc>
          <w:tcPr>
            <w:tcW w:w="7656" w:type="dxa"/>
          </w:tcPr>
          <w:p w:rsidR="00862B7F" w:rsidRPr="001A3D78" w:rsidRDefault="00862B7F" w:rsidP="00F44A96">
            <w:pPr>
              <w:pStyle w:val="a9"/>
              <w:widowControl w:val="0"/>
              <w:jc w:val="center"/>
              <w:rPr>
                <w:b/>
                <w:caps/>
                <w:sz w:val="24"/>
                <w:szCs w:val="24"/>
                <w:lang w:val="uz-Cyrl-UZ"/>
              </w:rPr>
            </w:pPr>
            <w:r w:rsidRPr="001A3D78">
              <w:rPr>
                <w:b/>
                <w:sz w:val="24"/>
                <w:szCs w:val="24"/>
                <w:lang w:val="uz-Cyrl-UZ"/>
              </w:rPr>
              <w:t>БЎЛИМЛАР</w:t>
            </w:r>
          </w:p>
        </w:tc>
        <w:tc>
          <w:tcPr>
            <w:tcW w:w="1240" w:type="dxa"/>
          </w:tcPr>
          <w:p w:rsidR="00862B7F" w:rsidRPr="001A3D78" w:rsidRDefault="00862B7F" w:rsidP="00F44A96">
            <w:pPr>
              <w:pStyle w:val="a9"/>
              <w:widowControl w:val="0"/>
              <w:jc w:val="center"/>
              <w:rPr>
                <w:b/>
                <w:sz w:val="24"/>
                <w:szCs w:val="24"/>
                <w:lang w:val="uz-Cyrl-UZ"/>
              </w:rPr>
            </w:pPr>
            <w:r w:rsidRPr="001A3D78">
              <w:rPr>
                <w:b/>
                <w:sz w:val="24"/>
                <w:szCs w:val="24"/>
                <w:lang w:val="uz-Cyrl-UZ"/>
              </w:rPr>
              <w:t>Бет</w:t>
            </w: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I.</w:t>
            </w:r>
          </w:p>
        </w:tc>
        <w:tc>
          <w:tcPr>
            <w:tcW w:w="7656" w:type="dxa"/>
          </w:tcPr>
          <w:p w:rsidR="00862B7F" w:rsidRPr="001A3D78" w:rsidRDefault="00862B7F" w:rsidP="00F44A96">
            <w:pPr>
              <w:pStyle w:val="a9"/>
              <w:pageBreakBefore/>
              <w:widowControl w:val="0"/>
              <w:rPr>
                <w:b/>
                <w:caps/>
                <w:sz w:val="24"/>
                <w:szCs w:val="24"/>
                <w:lang w:val="uz-Cyrl-UZ"/>
              </w:rPr>
            </w:pPr>
            <w:r w:rsidRPr="001A3D78">
              <w:rPr>
                <w:b/>
                <w:sz w:val="24"/>
                <w:szCs w:val="24"/>
                <w:lang w:val="uz-Cyrl-UZ"/>
              </w:rPr>
              <w:t xml:space="preserve">УМУМИЙ ҚОИДАЛАР </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782660" w:rsidTr="00F44A96">
        <w:tc>
          <w:tcPr>
            <w:tcW w:w="816" w:type="dxa"/>
          </w:tcPr>
          <w:p w:rsidR="00862B7F" w:rsidRPr="001A3D78" w:rsidRDefault="00862B7F" w:rsidP="00F44A96">
            <w:pPr>
              <w:pStyle w:val="Normal1"/>
              <w:widowControl w:val="0"/>
              <w:tabs>
                <w:tab w:val="center" w:pos="5040"/>
              </w:tabs>
              <w:jc w:val="center"/>
              <w:rPr>
                <w:rFonts w:ascii="Times New Roman" w:hAnsi="Times New Roman"/>
                <w:b/>
                <w:caps/>
                <w:sz w:val="24"/>
                <w:szCs w:val="24"/>
                <w:lang w:val="uz-Cyrl-UZ"/>
              </w:rPr>
            </w:pPr>
            <w:r w:rsidRPr="001A3D78">
              <w:rPr>
                <w:rFonts w:ascii="Times New Roman" w:hAnsi="Times New Roman"/>
                <w:b/>
                <w:sz w:val="24"/>
                <w:szCs w:val="24"/>
                <w:lang w:val="uz-Cyrl-UZ"/>
              </w:rPr>
              <w:t>II.</w:t>
            </w:r>
          </w:p>
        </w:tc>
        <w:tc>
          <w:tcPr>
            <w:tcW w:w="7656" w:type="dxa"/>
          </w:tcPr>
          <w:p w:rsidR="00862B7F" w:rsidRPr="001A3D78" w:rsidRDefault="00862B7F" w:rsidP="00F44A96">
            <w:pPr>
              <w:pStyle w:val="Normal2"/>
              <w:keepNext/>
              <w:tabs>
                <w:tab w:val="center" w:pos="5040"/>
              </w:tabs>
              <w:rPr>
                <w:rFonts w:ascii="Times New Roman" w:hAnsi="Times New Roman"/>
                <w:b/>
                <w:caps/>
                <w:sz w:val="24"/>
                <w:szCs w:val="24"/>
                <w:lang w:val="uz-Cyrl-UZ"/>
              </w:rPr>
            </w:pPr>
            <w:r w:rsidRPr="001A3D78">
              <w:rPr>
                <w:rFonts w:ascii="Times New Roman" w:hAnsi="Times New Roman"/>
                <w:b/>
                <w:sz w:val="24"/>
                <w:szCs w:val="24"/>
                <w:lang w:val="uz-Cyrl-UZ"/>
              </w:rPr>
              <w:t>ИШЛАБ ЧИҚАРИШ ВА ИҚТИСОДИЙ ФАОЛИЯТ</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III.</w:t>
            </w:r>
          </w:p>
        </w:tc>
        <w:tc>
          <w:tcPr>
            <w:tcW w:w="7656" w:type="dxa"/>
          </w:tcPr>
          <w:p w:rsidR="00862B7F" w:rsidRPr="001A3D78" w:rsidRDefault="00862B7F" w:rsidP="00F44A96">
            <w:pPr>
              <w:pStyle w:val="a9"/>
              <w:keepNext/>
              <w:widowControl w:val="0"/>
              <w:rPr>
                <w:b/>
                <w:caps/>
                <w:sz w:val="24"/>
                <w:szCs w:val="24"/>
                <w:lang w:val="uz-Cyrl-UZ"/>
              </w:rPr>
            </w:pPr>
            <w:r w:rsidRPr="001A3D78">
              <w:rPr>
                <w:b/>
                <w:sz w:val="24"/>
                <w:szCs w:val="24"/>
                <w:lang w:val="uz-Cyrl-UZ"/>
              </w:rPr>
              <w:t>МЕҲНАТ ШАРТНОМАСИ. БАНДЛИК КАФОЛАТЛАРИ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IV.</w:t>
            </w:r>
          </w:p>
        </w:tc>
        <w:tc>
          <w:tcPr>
            <w:tcW w:w="7656" w:type="dxa"/>
          </w:tcPr>
          <w:p w:rsidR="00862B7F" w:rsidRPr="001A3D78" w:rsidRDefault="00862B7F" w:rsidP="00F44A96">
            <w:pPr>
              <w:pStyle w:val="a9"/>
              <w:widowControl w:val="0"/>
              <w:rPr>
                <w:b/>
                <w:caps/>
                <w:sz w:val="24"/>
                <w:szCs w:val="24"/>
                <w:lang w:val="uz-Cyrl-UZ"/>
              </w:rPr>
            </w:pPr>
            <w:r w:rsidRPr="001A3D78">
              <w:rPr>
                <w:b/>
                <w:sz w:val="24"/>
                <w:szCs w:val="24"/>
                <w:lang w:val="uz-Cyrl-UZ"/>
              </w:rPr>
              <w:t>ИШ ВАҚТИ ВА ДАМ ОЛИШ ВАҚТИ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782660"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V.</w:t>
            </w:r>
          </w:p>
        </w:tc>
        <w:tc>
          <w:tcPr>
            <w:tcW w:w="7656" w:type="dxa"/>
          </w:tcPr>
          <w:p w:rsidR="00862B7F" w:rsidRPr="001A3D78" w:rsidRDefault="00862B7F" w:rsidP="00F44A96">
            <w:pPr>
              <w:widowControl w:val="0"/>
              <w:autoSpaceDE w:val="0"/>
              <w:autoSpaceDN w:val="0"/>
              <w:adjustRightInd w:val="0"/>
              <w:rPr>
                <w:rFonts w:ascii="Times New Roman" w:hAnsi="Times New Roman"/>
                <w:b/>
                <w:caps/>
                <w:sz w:val="24"/>
                <w:szCs w:val="24"/>
                <w:lang w:val="uz-Cyrl-UZ"/>
              </w:rPr>
            </w:pPr>
            <w:r w:rsidRPr="001A3D78">
              <w:rPr>
                <w:rFonts w:ascii="Times New Roman" w:hAnsi="Times New Roman"/>
                <w:b/>
                <w:sz w:val="24"/>
                <w:szCs w:val="24"/>
                <w:lang w:val="uz-Cyrl-UZ"/>
              </w:rPr>
              <w:t>МЕҲНАТГА ҲАҚ ТЎЛАШ. КАФОЛАТЛИ ТЎЛОВЛАР ВА КОМПЕНСАЦИЯ ТЎЛОВЛАРИ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spacing w:after="0"/>
              <w:jc w:val="center"/>
              <w:rPr>
                <w:b/>
                <w:caps/>
                <w:sz w:val="24"/>
                <w:szCs w:val="24"/>
                <w:lang w:val="uz-Cyrl-UZ"/>
              </w:rPr>
            </w:pPr>
            <w:r w:rsidRPr="001A3D78">
              <w:rPr>
                <w:b/>
                <w:caps/>
                <w:sz w:val="24"/>
                <w:szCs w:val="24"/>
                <w:lang w:val="uz-Cyrl-UZ"/>
              </w:rPr>
              <w:t>VI.</w:t>
            </w:r>
          </w:p>
        </w:tc>
        <w:tc>
          <w:tcPr>
            <w:tcW w:w="7656" w:type="dxa"/>
          </w:tcPr>
          <w:p w:rsidR="00862B7F" w:rsidRPr="001A3D78" w:rsidRDefault="00862B7F" w:rsidP="00F44A96">
            <w:pPr>
              <w:pStyle w:val="a9"/>
              <w:keepNext/>
              <w:widowControl w:val="0"/>
              <w:spacing w:after="0"/>
              <w:ind w:right="-6"/>
              <w:rPr>
                <w:b/>
                <w:caps/>
                <w:sz w:val="24"/>
                <w:szCs w:val="24"/>
                <w:lang w:val="uz-Cyrl-UZ"/>
              </w:rPr>
            </w:pPr>
            <w:r w:rsidRPr="001A3D78">
              <w:rPr>
                <w:b/>
                <w:sz w:val="24"/>
                <w:szCs w:val="24"/>
                <w:lang w:val="uz-Cyrl-UZ"/>
              </w:rPr>
              <w:t>МЕҲНАТ ИНТИЗОМИ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sz w:val="24"/>
                <w:szCs w:val="24"/>
                <w:lang w:val="uz-Cyrl-UZ"/>
              </w:rPr>
              <w:t>VII.</w:t>
            </w:r>
          </w:p>
        </w:tc>
        <w:tc>
          <w:tcPr>
            <w:tcW w:w="7656" w:type="dxa"/>
          </w:tcPr>
          <w:p w:rsidR="00862B7F" w:rsidRPr="001A3D78" w:rsidRDefault="00862B7F" w:rsidP="00F44A96">
            <w:pPr>
              <w:pStyle w:val="a9"/>
              <w:keepNext/>
              <w:keepLines/>
              <w:widowControl w:val="0"/>
              <w:rPr>
                <w:b/>
                <w:sz w:val="24"/>
                <w:szCs w:val="24"/>
                <w:lang w:val="uz-Cyrl-UZ"/>
              </w:rPr>
            </w:pPr>
            <w:r w:rsidRPr="001A3D78">
              <w:rPr>
                <w:b/>
                <w:sz w:val="24"/>
                <w:szCs w:val="24"/>
                <w:lang w:val="uz-Cyrl-UZ"/>
              </w:rPr>
              <w:t>МЕҲНАТ ШАРТНОМАСИ ТАРАФЛАРИНИНГ МОДДИЙ ЖАВОБГАРЛИГИ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VIII.</w:t>
            </w:r>
          </w:p>
        </w:tc>
        <w:tc>
          <w:tcPr>
            <w:tcW w:w="7656" w:type="dxa"/>
          </w:tcPr>
          <w:p w:rsidR="00862B7F" w:rsidRPr="001A3D78" w:rsidRDefault="00862B7F" w:rsidP="00F44A96">
            <w:pPr>
              <w:pStyle w:val="a9"/>
              <w:keepNext/>
              <w:widowControl w:val="0"/>
              <w:rPr>
                <w:b/>
                <w:caps/>
                <w:sz w:val="24"/>
                <w:szCs w:val="24"/>
                <w:lang w:val="uz-Cyrl-UZ"/>
              </w:rPr>
            </w:pPr>
            <w:r w:rsidRPr="001A3D78">
              <w:rPr>
                <w:b/>
                <w:sz w:val="24"/>
                <w:szCs w:val="24"/>
                <w:lang w:val="uz-Cyrl-UZ"/>
              </w:rPr>
              <w:t>МЕҲНАТНИ МУҲОФАЗА ҚИЛИШ</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IX.</w:t>
            </w:r>
          </w:p>
        </w:tc>
        <w:tc>
          <w:tcPr>
            <w:tcW w:w="7656" w:type="dxa"/>
          </w:tcPr>
          <w:p w:rsidR="00862B7F" w:rsidRPr="001A3D78" w:rsidRDefault="00862B7F" w:rsidP="00F44A96">
            <w:pPr>
              <w:pStyle w:val="a9"/>
              <w:keepNext/>
              <w:widowControl w:val="0"/>
              <w:rPr>
                <w:b/>
                <w:caps/>
                <w:sz w:val="24"/>
                <w:szCs w:val="24"/>
                <w:lang w:val="uz-Cyrl-UZ"/>
              </w:rPr>
            </w:pPr>
            <w:r w:rsidRPr="001A3D78">
              <w:rPr>
                <w:b/>
                <w:sz w:val="24"/>
                <w:szCs w:val="24"/>
                <w:lang w:val="uz-Cyrl-UZ"/>
              </w:rPr>
              <w:t>ИЖТИМОИЙ СУҒУРТА. ИЖТИМОИЙ ИМТИЁЗ ВА КАФОЛАТЛАР</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Х.</w:t>
            </w:r>
          </w:p>
        </w:tc>
        <w:tc>
          <w:tcPr>
            <w:tcW w:w="7656" w:type="dxa"/>
          </w:tcPr>
          <w:p w:rsidR="00862B7F" w:rsidRPr="001A3D78" w:rsidRDefault="00862B7F" w:rsidP="00F44A96">
            <w:pPr>
              <w:pStyle w:val="a9"/>
              <w:keepNext/>
              <w:keepLines/>
              <w:widowControl w:val="0"/>
              <w:rPr>
                <w:b/>
                <w:caps/>
                <w:sz w:val="24"/>
                <w:szCs w:val="24"/>
                <w:lang w:val="uz-Cyrl-UZ"/>
              </w:rPr>
            </w:pPr>
            <w:r w:rsidRPr="001A3D78">
              <w:rPr>
                <w:b/>
                <w:sz w:val="24"/>
                <w:szCs w:val="24"/>
                <w:lang w:val="uz-Cyrl-UZ"/>
              </w:rPr>
              <w:t>МАДАНИЙ-МАЪРИФИЙ, ЖИСМОНИЙ ТАРБИЯ ВА СПОРТ-СОҒЛОМЛАШТИРИШ ИШЛАРИ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782660"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XI.</w:t>
            </w:r>
          </w:p>
        </w:tc>
        <w:tc>
          <w:tcPr>
            <w:tcW w:w="7656" w:type="dxa"/>
          </w:tcPr>
          <w:p w:rsidR="00862B7F" w:rsidRPr="001A3D78" w:rsidRDefault="00862B7F" w:rsidP="00F44A96">
            <w:pPr>
              <w:keepNext/>
              <w:rPr>
                <w:rFonts w:ascii="Times New Roman" w:hAnsi="Times New Roman"/>
                <w:b/>
                <w:caps/>
                <w:sz w:val="24"/>
                <w:szCs w:val="24"/>
                <w:lang w:val="uz-Cyrl-UZ"/>
              </w:rPr>
            </w:pPr>
            <w:r w:rsidRPr="001A3D78">
              <w:rPr>
                <w:rFonts w:ascii="Times New Roman" w:hAnsi="Times New Roman"/>
                <w:b/>
                <w:sz w:val="24"/>
                <w:szCs w:val="24"/>
                <w:lang w:val="uz-Cyrl-UZ"/>
              </w:rPr>
              <w:t>АЁЛЛАР МЕҲНАТИНИ ТАРТИБГА СОЛИШ. АЁЛЛАР ВА ОИЛАВИЙ ВАЗИФАЛАРНИ БАЖАРИШ БИЛАН МАШҒУЛ ШАХСЛАРГА БЕРИЛАДИГАН ҚЎШИМЧА ИМТИЁЗ ВА КАФОЛАТЛАР</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782660" w:rsidTr="00F44A96">
        <w:tc>
          <w:tcPr>
            <w:tcW w:w="816" w:type="dxa"/>
          </w:tcPr>
          <w:p w:rsidR="00862B7F" w:rsidRPr="001A3D78" w:rsidRDefault="00862B7F" w:rsidP="00F44A96">
            <w:pPr>
              <w:pStyle w:val="a9"/>
              <w:widowControl w:val="0"/>
              <w:jc w:val="center"/>
              <w:rPr>
                <w:b/>
                <w:caps/>
                <w:sz w:val="24"/>
                <w:szCs w:val="24"/>
                <w:lang w:val="uz-Cyrl-UZ"/>
              </w:rPr>
            </w:pPr>
            <w:r w:rsidRPr="001A3D78">
              <w:rPr>
                <w:b/>
                <w:sz w:val="24"/>
                <w:szCs w:val="24"/>
                <w:lang w:val="uz-Cyrl-UZ"/>
              </w:rPr>
              <w:t>XII.</w:t>
            </w:r>
          </w:p>
        </w:tc>
        <w:tc>
          <w:tcPr>
            <w:tcW w:w="7656" w:type="dxa"/>
          </w:tcPr>
          <w:p w:rsidR="00862B7F" w:rsidRPr="001A3D78" w:rsidRDefault="00862B7F" w:rsidP="00F44A96">
            <w:pPr>
              <w:keepNext/>
              <w:rPr>
                <w:rFonts w:ascii="Times New Roman" w:hAnsi="Times New Roman"/>
                <w:b/>
                <w:sz w:val="24"/>
                <w:szCs w:val="24"/>
                <w:lang w:val="uz-Cyrl-UZ"/>
              </w:rPr>
            </w:pPr>
            <w:r w:rsidRPr="001A3D78">
              <w:rPr>
                <w:rFonts w:ascii="Times New Roman" w:hAnsi="Times New Roman"/>
                <w:b/>
                <w:sz w:val="24"/>
                <w:szCs w:val="24"/>
                <w:lang w:val="uz-Cyrl-UZ"/>
              </w:rPr>
              <w:t>ЁШЛАР УЧУН ҚЎШИМЧА ИМТИЁЗ ВА КАФОЛАТЛАР</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XIII.</w:t>
            </w:r>
          </w:p>
        </w:tc>
        <w:tc>
          <w:tcPr>
            <w:tcW w:w="7656" w:type="dxa"/>
          </w:tcPr>
          <w:p w:rsidR="00862B7F" w:rsidRPr="001A3D78" w:rsidRDefault="00862B7F" w:rsidP="00F44A96">
            <w:pPr>
              <w:pStyle w:val="a9"/>
              <w:widowControl w:val="0"/>
              <w:rPr>
                <w:b/>
                <w:caps/>
                <w:sz w:val="24"/>
                <w:szCs w:val="24"/>
                <w:lang w:val="uz-Cyrl-UZ"/>
              </w:rPr>
            </w:pPr>
            <w:r w:rsidRPr="001A3D78">
              <w:rPr>
                <w:b/>
                <w:sz w:val="24"/>
                <w:szCs w:val="24"/>
                <w:lang w:val="uz-Cyrl-UZ"/>
              </w:rPr>
              <w:t>МЕҲНАТ НИЗОЛАРИНИ ҲАЛ ЭТИШ</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caps/>
                <w:sz w:val="24"/>
                <w:szCs w:val="24"/>
                <w:lang w:val="uz-Cyrl-UZ"/>
              </w:rPr>
              <w:t>XIV.</w:t>
            </w:r>
          </w:p>
        </w:tc>
        <w:tc>
          <w:tcPr>
            <w:tcW w:w="7656" w:type="dxa"/>
          </w:tcPr>
          <w:p w:rsidR="00862B7F" w:rsidRPr="001A3D78" w:rsidRDefault="00862B7F" w:rsidP="00F44A96">
            <w:pPr>
              <w:pStyle w:val="a9"/>
              <w:keepNext/>
              <w:keepLines/>
              <w:widowControl w:val="0"/>
              <w:rPr>
                <w:b/>
                <w:caps/>
                <w:sz w:val="24"/>
                <w:szCs w:val="24"/>
                <w:lang w:val="uz-Cyrl-UZ"/>
              </w:rPr>
            </w:pPr>
            <w:r w:rsidRPr="001A3D78">
              <w:rPr>
                <w:b/>
                <w:sz w:val="24"/>
                <w:szCs w:val="24"/>
                <w:lang w:val="uz-Cyrl-UZ"/>
              </w:rPr>
              <w:t>ИЖТИМОИЙ ШЕРИКЛИК. КАСАБА УЮШМАСИ ФАОЛИЯТИНИНГ КАФОЛАТЛАРИГА РИОЯ ЭТИЛИШИ</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r w:rsidRPr="001A3D78">
              <w:rPr>
                <w:b/>
                <w:sz w:val="24"/>
                <w:szCs w:val="24"/>
                <w:lang w:val="uz-Cyrl-UZ"/>
              </w:rPr>
              <w:t>ХV.</w:t>
            </w:r>
          </w:p>
        </w:tc>
        <w:tc>
          <w:tcPr>
            <w:tcW w:w="7656" w:type="dxa"/>
          </w:tcPr>
          <w:p w:rsidR="00862B7F" w:rsidRPr="001A3D78" w:rsidRDefault="00862B7F" w:rsidP="00F44A96">
            <w:pPr>
              <w:pStyle w:val="3"/>
              <w:jc w:val="left"/>
              <w:rPr>
                <w:sz w:val="24"/>
                <w:szCs w:val="24"/>
                <w:lang w:val="uz-Cyrl-UZ"/>
              </w:rPr>
            </w:pPr>
            <w:r w:rsidRPr="001A3D78">
              <w:rPr>
                <w:sz w:val="24"/>
                <w:szCs w:val="24"/>
                <w:lang w:val="uz-Cyrl-UZ"/>
              </w:rPr>
              <w:t>ЖАМОА ШАРТНОМАСИ БАЖАРИЛИШИНИ НАЗОРАТ ҚИЛИШ</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782660" w:rsidTr="00F44A96">
        <w:tc>
          <w:tcPr>
            <w:tcW w:w="816" w:type="dxa"/>
          </w:tcPr>
          <w:p w:rsidR="00862B7F" w:rsidRPr="001A3D78" w:rsidRDefault="00862B7F" w:rsidP="00F44A96">
            <w:pPr>
              <w:pStyle w:val="a9"/>
              <w:widowControl w:val="0"/>
              <w:jc w:val="center"/>
              <w:rPr>
                <w:b/>
                <w:sz w:val="24"/>
                <w:szCs w:val="24"/>
                <w:lang w:val="uz-Cyrl-UZ"/>
              </w:rPr>
            </w:pPr>
            <w:r w:rsidRPr="001A3D78">
              <w:rPr>
                <w:b/>
                <w:caps/>
                <w:sz w:val="24"/>
                <w:szCs w:val="24"/>
                <w:lang w:val="uz-Cyrl-UZ"/>
              </w:rPr>
              <w:t>XVI</w:t>
            </w:r>
            <w:r w:rsidRPr="001A3D78">
              <w:rPr>
                <w:b/>
                <w:bCs/>
                <w:sz w:val="24"/>
                <w:szCs w:val="24"/>
                <w:lang w:val="uz-Cyrl-UZ"/>
              </w:rPr>
              <w:t>.</w:t>
            </w:r>
          </w:p>
        </w:tc>
        <w:tc>
          <w:tcPr>
            <w:tcW w:w="7656" w:type="dxa"/>
          </w:tcPr>
          <w:p w:rsidR="00862B7F" w:rsidRPr="001A3D78" w:rsidRDefault="00862B7F" w:rsidP="00F44A96">
            <w:pPr>
              <w:keepNext/>
              <w:keepLines/>
              <w:widowControl w:val="0"/>
              <w:rPr>
                <w:rFonts w:ascii="Times New Roman" w:hAnsi="Times New Roman"/>
                <w:b/>
                <w:bCs/>
                <w:sz w:val="24"/>
                <w:szCs w:val="24"/>
                <w:lang w:val="uz-Cyrl-UZ"/>
              </w:rPr>
            </w:pPr>
            <w:r w:rsidRPr="001A3D78">
              <w:rPr>
                <w:rFonts w:ascii="Times New Roman" w:hAnsi="Times New Roman"/>
                <w:b/>
                <w:bCs/>
                <w:sz w:val="24"/>
                <w:szCs w:val="24"/>
                <w:lang w:val="uz-Cyrl-UZ"/>
              </w:rPr>
              <w:t>ЖАМОА ШАРТНОМАСИ МАЖБУРИЯТЛАРИНИНГ БУЗИЛИШИ ЁКИ УЛАРНИ БАЖАРМАСЛИК УЧУН ЖАВОБГАРЛИК</w:t>
            </w:r>
          </w:p>
        </w:tc>
        <w:tc>
          <w:tcPr>
            <w:tcW w:w="1240" w:type="dxa"/>
          </w:tcPr>
          <w:p w:rsidR="00862B7F" w:rsidRPr="001A3D78" w:rsidRDefault="00862B7F" w:rsidP="00F44A96">
            <w:pPr>
              <w:pStyle w:val="a9"/>
              <w:widowControl w:val="0"/>
              <w:jc w:val="center"/>
              <w:rPr>
                <w:caps/>
                <w:sz w:val="24"/>
                <w:szCs w:val="24"/>
                <w:lang w:val="uz-Cyrl-UZ"/>
              </w:rPr>
            </w:pPr>
          </w:p>
        </w:tc>
      </w:tr>
      <w:tr w:rsidR="00862B7F" w:rsidRPr="001A3D78" w:rsidTr="00F44A96">
        <w:tc>
          <w:tcPr>
            <w:tcW w:w="816" w:type="dxa"/>
          </w:tcPr>
          <w:p w:rsidR="00862B7F" w:rsidRPr="001A3D78" w:rsidRDefault="00862B7F" w:rsidP="00F44A96">
            <w:pPr>
              <w:pStyle w:val="a9"/>
              <w:widowControl w:val="0"/>
              <w:jc w:val="center"/>
              <w:rPr>
                <w:b/>
                <w:caps/>
                <w:sz w:val="24"/>
                <w:szCs w:val="24"/>
                <w:lang w:val="uz-Cyrl-UZ"/>
              </w:rPr>
            </w:pPr>
          </w:p>
        </w:tc>
        <w:tc>
          <w:tcPr>
            <w:tcW w:w="7656" w:type="dxa"/>
          </w:tcPr>
          <w:p w:rsidR="00862B7F" w:rsidRPr="001A3D78" w:rsidRDefault="00862B7F" w:rsidP="00F44A96">
            <w:pPr>
              <w:pageBreakBefore/>
              <w:rPr>
                <w:rFonts w:ascii="Times New Roman" w:hAnsi="Times New Roman"/>
                <w:b/>
                <w:caps/>
                <w:spacing w:val="-12"/>
                <w:sz w:val="24"/>
                <w:szCs w:val="24"/>
                <w:lang w:val="uz-Cyrl-UZ"/>
              </w:rPr>
            </w:pPr>
            <w:r w:rsidRPr="001A3D78">
              <w:rPr>
                <w:rFonts w:ascii="Times New Roman" w:hAnsi="Times New Roman"/>
                <w:b/>
                <w:spacing w:val="-12"/>
                <w:sz w:val="24"/>
                <w:szCs w:val="24"/>
                <w:lang w:val="uz-Cyrl-UZ"/>
              </w:rPr>
              <w:t>ЖАМОА ШАРТНОМАСИГА ИЛОВАЛАРНИНГ ТАВСИЯВИЙ РЎЙХАТИ</w:t>
            </w:r>
          </w:p>
        </w:tc>
        <w:tc>
          <w:tcPr>
            <w:tcW w:w="1240" w:type="dxa"/>
          </w:tcPr>
          <w:p w:rsidR="00862B7F" w:rsidRPr="001A3D78" w:rsidRDefault="00862B7F" w:rsidP="00F44A96">
            <w:pPr>
              <w:pStyle w:val="a9"/>
              <w:widowControl w:val="0"/>
              <w:jc w:val="center"/>
              <w:rPr>
                <w:caps/>
                <w:sz w:val="24"/>
                <w:szCs w:val="24"/>
                <w:lang w:val="uz-Cyrl-UZ"/>
              </w:rPr>
            </w:pPr>
          </w:p>
        </w:tc>
      </w:tr>
    </w:tbl>
    <w:p w:rsidR="00862B7F" w:rsidRPr="00862B7F" w:rsidRDefault="00862B7F" w:rsidP="00862B7F">
      <w:pPr>
        <w:ind w:firstLine="567"/>
        <w:jc w:val="both"/>
        <w:rPr>
          <w:rFonts w:ascii="Times New Roman" w:hAnsi="Times New Roman"/>
          <w:iCs/>
          <w:sz w:val="24"/>
          <w:szCs w:val="24"/>
          <w:lang w:val="uz-Cyrl-UZ"/>
        </w:rPr>
      </w:pPr>
      <w:r w:rsidRPr="00862B7F">
        <w:rPr>
          <w:rFonts w:ascii="Times New Roman" w:hAnsi="Times New Roman"/>
          <w:iCs/>
          <w:sz w:val="24"/>
          <w:szCs w:val="24"/>
          <w:lang w:val="uz-Cyrl-UZ"/>
        </w:rPr>
        <w:t>Жамоа шартномасининг макети амалдаги жамоа шартномалари таҳлилини ҳисобга олган ҳолда ишлаб чиқилган ва меҳнат тўғрисидаги қонунларнинг 202</w:t>
      </w:r>
      <w:r w:rsidR="001A3D78">
        <w:rPr>
          <w:rFonts w:ascii="Times New Roman" w:hAnsi="Times New Roman"/>
          <w:iCs/>
          <w:sz w:val="24"/>
          <w:szCs w:val="24"/>
          <w:lang w:val="uz-Cyrl-UZ"/>
        </w:rPr>
        <w:t>1</w:t>
      </w:r>
      <w:r w:rsidRPr="00862B7F">
        <w:rPr>
          <w:rFonts w:ascii="Times New Roman" w:hAnsi="Times New Roman"/>
          <w:iCs/>
          <w:sz w:val="24"/>
          <w:szCs w:val="24"/>
          <w:lang w:val="uz-Cyrl-UZ"/>
        </w:rPr>
        <w:t xml:space="preserve"> йил 31 декабргача бўлган ўзгаришларига мувофиқлаштирилган. </w:t>
      </w:r>
    </w:p>
    <w:p w:rsidR="00862B7F" w:rsidRPr="00862B7F" w:rsidRDefault="00862B7F" w:rsidP="00862B7F">
      <w:pPr>
        <w:ind w:firstLine="567"/>
        <w:jc w:val="both"/>
        <w:rPr>
          <w:rFonts w:ascii="Times New Roman" w:hAnsi="Times New Roman"/>
          <w:iCs/>
          <w:sz w:val="24"/>
          <w:szCs w:val="24"/>
          <w:lang w:val="uz-Cyrl-UZ"/>
        </w:rPr>
      </w:pPr>
      <w:r w:rsidRPr="00862B7F">
        <w:rPr>
          <w:rFonts w:ascii="Times New Roman" w:hAnsi="Times New Roman"/>
          <w:iCs/>
          <w:sz w:val="24"/>
          <w:szCs w:val="24"/>
          <w:lang w:val="uz-Cyrl-UZ"/>
        </w:rPr>
        <w:t xml:space="preserve">Макет матни тавсиявий тусга эга. Айни пайтда, меҳнат тўғрисидаги қонунлар ва бошқа норматив ҳужжатларда бевосита кўрсатма берилган меъёрий ҳолатлар жамоа шартномасига киритилиши шарт. Муайян жамоа шартномасини қабул қилиш жараёнида </w:t>
      </w:r>
      <w:r w:rsidRPr="00862B7F">
        <w:rPr>
          <w:rFonts w:ascii="Times New Roman" w:hAnsi="Times New Roman"/>
          <w:iCs/>
          <w:sz w:val="24"/>
          <w:szCs w:val="24"/>
          <w:lang w:val="uz-Cyrl-UZ"/>
        </w:rPr>
        <w:lastRenderedPageBreak/>
        <w:t xml:space="preserve">мазкур макет матнида ишора қилинган </w:t>
      </w:r>
      <w:r w:rsidRPr="00862B7F">
        <w:rPr>
          <w:rFonts w:ascii="Times New Roman" w:hAnsi="Times New Roman"/>
          <w:noProof/>
          <w:sz w:val="24"/>
          <w:szCs w:val="24"/>
          <w:lang w:val="uz-Cyrl-UZ"/>
        </w:rPr>
        <w:t>меҳнат тўғрисидаги қонунлар ва бошқа норматив ҳужжатлар</w:t>
      </w:r>
      <w:r w:rsidRPr="00862B7F">
        <w:rPr>
          <w:rFonts w:ascii="Times New Roman" w:hAnsi="Times New Roman"/>
          <w:iCs/>
          <w:sz w:val="24"/>
          <w:szCs w:val="24"/>
          <w:lang w:val="uz-Cyrl-UZ"/>
        </w:rPr>
        <w:t xml:space="preserve"> мазмунини алоҳида иловада ёритиб бериш тавсия этилади.</w:t>
      </w:r>
    </w:p>
    <w:p w:rsidR="00862B7F" w:rsidRPr="00F93E4B" w:rsidRDefault="00862B7F" w:rsidP="00862B7F">
      <w:pPr>
        <w:ind w:firstLine="567"/>
        <w:jc w:val="both"/>
        <w:rPr>
          <w:rFonts w:ascii="Times New Roman" w:hAnsi="Times New Roman"/>
          <w:iCs/>
          <w:color w:val="FF0000"/>
          <w:sz w:val="24"/>
          <w:szCs w:val="24"/>
          <w:lang w:val="uz-Cyrl-UZ"/>
        </w:rPr>
      </w:pPr>
      <w:r w:rsidRPr="00F93E4B">
        <w:rPr>
          <w:rFonts w:ascii="Times New Roman" w:hAnsi="Times New Roman"/>
          <w:iCs/>
          <w:color w:val="FF0000"/>
          <w:sz w:val="24"/>
          <w:szCs w:val="24"/>
          <w:lang w:val="uz-Cyrl-UZ"/>
        </w:rPr>
        <w:t>Давлат б</w:t>
      </w:r>
      <w:r w:rsidRPr="00F93E4B">
        <w:rPr>
          <w:rFonts w:ascii="Times New Roman" w:hAnsi="Times New Roman"/>
          <w:bCs/>
          <w:noProof/>
          <w:color w:val="FF0000"/>
          <w:sz w:val="24"/>
          <w:szCs w:val="24"/>
          <w:lang w:val="uz-Cyrl-UZ"/>
        </w:rPr>
        <w:t>юджети ҳисобидан молиявий жиҳатдан таъминланадиган ташкилотлар ва муассасаларнинг жамоа шартномалари лойиҳаларини қабул қилишдан олдин тегишли молия органлари билан келишиб олиш тавсия этилади.</w:t>
      </w:r>
    </w:p>
    <w:p w:rsidR="00EB1A64" w:rsidRPr="00862B7F" w:rsidRDefault="00EB1A64" w:rsidP="00853F89">
      <w:pPr>
        <w:spacing w:after="0"/>
        <w:jc w:val="both"/>
        <w:rPr>
          <w:rFonts w:ascii="Times New Roman" w:hAnsi="Times New Roman"/>
          <w:sz w:val="24"/>
          <w:szCs w:val="24"/>
          <w:lang w:val="uz-Cyrl-UZ"/>
        </w:rPr>
      </w:pPr>
    </w:p>
    <w:p w:rsidR="00EB1A64" w:rsidRPr="00862B7F" w:rsidRDefault="00EB1A64" w:rsidP="00853F89">
      <w:pPr>
        <w:spacing w:after="0"/>
        <w:jc w:val="both"/>
        <w:rPr>
          <w:rFonts w:ascii="Times New Roman" w:hAnsi="Times New Roman"/>
          <w:sz w:val="26"/>
          <w:szCs w:val="26"/>
          <w:lang w:val="uz-Cyrl-UZ"/>
        </w:rPr>
      </w:pPr>
    </w:p>
    <w:p w:rsidR="00EB1A64" w:rsidRPr="00862B7F" w:rsidRDefault="00EB1A64" w:rsidP="00853F89">
      <w:pPr>
        <w:spacing w:after="0"/>
        <w:jc w:val="both"/>
        <w:rPr>
          <w:rFonts w:ascii="Times New Roman" w:hAnsi="Times New Roman"/>
          <w:sz w:val="26"/>
          <w:szCs w:val="26"/>
          <w:lang w:val="uz-Cyrl-UZ"/>
        </w:rPr>
      </w:pPr>
    </w:p>
    <w:p w:rsidR="00EB1A64" w:rsidRPr="00862B7F"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sectPr w:rsidR="00EB1A64" w:rsidRPr="009E1B88" w:rsidSect="009A468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D4" w:rsidRDefault="008971D4" w:rsidP="00853F89">
      <w:pPr>
        <w:spacing w:after="0" w:line="240" w:lineRule="auto"/>
      </w:pPr>
      <w:r>
        <w:separator/>
      </w:r>
    </w:p>
  </w:endnote>
  <w:endnote w:type="continuationSeparator" w:id="0">
    <w:p w:rsidR="008971D4" w:rsidRDefault="008971D4" w:rsidP="008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D4" w:rsidRDefault="008971D4" w:rsidP="00853F89">
      <w:pPr>
        <w:spacing w:after="0" w:line="240" w:lineRule="auto"/>
      </w:pPr>
      <w:r>
        <w:separator/>
      </w:r>
    </w:p>
  </w:footnote>
  <w:footnote w:type="continuationSeparator" w:id="0">
    <w:p w:rsidR="008971D4" w:rsidRDefault="008971D4" w:rsidP="00853F89">
      <w:pPr>
        <w:spacing w:after="0" w:line="240" w:lineRule="auto"/>
      </w:pPr>
      <w:r>
        <w:continuationSeparator/>
      </w:r>
    </w:p>
  </w:footnote>
  <w:footnote w:id="1">
    <w:p w:rsidR="00782660" w:rsidRPr="004121D9" w:rsidRDefault="00782660" w:rsidP="000C1FDD">
      <w:pPr>
        <w:pStyle w:val="af2"/>
        <w:ind w:firstLine="720"/>
        <w:rPr>
          <w:rFonts w:ascii="Times New Roman" w:hAnsi="Times New Roman"/>
          <w:b/>
          <w:sz w:val="24"/>
          <w:szCs w:val="24"/>
          <w:lang w:val="ru-RU"/>
        </w:rPr>
      </w:pPr>
      <w:r w:rsidRPr="004121D9">
        <w:rPr>
          <w:rStyle w:val="af1"/>
          <w:rFonts w:ascii="Times New Roman" w:hAnsi="Times New Roman"/>
          <w:sz w:val="24"/>
          <w:szCs w:val="24"/>
          <w:lang w:val="ru-RU"/>
        </w:rPr>
        <w:t>*</w:t>
      </w:r>
      <w:r w:rsidRPr="004121D9">
        <w:rPr>
          <w:rFonts w:ascii="Times New Roman" w:hAnsi="Times New Roman"/>
          <w:sz w:val="24"/>
          <w:szCs w:val="24"/>
          <w:lang w:val="uz-Cyrl-UZ"/>
        </w:rPr>
        <w:t>к</w:t>
      </w:r>
      <w:r w:rsidRPr="004121D9">
        <w:rPr>
          <w:rFonts w:ascii="Times New Roman" w:hAnsi="Times New Roman"/>
          <w:sz w:val="24"/>
          <w:szCs w:val="24"/>
          <w:lang w:val="ru-RU"/>
        </w:rPr>
        <w:t xml:space="preserve">ейинги ўринларда </w:t>
      </w:r>
      <w:r w:rsidRPr="004121D9">
        <w:rPr>
          <w:rFonts w:ascii="Times New Roman" w:hAnsi="Times New Roman"/>
          <w:b/>
          <w:sz w:val="24"/>
          <w:szCs w:val="24"/>
          <w:lang w:val="ru-RU"/>
        </w:rPr>
        <w:t>«Муассаса»</w:t>
      </w:r>
      <w:r w:rsidRPr="004121D9">
        <w:rPr>
          <w:rFonts w:ascii="Times New Roman" w:hAnsi="Times New Roman"/>
          <w:sz w:val="24"/>
          <w:szCs w:val="24"/>
          <w:lang w:val="uz-Cyrl-UZ"/>
        </w:rPr>
        <w:t>деб номланади</w:t>
      </w:r>
      <w:r w:rsidRPr="004121D9">
        <w:rPr>
          <w:rFonts w:ascii="Times New Roman" w:hAnsi="Times New Roman"/>
          <w:sz w:val="24"/>
          <w:szCs w:val="24"/>
          <w:lang w:val="ru-RU"/>
        </w:rPr>
        <w:t>.</w:t>
      </w:r>
    </w:p>
  </w:footnote>
  <w:footnote w:id="2">
    <w:p w:rsidR="00782660" w:rsidRPr="004121D9" w:rsidRDefault="00782660" w:rsidP="000C1FDD">
      <w:pPr>
        <w:pStyle w:val="af2"/>
        <w:ind w:firstLine="720"/>
        <w:rPr>
          <w:rFonts w:ascii="Times New Roman" w:hAnsi="Times New Roman"/>
          <w:sz w:val="24"/>
          <w:szCs w:val="24"/>
          <w:lang w:val="uz-Cyrl-UZ"/>
        </w:rPr>
      </w:pPr>
      <w:r w:rsidRPr="004121D9">
        <w:rPr>
          <w:rStyle w:val="af1"/>
          <w:rFonts w:ascii="Times New Roman" w:hAnsi="Times New Roman"/>
          <w:sz w:val="24"/>
          <w:szCs w:val="24"/>
          <w:lang w:val="ru-RU"/>
        </w:rPr>
        <w:t>**</w:t>
      </w:r>
      <w:r w:rsidRPr="004121D9">
        <w:rPr>
          <w:rFonts w:ascii="Times New Roman" w:hAnsi="Times New Roman"/>
          <w:sz w:val="24"/>
          <w:szCs w:val="24"/>
          <w:lang w:val="uz-Cyrl-UZ"/>
        </w:rPr>
        <w:t>к</w:t>
      </w:r>
      <w:r w:rsidRPr="004121D9">
        <w:rPr>
          <w:rFonts w:ascii="Times New Roman" w:hAnsi="Times New Roman"/>
          <w:sz w:val="24"/>
          <w:szCs w:val="24"/>
          <w:lang w:val="ru-RU"/>
        </w:rPr>
        <w:t xml:space="preserve">ейинги ўринларда </w:t>
      </w:r>
      <w:r w:rsidRPr="004121D9">
        <w:rPr>
          <w:rFonts w:ascii="Times New Roman" w:hAnsi="Times New Roman"/>
          <w:b/>
          <w:sz w:val="24"/>
          <w:szCs w:val="24"/>
          <w:lang w:val="ru-RU"/>
        </w:rPr>
        <w:t>«Касаба уюшма</w:t>
      </w:r>
      <w:r w:rsidRPr="004121D9">
        <w:rPr>
          <w:rFonts w:ascii="Times New Roman" w:hAnsi="Times New Roman"/>
          <w:b/>
          <w:sz w:val="24"/>
          <w:szCs w:val="24"/>
          <w:lang w:val="uz-Cyrl-UZ"/>
        </w:rPr>
        <w:t>си</w:t>
      </w:r>
      <w:r w:rsidRPr="004121D9">
        <w:rPr>
          <w:rFonts w:ascii="Times New Roman" w:hAnsi="Times New Roman"/>
          <w:b/>
          <w:sz w:val="24"/>
          <w:szCs w:val="24"/>
          <w:lang w:val="ru-RU"/>
        </w:rPr>
        <w:t xml:space="preserve"> қўмитаси»</w:t>
      </w:r>
      <w:r w:rsidRPr="004121D9">
        <w:rPr>
          <w:rFonts w:ascii="Times New Roman" w:hAnsi="Times New Roman"/>
          <w:sz w:val="24"/>
          <w:szCs w:val="24"/>
          <w:lang w:val="uz-Cyrl-UZ"/>
        </w:rPr>
        <w:t>деб номланади</w:t>
      </w:r>
      <w:r w:rsidRPr="004121D9">
        <w:rPr>
          <w:rFonts w:ascii="Times New Roman" w:hAnsi="Times New Roman"/>
          <w:sz w:val="24"/>
          <w:szCs w:val="24"/>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F89"/>
    <w:rsid w:val="00002861"/>
    <w:rsid w:val="000039E8"/>
    <w:rsid w:val="00007213"/>
    <w:rsid w:val="00007460"/>
    <w:rsid w:val="00010DB3"/>
    <w:rsid w:val="00010FE8"/>
    <w:rsid w:val="00020736"/>
    <w:rsid w:val="00022668"/>
    <w:rsid w:val="0002382C"/>
    <w:rsid w:val="00023DD1"/>
    <w:rsid w:val="000310A8"/>
    <w:rsid w:val="00032362"/>
    <w:rsid w:val="00034DDD"/>
    <w:rsid w:val="00036429"/>
    <w:rsid w:val="00037825"/>
    <w:rsid w:val="00041E45"/>
    <w:rsid w:val="000427A9"/>
    <w:rsid w:val="00045173"/>
    <w:rsid w:val="000516A2"/>
    <w:rsid w:val="000523EC"/>
    <w:rsid w:val="0005258E"/>
    <w:rsid w:val="00054AC5"/>
    <w:rsid w:val="00055655"/>
    <w:rsid w:val="00067CF5"/>
    <w:rsid w:val="00073572"/>
    <w:rsid w:val="00073F80"/>
    <w:rsid w:val="000744DB"/>
    <w:rsid w:val="00081780"/>
    <w:rsid w:val="000976BA"/>
    <w:rsid w:val="000A1705"/>
    <w:rsid w:val="000A24A1"/>
    <w:rsid w:val="000A2810"/>
    <w:rsid w:val="000A44E1"/>
    <w:rsid w:val="000A6F95"/>
    <w:rsid w:val="000B3DE4"/>
    <w:rsid w:val="000B4352"/>
    <w:rsid w:val="000B552B"/>
    <w:rsid w:val="000B73D7"/>
    <w:rsid w:val="000B7828"/>
    <w:rsid w:val="000C185C"/>
    <w:rsid w:val="000C1FDD"/>
    <w:rsid w:val="000D258E"/>
    <w:rsid w:val="000D30E6"/>
    <w:rsid w:val="000D3E46"/>
    <w:rsid w:val="000D469A"/>
    <w:rsid w:val="000D51AE"/>
    <w:rsid w:val="000D76D0"/>
    <w:rsid w:val="000E05F2"/>
    <w:rsid w:val="000E2E42"/>
    <w:rsid w:val="000E5624"/>
    <w:rsid w:val="000E6EC0"/>
    <w:rsid w:val="000F17AB"/>
    <w:rsid w:val="000F7DDF"/>
    <w:rsid w:val="00100EE9"/>
    <w:rsid w:val="001048BD"/>
    <w:rsid w:val="00104AAD"/>
    <w:rsid w:val="001057AC"/>
    <w:rsid w:val="00106CFE"/>
    <w:rsid w:val="00107B30"/>
    <w:rsid w:val="0011070D"/>
    <w:rsid w:val="001205C4"/>
    <w:rsid w:val="00122436"/>
    <w:rsid w:val="001245D2"/>
    <w:rsid w:val="00126B08"/>
    <w:rsid w:val="00137229"/>
    <w:rsid w:val="00137E0A"/>
    <w:rsid w:val="00140729"/>
    <w:rsid w:val="001504A0"/>
    <w:rsid w:val="00150907"/>
    <w:rsid w:val="00150ACF"/>
    <w:rsid w:val="00154CA6"/>
    <w:rsid w:val="0015668C"/>
    <w:rsid w:val="0016050E"/>
    <w:rsid w:val="00160B2A"/>
    <w:rsid w:val="001610B1"/>
    <w:rsid w:val="001630C4"/>
    <w:rsid w:val="001675D5"/>
    <w:rsid w:val="00176A87"/>
    <w:rsid w:val="00180295"/>
    <w:rsid w:val="0018648D"/>
    <w:rsid w:val="001901A1"/>
    <w:rsid w:val="00192380"/>
    <w:rsid w:val="001952CB"/>
    <w:rsid w:val="00196A72"/>
    <w:rsid w:val="00197A1A"/>
    <w:rsid w:val="00197C3B"/>
    <w:rsid w:val="001A3D78"/>
    <w:rsid w:val="001A4297"/>
    <w:rsid w:val="001A481B"/>
    <w:rsid w:val="001A62CB"/>
    <w:rsid w:val="001B143C"/>
    <w:rsid w:val="001B17AA"/>
    <w:rsid w:val="001B29AF"/>
    <w:rsid w:val="001B420E"/>
    <w:rsid w:val="001B4BF6"/>
    <w:rsid w:val="001C0652"/>
    <w:rsid w:val="001C3FAB"/>
    <w:rsid w:val="001C4931"/>
    <w:rsid w:val="001C5BBD"/>
    <w:rsid w:val="001C68F3"/>
    <w:rsid w:val="001D1E14"/>
    <w:rsid w:val="001D236D"/>
    <w:rsid w:val="001D24D4"/>
    <w:rsid w:val="001D6347"/>
    <w:rsid w:val="001D7D34"/>
    <w:rsid w:val="001E3433"/>
    <w:rsid w:val="001E6B72"/>
    <w:rsid w:val="001F1044"/>
    <w:rsid w:val="001F2A29"/>
    <w:rsid w:val="001F411D"/>
    <w:rsid w:val="001F48D9"/>
    <w:rsid w:val="001F575B"/>
    <w:rsid w:val="001F67EA"/>
    <w:rsid w:val="00205366"/>
    <w:rsid w:val="002121A1"/>
    <w:rsid w:val="00213103"/>
    <w:rsid w:val="00213622"/>
    <w:rsid w:val="00213DFD"/>
    <w:rsid w:val="00214A8F"/>
    <w:rsid w:val="00220031"/>
    <w:rsid w:val="00222099"/>
    <w:rsid w:val="00226B59"/>
    <w:rsid w:val="0023354B"/>
    <w:rsid w:val="00236623"/>
    <w:rsid w:val="00240444"/>
    <w:rsid w:val="00241126"/>
    <w:rsid w:val="002413EB"/>
    <w:rsid w:val="00245862"/>
    <w:rsid w:val="00246B9C"/>
    <w:rsid w:val="00247ECC"/>
    <w:rsid w:val="0025207A"/>
    <w:rsid w:val="00254F49"/>
    <w:rsid w:val="002563FC"/>
    <w:rsid w:val="00256EB6"/>
    <w:rsid w:val="00260EB7"/>
    <w:rsid w:val="002633E0"/>
    <w:rsid w:val="00265472"/>
    <w:rsid w:val="00265965"/>
    <w:rsid w:val="0026755A"/>
    <w:rsid w:val="0027231A"/>
    <w:rsid w:val="002731D6"/>
    <w:rsid w:val="002736A7"/>
    <w:rsid w:val="00274DAA"/>
    <w:rsid w:val="002752CA"/>
    <w:rsid w:val="00280C45"/>
    <w:rsid w:val="00281CFA"/>
    <w:rsid w:val="00283363"/>
    <w:rsid w:val="00286859"/>
    <w:rsid w:val="00287328"/>
    <w:rsid w:val="00291FCF"/>
    <w:rsid w:val="002936BD"/>
    <w:rsid w:val="002967A3"/>
    <w:rsid w:val="00296A8C"/>
    <w:rsid w:val="002972BC"/>
    <w:rsid w:val="0029796F"/>
    <w:rsid w:val="002A074C"/>
    <w:rsid w:val="002A1309"/>
    <w:rsid w:val="002A1A71"/>
    <w:rsid w:val="002A703B"/>
    <w:rsid w:val="002A70DB"/>
    <w:rsid w:val="002A7271"/>
    <w:rsid w:val="002B14E0"/>
    <w:rsid w:val="002B44D6"/>
    <w:rsid w:val="002B66D7"/>
    <w:rsid w:val="002B6F89"/>
    <w:rsid w:val="002C386B"/>
    <w:rsid w:val="002C4CAA"/>
    <w:rsid w:val="002C5944"/>
    <w:rsid w:val="002C6EAB"/>
    <w:rsid w:val="002D0430"/>
    <w:rsid w:val="002D1AE4"/>
    <w:rsid w:val="002D1D44"/>
    <w:rsid w:val="002D2B35"/>
    <w:rsid w:val="002D3085"/>
    <w:rsid w:val="002D5704"/>
    <w:rsid w:val="002D655D"/>
    <w:rsid w:val="002D67DA"/>
    <w:rsid w:val="002D6BEB"/>
    <w:rsid w:val="002E0398"/>
    <w:rsid w:val="002E0CF2"/>
    <w:rsid w:val="002E32DD"/>
    <w:rsid w:val="002E3841"/>
    <w:rsid w:val="002F131E"/>
    <w:rsid w:val="002F5C04"/>
    <w:rsid w:val="002F5F0F"/>
    <w:rsid w:val="002F6BE5"/>
    <w:rsid w:val="002F6ED8"/>
    <w:rsid w:val="002F7D38"/>
    <w:rsid w:val="0030145E"/>
    <w:rsid w:val="00301515"/>
    <w:rsid w:val="00303863"/>
    <w:rsid w:val="003058D8"/>
    <w:rsid w:val="00307760"/>
    <w:rsid w:val="0031151C"/>
    <w:rsid w:val="00311AC7"/>
    <w:rsid w:val="00314E18"/>
    <w:rsid w:val="003212F8"/>
    <w:rsid w:val="00325F5B"/>
    <w:rsid w:val="00330FD9"/>
    <w:rsid w:val="0033484A"/>
    <w:rsid w:val="003379E0"/>
    <w:rsid w:val="00337F3E"/>
    <w:rsid w:val="00342434"/>
    <w:rsid w:val="003445D2"/>
    <w:rsid w:val="00347FEA"/>
    <w:rsid w:val="003517A3"/>
    <w:rsid w:val="00353945"/>
    <w:rsid w:val="00353C63"/>
    <w:rsid w:val="00354109"/>
    <w:rsid w:val="00362055"/>
    <w:rsid w:val="00363589"/>
    <w:rsid w:val="00363DD4"/>
    <w:rsid w:val="00367DCF"/>
    <w:rsid w:val="00375A77"/>
    <w:rsid w:val="00376431"/>
    <w:rsid w:val="003824B3"/>
    <w:rsid w:val="0038311A"/>
    <w:rsid w:val="003831D5"/>
    <w:rsid w:val="003833D6"/>
    <w:rsid w:val="00383DDB"/>
    <w:rsid w:val="003912CA"/>
    <w:rsid w:val="00397AC1"/>
    <w:rsid w:val="003A1908"/>
    <w:rsid w:val="003A2A0D"/>
    <w:rsid w:val="003A3ED7"/>
    <w:rsid w:val="003A469D"/>
    <w:rsid w:val="003A5A17"/>
    <w:rsid w:val="003A6B48"/>
    <w:rsid w:val="003B595C"/>
    <w:rsid w:val="003B7C8A"/>
    <w:rsid w:val="003C1FDF"/>
    <w:rsid w:val="003D0BF5"/>
    <w:rsid w:val="003D0CC7"/>
    <w:rsid w:val="003D64ED"/>
    <w:rsid w:val="003E0759"/>
    <w:rsid w:val="003E5073"/>
    <w:rsid w:val="003E6DA3"/>
    <w:rsid w:val="003E711F"/>
    <w:rsid w:val="003F64C4"/>
    <w:rsid w:val="003F7828"/>
    <w:rsid w:val="003F7DE5"/>
    <w:rsid w:val="004007F1"/>
    <w:rsid w:val="0040107C"/>
    <w:rsid w:val="004120B6"/>
    <w:rsid w:val="004121D9"/>
    <w:rsid w:val="0041267E"/>
    <w:rsid w:val="00412BF5"/>
    <w:rsid w:val="00412E78"/>
    <w:rsid w:val="00414BF7"/>
    <w:rsid w:val="00415B50"/>
    <w:rsid w:val="0042006F"/>
    <w:rsid w:val="00420B97"/>
    <w:rsid w:val="00422C0C"/>
    <w:rsid w:val="0043002B"/>
    <w:rsid w:val="0043238D"/>
    <w:rsid w:val="00433C7A"/>
    <w:rsid w:val="00437DFB"/>
    <w:rsid w:val="00442250"/>
    <w:rsid w:val="00450B8C"/>
    <w:rsid w:val="004524EC"/>
    <w:rsid w:val="0045257A"/>
    <w:rsid w:val="004604B5"/>
    <w:rsid w:val="00461F6D"/>
    <w:rsid w:val="0046227C"/>
    <w:rsid w:val="00467AEA"/>
    <w:rsid w:val="00467E16"/>
    <w:rsid w:val="00470DAA"/>
    <w:rsid w:val="00471D1B"/>
    <w:rsid w:val="004736DE"/>
    <w:rsid w:val="004743A9"/>
    <w:rsid w:val="0047544A"/>
    <w:rsid w:val="00484FD1"/>
    <w:rsid w:val="00487009"/>
    <w:rsid w:val="004874FD"/>
    <w:rsid w:val="00487831"/>
    <w:rsid w:val="00487F96"/>
    <w:rsid w:val="00493E17"/>
    <w:rsid w:val="00495693"/>
    <w:rsid w:val="00496492"/>
    <w:rsid w:val="0049649A"/>
    <w:rsid w:val="00496E6C"/>
    <w:rsid w:val="004A1F26"/>
    <w:rsid w:val="004A29B0"/>
    <w:rsid w:val="004B020C"/>
    <w:rsid w:val="004B3C1D"/>
    <w:rsid w:val="004B5373"/>
    <w:rsid w:val="004C032A"/>
    <w:rsid w:val="004C3D80"/>
    <w:rsid w:val="004C4A62"/>
    <w:rsid w:val="004C583B"/>
    <w:rsid w:val="004C7454"/>
    <w:rsid w:val="004D5D39"/>
    <w:rsid w:val="004D61B5"/>
    <w:rsid w:val="004E20B6"/>
    <w:rsid w:val="004E31B8"/>
    <w:rsid w:val="004E5AB1"/>
    <w:rsid w:val="004F288D"/>
    <w:rsid w:val="004F3FC4"/>
    <w:rsid w:val="004F752C"/>
    <w:rsid w:val="00500757"/>
    <w:rsid w:val="00502F0C"/>
    <w:rsid w:val="0050394D"/>
    <w:rsid w:val="00505DD9"/>
    <w:rsid w:val="00505FA3"/>
    <w:rsid w:val="00511DB4"/>
    <w:rsid w:val="005137BF"/>
    <w:rsid w:val="0051444C"/>
    <w:rsid w:val="00515D42"/>
    <w:rsid w:val="005164CA"/>
    <w:rsid w:val="005179F9"/>
    <w:rsid w:val="00520811"/>
    <w:rsid w:val="00522977"/>
    <w:rsid w:val="0052454E"/>
    <w:rsid w:val="0052588E"/>
    <w:rsid w:val="00525946"/>
    <w:rsid w:val="005279A7"/>
    <w:rsid w:val="00527BA7"/>
    <w:rsid w:val="005325B8"/>
    <w:rsid w:val="00533DE7"/>
    <w:rsid w:val="0053502A"/>
    <w:rsid w:val="00535FE1"/>
    <w:rsid w:val="00537DBC"/>
    <w:rsid w:val="0054127E"/>
    <w:rsid w:val="00542AF9"/>
    <w:rsid w:val="00542DA3"/>
    <w:rsid w:val="00552C72"/>
    <w:rsid w:val="005551C9"/>
    <w:rsid w:val="00564682"/>
    <w:rsid w:val="0057038E"/>
    <w:rsid w:val="00574B3D"/>
    <w:rsid w:val="00577855"/>
    <w:rsid w:val="00580B31"/>
    <w:rsid w:val="005817E2"/>
    <w:rsid w:val="00582D92"/>
    <w:rsid w:val="00584C62"/>
    <w:rsid w:val="00590295"/>
    <w:rsid w:val="00591958"/>
    <w:rsid w:val="00592FC3"/>
    <w:rsid w:val="00594FF1"/>
    <w:rsid w:val="00597097"/>
    <w:rsid w:val="0059769F"/>
    <w:rsid w:val="005A5CA4"/>
    <w:rsid w:val="005A7A3A"/>
    <w:rsid w:val="005B0B29"/>
    <w:rsid w:val="005B2EE1"/>
    <w:rsid w:val="005C562C"/>
    <w:rsid w:val="005C6725"/>
    <w:rsid w:val="005C6CF1"/>
    <w:rsid w:val="005D4856"/>
    <w:rsid w:val="005D6774"/>
    <w:rsid w:val="005D7DD3"/>
    <w:rsid w:val="005E2F88"/>
    <w:rsid w:val="005E3057"/>
    <w:rsid w:val="005F13C7"/>
    <w:rsid w:val="005F278F"/>
    <w:rsid w:val="005F3F10"/>
    <w:rsid w:val="005F49E1"/>
    <w:rsid w:val="005F5D04"/>
    <w:rsid w:val="005F6B5F"/>
    <w:rsid w:val="005F73B6"/>
    <w:rsid w:val="0060174C"/>
    <w:rsid w:val="0060470A"/>
    <w:rsid w:val="006053AD"/>
    <w:rsid w:val="00607123"/>
    <w:rsid w:val="00607E4D"/>
    <w:rsid w:val="00611D4E"/>
    <w:rsid w:val="00612287"/>
    <w:rsid w:val="00615BE2"/>
    <w:rsid w:val="00616603"/>
    <w:rsid w:val="00616B35"/>
    <w:rsid w:val="006206FD"/>
    <w:rsid w:val="00620C2F"/>
    <w:rsid w:val="00620EAE"/>
    <w:rsid w:val="00625509"/>
    <w:rsid w:val="00626DCB"/>
    <w:rsid w:val="006424A0"/>
    <w:rsid w:val="00643EC3"/>
    <w:rsid w:val="00646A7B"/>
    <w:rsid w:val="00647EDE"/>
    <w:rsid w:val="00650A51"/>
    <w:rsid w:val="00653443"/>
    <w:rsid w:val="00655367"/>
    <w:rsid w:val="006573C1"/>
    <w:rsid w:val="0066044C"/>
    <w:rsid w:val="00660D44"/>
    <w:rsid w:val="00662E88"/>
    <w:rsid w:val="00663D23"/>
    <w:rsid w:val="00664F2A"/>
    <w:rsid w:val="00674AE7"/>
    <w:rsid w:val="0067742B"/>
    <w:rsid w:val="00681279"/>
    <w:rsid w:val="00681461"/>
    <w:rsid w:val="00683D2F"/>
    <w:rsid w:val="006874FE"/>
    <w:rsid w:val="00687AD4"/>
    <w:rsid w:val="00690723"/>
    <w:rsid w:val="0069106F"/>
    <w:rsid w:val="00691180"/>
    <w:rsid w:val="0069554C"/>
    <w:rsid w:val="00695C82"/>
    <w:rsid w:val="006B05F8"/>
    <w:rsid w:val="006B1538"/>
    <w:rsid w:val="006B1DB5"/>
    <w:rsid w:val="006B3AE8"/>
    <w:rsid w:val="006B5E4D"/>
    <w:rsid w:val="006C1356"/>
    <w:rsid w:val="006C43C6"/>
    <w:rsid w:val="006C4415"/>
    <w:rsid w:val="006C642B"/>
    <w:rsid w:val="006D07D4"/>
    <w:rsid w:val="006D1CB4"/>
    <w:rsid w:val="006D289E"/>
    <w:rsid w:val="006D5594"/>
    <w:rsid w:val="006D7DBD"/>
    <w:rsid w:val="006E07F0"/>
    <w:rsid w:val="006E4D9C"/>
    <w:rsid w:val="006E4E50"/>
    <w:rsid w:val="006E7B7D"/>
    <w:rsid w:val="006E7F67"/>
    <w:rsid w:val="006F033B"/>
    <w:rsid w:val="006F1AF8"/>
    <w:rsid w:val="006F7C6D"/>
    <w:rsid w:val="00701CC4"/>
    <w:rsid w:val="00713983"/>
    <w:rsid w:val="00715DCE"/>
    <w:rsid w:val="007253CC"/>
    <w:rsid w:val="0072621D"/>
    <w:rsid w:val="00732D40"/>
    <w:rsid w:val="007364FD"/>
    <w:rsid w:val="00747FBF"/>
    <w:rsid w:val="00750290"/>
    <w:rsid w:val="0075242E"/>
    <w:rsid w:val="007525CE"/>
    <w:rsid w:val="00754F9D"/>
    <w:rsid w:val="00755C28"/>
    <w:rsid w:val="0075684D"/>
    <w:rsid w:val="00760B35"/>
    <w:rsid w:val="00761104"/>
    <w:rsid w:val="007649A5"/>
    <w:rsid w:val="00776563"/>
    <w:rsid w:val="00777682"/>
    <w:rsid w:val="00781AEA"/>
    <w:rsid w:val="00782660"/>
    <w:rsid w:val="007920D4"/>
    <w:rsid w:val="007A1022"/>
    <w:rsid w:val="007A190B"/>
    <w:rsid w:val="007A652C"/>
    <w:rsid w:val="007B152B"/>
    <w:rsid w:val="007B24C2"/>
    <w:rsid w:val="007B330A"/>
    <w:rsid w:val="007B3CF7"/>
    <w:rsid w:val="007B6B96"/>
    <w:rsid w:val="007C101C"/>
    <w:rsid w:val="007C3886"/>
    <w:rsid w:val="007C6CCF"/>
    <w:rsid w:val="007D0196"/>
    <w:rsid w:val="007D201F"/>
    <w:rsid w:val="007D3ED4"/>
    <w:rsid w:val="007D7F33"/>
    <w:rsid w:val="007E285F"/>
    <w:rsid w:val="007E5AA2"/>
    <w:rsid w:val="007E6F13"/>
    <w:rsid w:val="007E7A2E"/>
    <w:rsid w:val="007F06FB"/>
    <w:rsid w:val="007F2731"/>
    <w:rsid w:val="007F3484"/>
    <w:rsid w:val="007F4BBC"/>
    <w:rsid w:val="007F6D02"/>
    <w:rsid w:val="007F7F3E"/>
    <w:rsid w:val="00804366"/>
    <w:rsid w:val="008072CF"/>
    <w:rsid w:val="00810FA8"/>
    <w:rsid w:val="00812BE6"/>
    <w:rsid w:val="008145FE"/>
    <w:rsid w:val="00815A40"/>
    <w:rsid w:val="00817E25"/>
    <w:rsid w:val="00820BBD"/>
    <w:rsid w:val="008235E4"/>
    <w:rsid w:val="0082447F"/>
    <w:rsid w:val="008252B5"/>
    <w:rsid w:val="00826EA7"/>
    <w:rsid w:val="0083325E"/>
    <w:rsid w:val="0083493E"/>
    <w:rsid w:val="00834BB9"/>
    <w:rsid w:val="00836951"/>
    <w:rsid w:val="00837862"/>
    <w:rsid w:val="0084186D"/>
    <w:rsid w:val="00843C2D"/>
    <w:rsid w:val="008458B8"/>
    <w:rsid w:val="00845AF2"/>
    <w:rsid w:val="00846B87"/>
    <w:rsid w:val="00847556"/>
    <w:rsid w:val="00851070"/>
    <w:rsid w:val="0085266C"/>
    <w:rsid w:val="00853F89"/>
    <w:rsid w:val="00854C93"/>
    <w:rsid w:val="00855724"/>
    <w:rsid w:val="00855D3D"/>
    <w:rsid w:val="00862B7F"/>
    <w:rsid w:val="00872124"/>
    <w:rsid w:val="0087670B"/>
    <w:rsid w:val="00877938"/>
    <w:rsid w:val="00881561"/>
    <w:rsid w:val="0088299B"/>
    <w:rsid w:val="00882D07"/>
    <w:rsid w:val="0088535E"/>
    <w:rsid w:val="00885E3D"/>
    <w:rsid w:val="008871E3"/>
    <w:rsid w:val="0088792C"/>
    <w:rsid w:val="008921B4"/>
    <w:rsid w:val="00892531"/>
    <w:rsid w:val="008961B7"/>
    <w:rsid w:val="008971D4"/>
    <w:rsid w:val="008A1BCB"/>
    <w:rsid w:val="008A35A3"/>
    <w:rsid w:val="008A6D08"/>
    <w:rsid w:val="008B0578"/>
    <w:rsid w:val="008B1C30"/>
    <w:rsid w:val="008B746E"/>
    <w:rsid w:val="008B7CA9"/>
    <w:rsid w:val="008C7BE0"/>
    <w:rsid w:val="008D1186"/>
    <w:rsid w:val="008D25D6"/>
    <w:rsid w:val="008D3984"/>
    <w:rsid w:val="008E056D"/>
    <w:rsid w:val="008E67DF"/>
    <w:rsid w:val="008F2872"/>
    <w:rsid w:val="008F44EA"/>
    <w:rsid w:val="008F5B66"/>
    <w:rsid w:val="008F65D4"/>
    <w:rsid w:val="008F742B"/>
    <w:rsid w:val="00902992"/>
    <w:rsid w:val="00903654"/>
    <w:rsid w:val="00904885"/>
    <w:rsid w:val="0090504F"/>
    <w:rsid w:val="00906187"/>
    <w:rsid w:val="00916069"/>
    <w:rsid w:val="009200DB"/>
    <w:rsid w:val="00923438"/>
    <w:rsid w:val="009238CE"/>
    <w:rsid w:val="00924117"/>
    <w:rsid w:val="00924AE6"/>
    <w:rsid w:val="009252DA"/>
    <w:rsid w:val="00925FE1"/>
    <w:rsid w:val="00926865"/>
    <w:rsid w:val="00930CF8"/>
    <w:rsid w:val="00932900"/>
    <w:rsid w:val="00934D9B"/>
    <w:rsid w:val="00935408"/>
    <w:rsid w:val="00940B5D"/>
    <w:rsid w:val="009426A8"/>
    <w:rsid w:val="00942CF7"/>
    <w:rsid w:val="00944C8C"/>
    <w:rsid w:val="009459CA"/>
    <w:rsid w:val="00954A89"/>
    <w:rsid w:val="009616DE"/>
    <w:rsid w:val="0096236B"/>
    <w:rsid w:val="00962B94"/>
    <w:rsid w:val="00965BBD"/>
    <w:rsid w:val="00966AF1"/>
    <w:rsid w:val="00966C32"/>
    <w:rsid w:val="0097364C"/>
    <w:rsid w:val="00974A6E"/>
    <w:rsid w:val="00974D0F"/>
    <w:rsid w:val="00977E5E"/>
    <w:rsid w:val="00981814"/>
    <w:rsid w:val="00982578"/>
    <w:rsid w:val="00982A63"/>
    <w:rsid w:val="00990CBD"/>
    <w:rsid w:val="00991B6E"/>
    <w:rsid w:val="00993987"/>
    <w:rsid w:val="00995B46"/>
    <w:rsid w:val="00995C60"/>
    <w:rsid w:val="009967D6"/>
    <w:rsid w:val="00997308"/>
    <w:rsid w:val="009974A1"/>
    <w:rsid w:val="0099751D"/>
    <w:rsid w:val="009A17C0"/>
    <w:rsid w:val="009A1A15"/>
    <w:rsid w:val="009A4683"/>
    <w:rsid w:val="009A5D42"/>
    <w:rsid w:val="009B019A"/>
    <w:rsid w:val="009B5BB7"/>
    <w:rsid w:val="009B7CEA"/>
    <w:rsid w:val="009C0FAB"/>
    <w:rsid w:val="009C1F29"/>
    <w:rsid w:val="009C6CA2"/>
    <w:rsid w:val="009C7EB5"/>
    <w:rsid w:val="009D135D"/>
    <w:rsid w:val="009D1837"/>
    <w:rsid w:val="009D2DE8"/>
    <w:rsid w:val="009D460A"/>
    <w:rsid w:val="009D64B2"/>
    <w:rsid w:val="009D7BA5"/>
    <w:rsid w:val="009E1693"/>
    <w:rsid w:val="009E1B88"/>
    <w:rsid w:val="009E4414"/>
    <w:rsid w:val="009E4D21"/>
    <w:rsid w:val="009E6995"/>
    <w:rsid w:val="009F4025"/>
    <w:rsid w:val="009F707D"/>
    <w:rsid w:val="00A0163F"/>
    <w:rsid w:val="00A07B69"/>
    <w:rsid w:val="00A07FF7"/>
    <w:rsid w:val="00A104D3"/>
    <w:rsid w:val="00A12E1E"/>
    <w:rsid w:val="00A13489"/>
    <w:rsid w:val="00A1407B"/>
    <w:rsid w:val="00A14B22"/>
    <w:rsid w:val="00A17F4F"/>
    <w:rsid w:val="00A2061C"/>
    <w:rsid w:val="00A217FC"/>
    <w:rsid w:val="00A21801"/>
    <w:rsid w:val="00A24B69"/>
    <w:rsid w:val="00A25D8A"/>
    <w:rsid w:val="00A262F4"/>
    <w:rsid w:val="00A27688"/>
    <w:rsid w:val="00A276AB"/>
    <w:rsid w:val="00A30A0B"/>
    <w:rsid w:val="00A31176"/>
    <w:rsid w:val="00A40F44"/>
    <w:rsid w:val="00A416D4"/>
    <w:rsid w:val="00A50281"/>
    <w:rsid w:val="00A54577"/>
    <w:rsid w:val="00A5740B"/>
    <w:rsid w:val="00A5792C"/>
    <w:rsid w:val="00A606AB"/>
    <w:rsid w:val="00A61BCB"/>
    <w:rsid w:val="00A64FCC"/>
    <w:rsid w:val="00A742F8"/>
    <w:rsid w:val="00A746D5"/>
    <w:rsid w:val="00A7670C"/>
    <w:rsid w:val="00A83127"/>
    <w:rsid w:val="00A83701"/>
    <w:rsid w:val="00A8654F"/>
    <w:rsid w:val="00A95BC2"/>
    <w:rsid w:val="00AA0E82"/>
    <w:rsid w:val="00AA75F0"/>
    <w:rsid w:val="00AB2026"/>
    <w:rsid w:val="00AB3691"/>
    <w:rsid w:val="00AB4116"/>
    <w:rsid w:val="00AB5806"/>
    <w:rsid w:val="00AB6D25"/>
    <w:rsid w:val="00AC0AD8"/>
    <w:rsid w:val="00AC2730"/>
    <w:rsid w:val="00AC77FF"/>
    <w:rsid w:val="00AD1A46"/>
    <w:rsid w:val="00AD52F4"/>
    <w:rsid w:val="00AD6086"/>
    <w:rsid w:val="00AE04E9"/>
    <w:rsid w:val="00AE0A62"/>
    <w:rsid w:val="00AE3B14"/>
    <w:rsid w:val="00AE3CB8"/>
    <w:rsid w:val="00AF0626"/>
    <w:rsid w:val="00AF0750"/>
    <w:rsid w:val="00AF170F"/>
    <w:rsid w:val="00AF1F40"/>
    <w:rsid w:val="00AF7F34"/>
    <w:rsid w:val="00B0110E"/>
    <w:rsid w:val="00B01588"/>
    <w:rsid w:val="00B01662"/>
    <w:rsid w:val="00B044D6"/>
    <w:rsid w:val="00B04515"/>
    <w:rsid w:val="00B071FC"/>
    <w:rsid w:val="00B07957"/>
    <w:rsid w:val="00B100CF"/>
    <w:rsid w:val="00B10B9D"/>
    <w:rsid w:val="00B13430"/>
    <w:rsid w:val="00B173B6"/>
    <w:rsid w:val="00B2544E"/>
    <w:rsid w:val="00B25608"/>
    <w:rsid w:val="00B27DD8"/>
    <w:rsid w:val="00B33D65"/>
    <w:rsid w:val="00B35D04"/>
    <w:rsid w:val="00B35EE6"/>
    <w:rsid w:val="00B428B4"/>
    <w:rsid w:val="00B4323E"/>
    <w:rsid w:val="00B44CF5"/>
    <w:rsid w:val="00B50A2B"/>
    <w:rsid w:val="00B55607"/>
    <w:rsid w:val="00B57BF6"/>
    <w:rsid w:val="00B57CC7"/>
    <w:rsid w:val="00B602F0"/>
    <w:rsid w:val="00B622E5"/>
    <w:rsid w:val="00B6518B"/>
    <w:rsid w:val="00B65361"/>
    <w:rsid w:val="00B67E25"/>
    <w:rsid w:val="00B73440"/>
    <w:rsid w:val="00B7557C"/>
    <w:rsid w:val="00B75C22"/>
    <w:rsid w:val="00B77A54"/>
    <w:rsid w:val="00B816B0"/>
    <w:rsid w:val="00B81833"/>
    <w:rsid w:val="00B84EF3"/>
    <w:rsid w:val="00B86108"/>
    <w:rsid w:val="00B864B2"/>
    <w:rsid w:val="00B913A5"/>
    <w:rsid w:val="00B9355D"/>
    <w:rsid w:val="00B95E26"/>
    <w:rsid w:val="00B97811"/>
    <w:rsid w:val="00B97F2D"/>
    <w:rsid w:val="00BA314B"/>
    <w:rsid w:val="00BA4CF2"/>
    <w:rsid w:val="00BA7EA7"/>
    <w:rsid w:val="00BB1833"/>
    <w:rsid w:val="00BB21FD"/>
    <w:rsid w:val="00BB2C3C"/>
    <w:rsid w:val="00BB3FEF"/>
    <w:rsid w:val="00BC3895"/>
    <w:rsid w:val="00BC446D"/>
    <w:rsid w:val="00BC4CE9"/>
    <w:rsid w:val="00BD0AAA"/>
    <w:rsid w:val="00BD2946"/>
    <w:rsid w:val="00BD45DE"/>
    <w:rsid w:val="00BD4E12"/>
    <w:rsid w:val="00BD6032"/>
    <w:rsid w:val="00BE321C"/>
    <w:rsid w:val="00BE35D3"/>
    <w:rsid w:val="00BE59BB"/>
    <w:rsid w:val="00BE6993"/>
    <w:rsid w:val="00BF1CC6"/>
    <w:rsid w:val="00BF2DCD"/>
    <w:rsid w:val="00BF35BB"/>
    <w:rsid w:val="00BF54AE"/>
    <w:rsid w:val="00C007EC"/>
    <w:rsid w:val="00C014E1"/>
    <w:rsid w:val="00C0502C"/>
    <w:rsid w:val="00C0568B"/>
    <w:rsid w:val="00C063E8"/>
    <w:rsid w:val="00C10BB0"/>
    <w:rsid w:val="00C11450"/>
    <w:rsid w:val="00C15375"/>
    <w:rsid w:val="00C1549E"/>
    <w:rsid w:val="00C15A4E"/>
    <w:rsid w:val="00C176A1"/>
    <w:rsid w:val="00C205B9"/>
    <w:rsid w:val="00C20B2C"/>
    <w:rsid w:val="00C219E6"/>
    <w:rsid w:val="00C21C64"/>
    <w:rsid w:val="00C21D23"/>
    <w:rsid w:val="00C30D18"/>
    <w:rsid w:val="00C32124"/>
    <w:rsid w:val="00C32627"/>
    <w:rsid w:val="00C33469"/>
    <w:rsid w:val="00C33B53"/>
    <w:rsid w:val="00C34F99"/>
    <w:rsid w:val="00C36D8B"/>
    <w:rsid w:val="00C41318"/>
    <w:rsid w:val="00C467C5"/>
    <w:rsid w:val="00C46AC8"/>
    <w:rsid w:val="00C5100A"/>
    <w:rsid w:val="00C53C85"/>
    <w:rsid w:val="00C55EC7"/>
    <w:rsid w:val="00C619B4"/>
    <w:rsid w:val="00C63529"/>
    <w:rsid w:val="00C6628E"/>
    <w:rsid w:val="00C66CE5"/>
    <w:rsid w:val="00C72365"/>
    <w:rsid w:val="00C725BC"/>
    <w:rsid w:val="00C73BDB"/>
    <w:rsid w:val="00C74A58"/>
    <w:rsid w:val="00C7584F"/>
    <w:rsid w:val="00C75AE9"/>
    <w:rsid w:val="00C76AEE"/>
    <w:rsid w:val="00C81120"/>
    <w:rsid w:val="00C81941"/>
    <w:rsid w:val="00C9043D"/>
    <w:rsid w:val="00C919E1"/>
    <w:rsid w:val="00C91BA4"/>
    <w:rsid w:val="00C96142"/>
    <w:rsid w:val="00CA0052"/>
    <w:rsid w:val="00CA0F38"/>
    <w:rsid w:val="00CA53FE"/>
    <w:rsid w:val="00CA6420"/>
    <w:rsid w:val="00CB328C"/>
    <w:rsid w:val="00CB46B1"/>
    <w:rsid w:val="00CB7186"/>
    <w:rsid w:val="00CB7791"/>
    <w:rsid w:val="00CC7FE9"/>
    <w:rsid w:val="00CD0ED0"/>
    <w:rsid w:val="00CD3DD3"/>
    <w:rsid w:val="00CD442E"/>
    <w:rsid w:val="00CD6466"/>
    <w:rsid w:val="00CD6A0F"/>
    <w:rsid w:val="00CE014E"/>
    <w:rsid w:val="00CE301B"/>
    <w:rsid w:val="00CF0AD3"/>
    <w:rsid w:val="00CF149E"/>
    <w:rsid w:val="00CF2239"/>
    <w:rsid w:val="00CF389F"/>
    <w:rsid w:val="00CF3BC4"/>
    <w:rsid w:val="00CF4BA6"/>
    <w:rsid w:val="00CF4E1D"/>
    <w:rsid w:val="00CF632E"/>
    <w:rsid w:val="00CF683F"/>
    <w:rsid w:val="00CF736F"/>
    <w:rsid w:val="00CF78EA"/>
    <w:rsid w:val="00D06A7A"/>
    <w:rsid w:val="00D10C4B"/>
    <w:rsid w:val="00D10ED4"/>
    <w:rsid w:val="00D14EA2"/>
    <w:rsid w:val="00D20AA2"/>
    <w:rsid w:val="00D25C06"/>
    <w:rsid w:val="00D26B03"/>
    <w:rsid w:val="00D2782E"/>
    <w:rsid w:val="00D27852"/>
    <w:rsid w:val="00D32048"/>
    <w:rsid w:val="00D322EF"/>
    <w:rsid w:val="00D35D4F"/>
    <w:rsid w:val="00D36DB2"/>
    <w:rsid w:val="00D40040"/>
    <w:rsid w:val="00D43AD9"/>
    <w:rsid w:val="00D45BC6"/>
    <w:rsid w:val="00D46FDE"/>
    <w:rsid w:val="00D5080C"/>
    <w:rsid w:val="00D529FD"/>
    <w:rsid w:val="00D54BF4"/>
    <w:rsid w:val="00D616C8"/>
    <w:rsid w:val="00D61F7D"/>
    <w:rsid w:val="00D63B64"/>
    <w:rsid w:val="00D6460C"/>
    <w:rsid w:val="00D660EF"/>
    <w:rsid w:val="00D76B0D"/>
    <w:rsid w:val="00D76F93"/>
    <w:rsid w:val="00D80F31"/>
    <w:rsid w:val="00D81F26"/>
    <w:rsid w:val="00D84F5E"/>
    <w:rsid w:val="00D85E11"/>
    <w:rsid w:val="00D86F38"/>
    <w:rsid w:val="00D8786B"/>
    <w:rsid w:val="00D90E4B"/>
    <w:rsid w:val="00D912D8"/>
    <w:rsid w:val="00D91997"/>
    <w:rsid w:val="00D92034"/>
    <w:rsid w:val="00D95F60"/>
    <w:rsid w:val="00D97059"/>
    <w:rsid w:val="00DA094C"/>
    <w:rsid w:val="00DA0B64"/>
    <w:rsid w:val="00DA0E6E"/>
    <w:rsid w:val="00DA1DE5"/>
    <w:rsid w:val="00DA2191"/>
    <w:rsid w:val="00DA3104"/>
    <w:rsid w:val="00DA4AD0"/>
    <w:rsid w:val="00DA4EB7"/>
    <w:rsid w:val="00DA57D5"/>
    <w:rsid w:val="00DA7AA0"/>
    <w:rsid w:val="00DB2D8E"/>
    <w:rsid w:val="00DB3FCD"/>
    <w:rsid w:val="00DB5361"/>
    <w:rsid w:val="00DB639E"/>
    <w:rsid w:val="00DB6513"/>
    <w:rsid w:val="00DC12F4"/>
    <w:rsid w:val="00DC16BD"/>
    <w:rsid w:val="00DC4E3B"/>
    <w:rsid w:val="00DC765A"/>
    <w:rsid w:val="00DD2AFD"/>
    <w:rsid w:val="00DD68FB"/>
    <w:rsid w:val="00DD750F"/>
    <w:rsid w:val="00DE2560"/>
    <w:rsid w:val="00DE2E27"/>
    <w:rsid w:val="00DE5AE3"/>
    <w:rsid w:val="00DE5FBC"/>
    <w:rsid w:val="00DF0A27"/>
    <w:rsid w:val="00DF2A7D"/>
    <w:rsid w:val="00DF4123"/>
    <w:rsid w:val="00DF4488"/>
    <w:rsid w:val="00DF488B"/>
    <w:rsid w:val="00DF51DB"/>
    <w:rsid w:val="00DF7EAE"/>
    <w:rsid w:val="00E00824"/>
    <w:rsid w:val="00E0186A"/>
    <w:rsid w:val="00E0380E"/>
    <w:rsid w:val="00E113E5"/>
    <w:rsid w:val="00E13073"/>
    <w:rsid w:val="00E1389B"/>
    <w:rsid w:val="00E16E5A"/>
    <w:rsid w:val="00E234EA"/>
    <w:rsid w:val="00E248BA"/>
    <w:rsid w:val="00E26DEC"/>
    <w:rsid w:val="00E2752B"/>
    <w:rsid w:val="00E335DC"/>
    <w:rsid w:val="00E349A2"/>
    <w:rsid w:val="00E3744D"/>
    <w:rsid w:val="00E403C5"/>
    <w:rsid w:val="00E43AA7"/>
    <w:rsid w:val="00E43F26"/>
    <w:rsid w:val="00E44D31"/>
    <w:rsid w:val="00E45895"/>
    <w:rsid w:val="00E462C9"/>
    <w:rsid w:val="00E46CAD"/>
    <w:rsid w:val="00E47556"/>
    <w:rsid w:val="00E55889"/>
    <w:rsid w:val="00E57175"/>
    <w:rsid w:val="00E60AF1"/>
    <w:rsid w:val="00E6189F"/>
    <w:rsid w:val="00E61972"/>
    <w:rsid w:val="00E62DDD"/>
    <w:rsid w:val="00E65358"/>
    <w:rsid w:val="00E654CA"/>
    <w:rsid w:val="00E67DE8"/>
    <w:rsid w:val="00E718E2"/>
    <w:rsid w:val="00E734A3"/>
    <w:rsid w:val="00E73AE0"/>
    <w:rsid w:val="00E73C1E"/>
    <w:rsid w:val="00E767C5"/>
    <w:rsid w:val="00E76D43"/>
    <w:rsid w:val="00E80F93"/>
    <w:rsid w:val="00E8114A"/>
    <w:rsid w:val="00E84F97"/>
    <w:rsid w:val="00E90725"/>
    <w:rsid w:val="00E9176D"/>
    <w:rsid w:val="00E9338A"/>
    <w:rsid w:val="00EA7C2B"/>
    <w:rsid w:val="00EB1A64"/>
    <w:rsid w:val="00EB3387"/>
    <w:rsid w:val="00EB5603"/>
    <w:rsid w:val="00EB756F"/>
    <w:rsid w:val="00EC072E"/>
    <w:rsid w:val="00EC57F0"/>
    <w:rsid w:val="00ED2D8D"/>
    <w:rsid w:val="00ED3DC5"/>
    <w:rsid w:val="00ED4740"/>
    <w:rsid w:val="00ED4E20"/>
    <w:rsid w:val="00ED5A48"/>
    <w:rsid w:val="00ED5DD5"/>
    <w:rsid w:val="00ED7EE3"/>
    <w:rsid w:val="00EE0EF4"/>
    <w:rsid w:val="00EE2A48"/>
    <w:rsid w:val="00EE309E"/>
    <w:rsid w:val="00EE5F51"/>
    <w:rsid w:val="00EE7866"/>
    <w:rsid w:val="00EE7CF3"/>
    <w:rsid w:val="00EF564B"/>
    <w:rsid w:val="00EF71CB"/>
    <w:rsid w:val="00EF7CF0"/>
    <w:rsid w:val="00F00CCC"/>
    <w:rsid w:val="00F01557"/>
    <w:rsid w:val="00F01C47"/>
    <w:rsid w:val="00F01EA9"/>
    <w:rsid w:val="00F01EDD"/>
    <w:rsid w:val="00F0464A"/>
    <w:rsid w:val="00F063DF"/>
    <w:rsid w:val="00F07B60"/>
    <w:rsid w:val="00F10A6C"/>
    <w:rsid w:val="00F11EBB"/>
    <w:rsid w:val="00F1293F"/>
    <w:rsid w:val="00F141AF"/>
    <w:rsid w:val="00F15C4C"/>
    <w:rsid w:val="00F17052"/>
    <w:rsid w:val="00F244BD"/>
    <w:rsid w:val="00F26F60"/>
    <w:rsid w:val="00F275D1"/>
    <w:rsid w:val="00F31416"/>
    <w:rsid w:val="00F31DDC"/>
    <w:rsid w:val="00F3250A"/>
    <w:rsid w:val="00F33FF6"/>
    <w:rsid w:val="00F35B6F"/>
    <w:rsid w:val="00F40CC4"/>
    <w:rsid w:val="00F413D6"/>
    <w:rsid w:val="00F431FA"/>
    <w:rsid w:val="00F44A96"/>
    <w:rsid w:val="00F44AFC"/>
    <w:rsid w:val="00F4526A"/>
    <w:rsid w:val="00F45635"/>
    <w:rsid w:val="00F528E9"/>
    <w:rsid w:val="00F54222"/>
    <w:rsid w:val="00F55181"/>
    <w:rsid w:val="00F55D89"/>
    <w:rsid w:val="00F57656"/>
    <w:rsid w:val="00F61413"/>
    <w:rsid w:val="00F61A29"/>
    <w:rsid w:val="00F654DF"/>
    <w:rsid w:val="00F74BCE"/>
    <w:rsid w:val="00F769BA"/>
    <w:rsid w:val="00F80D38"/>
    <w:rsid w:val="00F82EC2"/>
    <w:rsid w:val="00F86079"/>
    <w:rsid w:val="00F93E4B"/>
    <w:rsid w:val="00F94DB6"/>
    <w:rsid w:val="00FA00F7"/>
    <w:rsid w:val="00FA0DF3"/>
    <w:rsid w:val="00FA45EE"/>
    <w:rsid w:val="00FA52CE"/>
    <w:rsid w:val="00FA7D72"/>
    <w:rsid w:val="00FB00A5"/>
    <w:rsid w:val="00FB3CE8"/>
    <w:rsid w:val="00FB3EE4"/>
    <w:rsid w:val="00FB6327"/>
    <w:rsid w:val="00FB7EAD"/>
    <w:rsid w:val="00FC3C79"/>
    <w:rsid w:val="00FC59C5"/>
    <w:rsid w:val="00FC712D"/>
    <w:rsid w:val="00FC7F0B"/>
    <w:rsid w:val="00FD4B41"/>
    <w:rsid w:val="00FD6390"/>
    <w:rsid w:val="00FE2BD1"/>
    <w:rsid w:val="00FE4B6B"/>
    <w:rsid w:val="00FE5355"/>
    <w:rsid w:val="00FE6A00"/>
    <w:rsid w:val="00FF0C14"/>
    <w:rsid w:val="00FF1C12"/>
    <w:rsid w:val="00FF25C8"/>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semiHidden/>
    <w:rsid w:val="00853F89"/>
    <w:rPr>
      <w:rFonts w:cs="Times New Roman"/>
      <w:vertAlign w:val="superscript"/>
    </w:rPr>
  </w:style>
  <w:style w:type="paragraph" w:styleId="af2">
    <w:name w:val="footnote text"/>
    <w:basedOn w:val="a"/>
    <w:link w:val="af3"/>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 w:type="paragraph" w:customStyle="1" w:styleId="Normal2">
    <w:name w:val="Normal2"/>
    <w:rsid w:val="00862B7F"/>
    <w:rPr>
      <w:rFonts w:ascii="MS Sans Serif" w:hAnsi="MS Sans Seri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013">
      <w:marLeft w:val="0"/>
      <w:marRight w:val="0"/>
      <w:marTop w:val="0"/>
      <w:marBottom w:val="0"/>
      <w:divBdr>
        <w:top w:val="none" w:sz="0" w:space="0" w:color="auto"/>
        <w:left w:val="none" w:sz="0" w:space="0" w:color="auto"/>
        <w:bottom w:val="none" w:sz="0" w:space="0" w:color="auto"/>
        <w:right w:val="none" w:sz="0" w:space="0" w:color="auto"/>
      </w:divBdr>
      <w:divsChild>
        <w:div w:id="9769014">
          <w:marLeft w:val="0"/>
          <w:marRight w:val="0"/>
          <w:marTop w:val="0"/>
          <w:marBottom w:val="120"/>
          <w:divBdr>
            <w:top w:val="none" w:sz="0" w:space="0" w:color="auto"/>
            <w:left w:val="none" w:sz="0" w:space="0" w:color="auto"/>
            <w:bottom w:val="none" w:sz="0" w:space="0" w:color="auto"/>
            <w:right w:val="none" w:sz="0" w:space="0" w:color="auto"/>
          </w:divBdr>
        </w:div>
      </w:divsChild>
    </w:div>
    <w:div w:id="388922283">
      <w:bodyDiv w:val="1"/>
      <w:marLeft w:val="0"/>
      <w:marRight w:val="0"/>
      <w:marTop w:val="0"/>
      <w:marBottom w:val="0"/>
      <w:divBdr>
        <w:top w:val="none" w:sz="0" w:space="0" w:color="auto"/>
        <w:left w:val="none" w:sz="0" w:space="0" w:color="auto"/>
        <w:bottom w:val="none" w:sz="0" w:space="0" w:color="auto"/>
        <w:right w:val="none" w:sz="0" w:space="0" w:color="auto"/>
      </w:divBdr>
    </w:div>
    <w:div w:id="1032151109">
      <w:bodyDiv w:val="1"/>
      <w:marLeft w:val="0"/>
      <w:marRight w:val="0"/>
      <w:marTop w:val="0"/>
      <w:marBottom w:val="0"/>
      <w:divBdr>
        <w:top w:val="none" w:sz="0" w:space="0" w:color="auto"/>
        <w:left w:val="none" w:sz="0" w:space="0" w:color="auto"/>
        <w:bottom w:val="none" w:sz="0" w:space="0" w:color="auto"/>
        <w:right w:val="none" w:sz="0" w:space="0" w:color="auto"/>
      </w:divBdr>
      <w:divsChild>
        <w:div w:id="614213209">
          <w:marLeft w:val="0"/>
          <w:marRight w:val="0"/>
          <w:marTop w:val="0"/>
          <w:marBottom w:val="120"/>
          <w:divBdr>
            <w:top w:val="none" w:sz="0" w:space="0" w:color="auto"/>
            <w:left w:val="none" w:sz="0" w:space="0" w:color="auto"/>
            <w:bottom w:val="none" w:sz="0" w:space="0" w:color="auto"/>
            <w:right w:val="none" w:sz="0" w:space="0" w:color="auto"/>
          </w:divBdr>
        </w:div>
      </w:divsChild>
    </w:div>
    <w:div w:id="10887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scrollText(4504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1130-1F22-4289-BA0C-4F1A7696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54</Pages>
  <Words>18047</Words>
  <Characters>102870</Characters>
  <Application>Microsoft Office Word</Application>
  <DocSecurity>0</DocSecurity>
  <Lines>857</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120</cp:revision>
  <cp:lastPrinted>2020-01-22T06:43:00Z</cp:lastPrinted>
  <dcterms:created xsi:type="dcterms:W3CDTF">2016-12-21T13:15:00Z</dcterms:created>
  <dcterms:modified xsi:type="dcterms:W3CDTF">2022-02-25T07:42:00Z</dcterms:modified>
</cp:coreProperties>
</file>